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FC" w:rsidRDefault="00974E0A" w:rsidP="00CB48F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42441" w:rsidRPr="00134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CB48FC" w:rsidRPr="00134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роект</w:t>
      </w:r>
    </w:p>
    <w:p w:rsidR="00842441" w:rsidRPr="00134A99" w:rsidRDefault="00842441" w:rsidP="00CB48F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B48FC" w:rsidRPr="00856C8B" w:rsidRDefault="00CB48FC" w:rsidP="00CB48F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CB48FC" w:rsidRPr="00856C8B" w:rsidRDefault="00CB48FC" w:rsidP="00CB48F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Карачаево-Черкесской Республики</w:t>
      </w:r>
    </w:p>
    <w:p w:rsidR="00CB48FC" w:rsidRPr="00856C8B" w:rsidRDefault="00CB48FC" w:rsidP="00CB48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8FC" w:rsidRPr="00134A99" w:rsidRDefault="00CB48FC" w:rsidP="00CB48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B48FC" w:rsidRPr="00134A99" w:rsidRDefault="00CB48FC" w:rsidP="00CB48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8FC" w:rsidRPr="00134A99" w:rsidRDefault="00CB48FC" w:rsidP="00CB48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г. Черкесск                                              № ___</w:t>
      </w:r>
    </w:p>
    <w:p w:rsidR="0000073A" w:rsidRPr="00575041" w:rsidRDefault="00CB48FC" w:rsidP="0030189E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5750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="0000073A" w:rsidRPr="005750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внесении изменений в </w:t>
      </w:r>
      <w:r w:rsidR="00EA6CC6" w:rsidRPr="00EA6CC6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  <w:r w:rsidR="00EA6C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6CC6" w:rsidRPr="00EA6CC6">
        <w:rPr>
          <w:rFonts w:ascii="Times New Roman" w:hAnsi="Times New Roman" w:cs="Times New Roman"/>
          <w:b w:val="0"/>
          <w:color w:val="auto"/>
          <w:sz w:val="28"/>
          <w:szCs w:val="28"/>
        </w:rPr>
        <w:t>Правительства Карачаево-Черкесской Республики</w:t>
      </w:r>
      <w:r w:rsidR="00EA6C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6CC6" w:rsidRPr="00EA6CC6">
        <w:rPr>
          <w:rFonts w:ascii="Times New Roman" w:hAnsi="Times New Roman" w:cs="Times New Roman"/>
          <w:b w:val="0"/>
          <w:color w:val="auto"/>
          <w:sz w:val="28"/>
          <w:szCs w:val="28"/>
        </w:rPr>
        <w:t>от 13</w:t>
      </w:r>
      <w:r w:rsidR="004629DC">
        <w:rPr>
          <w:rFonts w:ascii="Times New Roman" w:hAnsi="Times New Roman" w:cs="Times New Roman"/>
          <w:b w:val="0"/>
          <w:color w:val="auto"/>
          <w:sz w:val="28"/>
          <w:szCs w:val="28"/>
        </w:rPr>
        <w:t>.05.</w:t>
      </w:r>
      <w:r w:rsidR="00EA6CC6" w:rsidRPr="00EA6C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2014 </w:t>
      </w:r>
      <w:r w:rsidR="00EA6CC6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EA6CC6" w:rsidRPr="00EA6C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140 </w:t>
      </w:r>
      <w:r w:rsidR="00EA6CC6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EA6CC6" w:rsidRPr="00EA6CC6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Порядка предоставления и распределения субсидий бюджетам муниципальных образований Карачаево-Черкесской Республики на комплексное обустройство сельских поселений объектами социальной и инженерной инфраструктуры населенных пунктов, расположенных в сельской местности, на строительство и реконструкцию автомобильных дорог, ведущих к общественно значимым объектам сельских населенных пунктов, а также к объектам производства и переработки</w:t>
      </w:r>
      <w:proofErr w:type="gramEnd"/>
      <w:r w:rsidR="00EA6CC6" w:rsidRPr="00EA6C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сельскохозяйственной продукции</w:t>
      </w:r>
      <w:r w:rsidR="00EA6CC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CB48FC" w:rsidRDefault="00DC09A2" w:rsidP="00301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6688B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Российской Федерации </w:t>
      </w:r>
      <w:r w:rsidRPr="00DC09A2">
        <w:rPr>
          <w:rFonts w:ascii="Times New Roman" w:hAnsi="Times New Roman" w:cs="Times New Roman"/>
          <w:sz w:val="28"/>
          <w:szCs w:val="28"/>
        </w:rPr>
        <w:t xml:space="preserve"> </w:t>
      </w:r>
      <w:r w:rsidR="0046688B" w:rsidRPr="0046688B">
        <w:rPr>
          <w:rFonts w:ascii="Times New Roman" w:hAnsi="Times New Roman" w:cs="Times New Roman"/>
          <w:sz w:val="28"/>
          <w:szCs w:val="28"/>
        </w:rPr>
        <w:t>от 13</w:t>
      </w:r>
      <w:r w:rsidR="0046688B">
        <w:rPr>
          <w:rFonts w:ascii="Times New Roman" w:hAnsi="Times New Roman" w:cs="Times New Roman"/>
          <w:sz w:val="28"/>
          <w:szCs w:val="28"/>
        </w:rPr>
        <w:t>.12.</w:t>
      </w:r>
      <w:r w:rsidR="0046688B" w:rsidRPr="0046688B">
        <w:rPr>
          <w:rFonts w:ascii="Times New Roman" w:hAnsi="Times New Roman" w:cs="Times New Roman"/>
          <w:sz w:val="28"/>
          <w:szCs w:val="28"/>
        </w:rPr>
        <w:t>2017</w:t>
      </w:r>
      <w:r w:rsidR="0046688B">
        <w:rPr>
          <w:rFonts w:ascii="Times New Roman" w:hAnsi="Times New Roman" w:cs="Times New Roman"/>
          <w:sz w:val="28"/>
          <w:szCs w:val="28"/>
        </w:rPr>
        <w:t xml:space="preserve"> №</w:t>
      </w:r>
      <w:r w:rsidR="0046688B" w:rsidRPr="0046688B">
        <w:rPr>
          <w:rFonts w:ascii="Times New Roman" w:hAnsi="Times New Roman" w:cs="Times New Roman"/>
          <w:sz w:val="28"/>
          <w:szCs w:val="28"/>
        </w:rPr>
        <w:t>1544</w:t>
      </w:r>
      <w:r w:rsidR="0046688B">
        <w:rPr>
          <w:rFonts w:ascii="Times New Roman" w:hAnsi="Times New Roman" w:cs="Times New Roman"/>
          <w:sz w:val="28"/>
          <w:szCs w:val="28"/>
        </w:rPr>
        <w:t xml:space="preserve"> «</w:t>
      </w:r>
      <w:r w:rsidR="0046688B" w:rsidRPr="0046688B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развития сельского хозяйства и регулирования рынков сельскохозяйственной продукции, сырья и про</w:t>
      </w:r>
      <w:r w:rsidR="0046688B">
        <w:rPr>
          <w:rFonts w:ascii="Times New Roman" w:hAnsi="Times New Roman" w:cs="Times New Roman"/>
          <w:sz w:val="28"/>
          <w:szCs w:val="28"/>
        </w:rPr>
        <w:t xml:space="preserve">довольствия на 2013 - 2020 годы» </w:t>
      </w:r>
      <w:r w:rsidR="00CB48FC" w:rsidRPr="00CB48FC">
        <w:rPr>
          <w:rFonts w:ascii="Times New Roman" w:hAnsi="Times New Roman" w:cs="Times New Roman"/>
          <w:sz w:val="28"/>
          <w:szCs w:val="28"/>
        </w:rPr>
        <w:t xml:space="preserve">Правительство Карачаево-Черкесской Республики </w:t>
      </w:r>
    </w:p>
    <w:p w:rsidR="0046688B" w:rsidRDefault="0046688B" w:rsidP="00AD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88B" w:rsidRDefault="00CB48FC" w:rsidP="00856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74D7" w:rsidRDefault="004B7BD0" w:rsidP="00AD5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1.</w:t>
      </w:r>
      <w:r w:rsidRPr="004B7BD0">
        <w:t xml:space="preserve"> </w:t>
      </w:r>
      <w:proofErr w:type="gramStart"/>
      <w:r w:rsidR="00CB48FC" w:rsidRPr="00CB48FC">
        <w:rPr>
          <w:rFonts w:ascii="Times New Roman" w:hAnsi="Times New Roman" w:cs="Times New Roman"/>
          <w:sz w:val="28"/>
          <w:szCs w:val="28"/>
        </w:rPr>
        <w:t>Внести в постановление Правительства Карачаево-Черкесской Республики от13.05.2014 №140 «Об утверждении Порядка предоставления и распределения субсидий бюджетам муниципальных районов Карачаево-Черкесской Республики на комплексное обустройство сельских поселений объектами социальной и инженерной инфраструктуры населенных пунктов, расположенных в сельской местности, на строительство и реконструкцию автомобильных дорог, ведущих к общественно значимым объектам сельских населенных пунктов, а также к объектам производства и переработки сельскохозяйственной продукции</w:t>
      </w:r>
      <w:proofErr w:type="gramEnd"/>
      <w:r w:rsidR="00CB48FC" w:rsidRPr="00CB48FC">
        <w:rPr>
          <w:rFonts w:ascii="Times New Roman" w:hAnsi="Times New Roman" w:cs="Times New Roman"/>
          <w:sz w:val="28"/>
          <w:szCs w:val="28"/>
        </w:rPr>
        <w:t>»</w:t>
      </w:r>
      <w:r w:rsidR="00CB48FC" w:rsidRPr="00CB48FC">
        <w:t xml:space="preserve"> </w:t>
      </w:r>
      <w:r w:rsidR="00CB48FC" w:rsidRPr="00CB48FC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4E5FB7">
        <w:rPr>
          <w:rFonts w:ascii="Times New Roman" w:hAnsi="Times New Roman" w:cs="Times New Roman"/>
          <w:sz w:val="28"/>
          <w:szCs w:val="28"/>
        </w:rPr>
        <w:t>я</w:t>
      </w:r>
      <w:r w:rsidR="00CB48FC" w:rsidRPr="00CB48FC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</w:t>
      </w:r>
      <w:r w:rsidR="00CB48FC">
        <w:rPr>
          <w:rFonts w:ascii="Times New Roman" w:hAnsi="Times New Roman" w:cs="Times New Roman"/>
          <w:sz w:val="28"/>
          <w:szCs w:val="28"/>
        </w:rPr>
        <w:t xml:space="preserve"> 22.01.2015  №</w:t>
      </w:r>
      <w:r w:rsidR="00CB48FC" w:rsidRPr="00CB48FC">
        <w:rPr>
          <w:rFonts w:ascii="Times New Roman" w:hAnsi="Times New Roman" w:cs="Times New Roman"/>
          <w:sz w:val="28"/>
          <w:szCs w:val="28"/>
        </w:rPr>
        <w:t>4</w:t>
      </w:r>
      <w:r w:rsidR="00CB48FC">
        <w:rPr>
          <w:rFonts w:ascii="Times New Roman" w:hAnsi="Times New Roman" w:cs="Times New Roman"/>
          <w:sz w:val="28"/>
          <w:szCs w:val="28"/>
        </w:rPr>
        <w:t xml:space="preserve">) </w:t>
      </w:r>
      <w:r w:rsidR="00CB48FC" w:rsidRPr="00CB48F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B0F90" w:rsidRDefault="004629DC" w:rsidP="00AD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073A">
        <w:rPr>
          <w:rFonts w:ascii="Times New Roman" w:hAnsi="Times New Roman" w:cs="Times New Roman"/>
          <w:sz w:val="28"/>
          <w:szCs w:val="28"/>
        </w:rPr>
        <w:t>.1</w:t>
      </w:r>
      <w:r w:rsidR="00B013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133F">
        <w:rPr>
          <w:rFonts w:ascii="Times New Roman" w:hAnsi="Times New Roman" w:cs="Times New Roman"/>
          <w:sz w:val="28"/>
          <w:szCs w:val="28"/>
        </w:rPr>
        <w:t>В п</w:t>
      </w:r>
      <w:r w:rsidR="00B33ABD" w:rsidRPr="00B33ABD">
        <w:rPr>
          <w:rFonts w:ascii="Times New Roman" w:hAnsi="Times New Roman" w:cs="Times New Roman"/>
          <w:sz w:val="28"/>
          <w:szCs w:val="28"/>
        </w:rPr>
        <w:t xml:space="preserve">реамбуле </w:t>
      </w:r>
      <w:r w:rsidR="00AB284A">
        <w:rPr>
          <w:rFonts w:ascii="Times New Roman" w:hAnsi="Times New Roman" w:cs="Times New Roman"/>
          <w:sz w:val="28"/>
          <w:szCs w:val="28"/>
        </w:rPr>
        <w:t xml:space="preserve">и в </w:t>
      </w:r>
      <w:r w:rsidR="00B33ABD" w:rsidRPr="00B33ABD">
        <w:rPr>
          <w:rFonts w:ascii="Times New Roman" w:hAnsi="Times New Roman" w:cs="Times New Roman"/>
          <w:sz w:val="28"/>
          <w:szCs w:val="28"/>
        </w:rPr>
        <w:t xml:space="preserve"> </w:t>
      </w:r>
      <w:r w:rsidR="00AB284A" w:rsidRPr="00B33AB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AB284A">
        <w:rPr>
          <w:rFonts w:ascii="Times New Roman" w:hAnsi="Times New Roman" w:cs="Times New Roman"/>
          <w:sz w:val="28"/>
          <w:szCs w:val="28"/>
        </w:rPr>
        <w:t xml:space="preserve">2 постановления </w:t>
      </w:r>
      <w:r w:rsidR="000B0F9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B0F90" w:rsidRPr="000B0F90">
        <w:rPr>
          <w:rFonts w:ascii="Times New Roman" w:hAnsi="Times New Roman" w:cs="Times New Roman"/>
          <w:sz w:val="28"/>
          <w:szCs w:val="28"/>
        </w:rPr>
        <w:t>«Правительства Российской Федерации от 15.07.2013 № 598 «О федеральной целевой программе «Устойчивое развитие сельских территорий на 2014-2017 годы и на период до 2020 года» заменить словами «Правительства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</w:t>
      </w:r>
      <w:r w:rsidR="000B0F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2250" w:rsidRDefault="004629DC" w:rsidP="00AD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2250">
        <w:rPr>
          <w:rFonts w:ascii="Times New Roman" w:hAnsi="Times New Roman" w:cs="Times New Roman"/>
          <w:sz w:val="28"/>
          <w:szCs w:val="28"/>
        </w:rPr>
        <w:t>.2. Пункт 1 постановления изложить в следующей редакции:</w:t>
      </w:r>
    </w:p>
    <w:p w:rsidR="00B52250" w:rsidRDefault="00B52250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70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6275C" w:rsidRPr="0056275C">
        <w:rPr>
          <w:rFonts w:ascii="Times New Roman" w:hAnsi="Times New Roman" w:cs="Times New Roman"/>
          <w:sz w:val="28"/>
          <w:szCs w:val="28"/>
        </w:rPr>
        <w:t>Утвердить Порядок предоставления и распределения субсидий бюджетам муниципальных образований Карачаево-Черкесской Республики на комплексно</w:t>
      </w:r>
      <w:r w:rsidR="0056275C">
        <w:rPr>
          <w:rFonts w:ascii="Times New Roman" w:hAnsi="Times New Roman" w:cs="Times New Roman"/>
          <w:sz w:val="28"/>
          <w:szCs w:val="28"/>
        </w:rPr>
        <w:t>е</w:t>
      </w:r>
      <w:r w:rsidR="0056275C" w:rsidRPr="0056275C">
        <w:rPr>
          <w:rFonts w:ascii="Times New Roman" w:hAnsi="Times New Roman" w:cs="Times New Roman"/>
          <w:sz w:val="28"/>
          <w:szCs w:val="28"/>
        </w:rPr>
        <w:t xml:space="preserve"> обустройств</w:t>
      </w:r>
      <w:r w:rsidR="0076018F">
        <w:rPr>
          <w:rFonts w:ascii="Times New Roman" w:hAnsi="Times New Roman" w:cs="Times New Roman"/>
          <w:sz w:val="28"/>
          <w:szCs w:val="28"/>
        </w:rPr>
        <w:t>о</w:t>
      </w:r>
      <w:r w:rsidR="0056275C" w:rsidRPr="0056275C">
        <w:rPr>
          <w:rFonts w:ascii="Times New Roman" w:hAnsi="Times New Roman" w:cs="Times New Roman"/>
          <w:sz w:val="28"/>
          <w:szCs w:val="28"/>
        </w:rPr>
        <w:t xml:space="preserve"> объектами социальной и инженерной </w:t>
      </w:r>
      <w:r w:rsidR="0056275C" w:rsidRPr="0056275C">
        <w:rPr>
          <w:rFonts w:ascii="Times New Roman" w:hAnsi="Times New Roman" w:cs="Times New Roman"/>
          <w:sz w:val="28"/>
          <w:szCs w:val="28"/>
        </w:rPr>
        <w:lastRenderedPageBreak/>
        <w:t>инфраструктуры населенных пунктов, рас</w:t>
      </w:r>
      <w:r w:rsidR="00FD705A">
        <w:rPr>
          <w:rFonts w:ascii="Times New Roman" w:hAnsi="Times New Roman" w:cs="Times New Roman"/>
          <w:sz w:val="28"/>
          <w:szCs w:val="28"/>
        </w:rPr>
        <w:t>положенных в сельской местности</w:t>
      </w:r>
      <w:r w:rsidR="0056275C">
        <w:rPr>
          <w:rFonts w:ascii="Times New Roman" w:hAnsi="Times New Roman" w:cs="Times New Roman"/>
          <w:sz w:val="28"/>
          <w:szCs w:val="28"/>
        </w:rPr>
        <w:t>,</w:t>
      </w:r>
      <w:r w:rsidR="0056275C" w:rsidRPr="0056275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56275C">
        <w:rPr>
          <w:rFonts w:ascii="Times New Roman" w:hAnsi="Times New Roman" w:cs="Times New Roman"/>
          <w:sz w:val="28"/>
          <w:szCs w:val="28"/>
        </w:rPr>
        <w:t>о</w:t>
      </w:r>
      <w:r w:rsidR="0056275C" w:rsidRPr="0056275C">
        <w:rPr>
          <w:rFonts w:ascii="Times New Roman" w:hAnsi="Times New Roman" w:cs="Times New Roman"/>
          <w:sz w:val="28"/>
          <w:szCs w:val="28"/>
        </w:rPr>
        <w:t xml:space="preserve"> и реконструкци</w:t>
      </w:r>
      <w:r w:rsidR="0056275C">
        <w:rPr>
          <w:rFonts w:ascii="Times New Roman" w:hAnsi="Times New Roman" w:cs="Times New Roman"/>
          <w:sz w:val="28"/>
          <w:szCs w:val="28"/>
        </w:rPr>
        <w:t>ю</w:t>
      </w:r>
      <w:r w:rsidR="0056275C" w:rsidRPr="0056275C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</w:t>
      </w:r>
      <w:r w:rsidR="0076018F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  <w:r w:rsidR="0056275C">
        <w:rPr>
          <w:rFonts w:ascii="Times New Roman" w:hAnsi="Times New Roman" w:cs="Times New Roman"/>
          <w:sz w:val="28"/>
          <w:szCs w:val="28"/>
        </w:rPr>
        <w:t>,</w:t>
      </w:r>
      <w:r w:rsidR="0056275C" w:rsidRPr="0056275C">
        <w:rPr>
          <w:rFonts w:ascii="Times New Roman" w:hAnsi="Times New Roman" w:cs="Times New Roman"/>
          <w:sz w:val="28"/>
          <w:szCs w:val="28"/>
        </w:rPr>
        <w:t xml:space="preserve"> осуществляемые в сельской местности</w:t>
      </w:r>
      <w:proofErr w:type="gramEnd"/>
      <w:r w:rsidR="0056275C" w:rsidRPr="005627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6275C" w:rsidRPr="0056275C">
        <w:rPr>
          <w:rFonts w:ascii="Times New Roman" w:hAnsi="Times New Roman" w:cs="Times New Roman"/>
          <w:sz w:val="28"/>
          <w:szCs w:val="28"/>
        </w:rPr>
        <w:t>в которой реализуются инвестиционные проекты в сфере агропромышленного комплекса</w:t>
      </w:r>
      <w:r w:rsidR="00CD1906">
        <w:rPr>
          <w:rFonts w:ascii="Times New Roman" w:hAnsi="Times New Roman" w:cs="Times New Roman"/>
          <w:sz w:val="28"/>
          <w:szCs w:val="28"/>
        </w:rPr>
        <w:t xml:space="preserve"> с государственной поддержкой</w:t>
      </w:r>
      <w:r w:rsidR="0076018F">
        <w:rPr>
          <w:rFonts w:ascii="Times New Roman" w:hAnsi="Times New Roman" w:cs="Times New Roman"/>
          <w:sz w:val="28"/>
          <w:szCs w:val="28"/>
        </w:rPr>
        <w:t xml:space="preserve">, </w:t>
      </w:r>
      <w:r w:rsidR="0056275C" w:rsidRPr="0056275C">
        <w:rPr>
          <w:rFonts w:ascii="Times New Roman" w:hAnsi="Times New Roman" w:cs="Times New Roman"/>
          <w:sz w:val="28"/>
          <w:szCs w:val="28"/>
        </w:rPr>
        <w:t xml:space="preserve"> </w:t>
      </w:r>
      <w:r w:rsidR="0076018F">
        <w:rPr>
          <w:rFonts w:ascii="Times New Roman" w:hAnsi="Times New Roman" w:cs="Times New Roman"/>
          <w:sz w:val="28"/>
          <w:szCs w:val="28"/>
        </w:rPr>
        <w:t>согласно приложению 1.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01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3ABD" w:rsidRDefault="004629DC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018F">
        <w:rPr>
          <w:rFonts w:ascii="Times New Roman" w:hAnsi="Times New Roman" w:cs="Times New Roman"/>
          <w:sz w:val="28"/>
          <w:szCs w:val="28"/>
        </w:rPr>
        <w:t>.</w:t>
      </w:r>
      <w:r w:rsidR="00576B23">
        <w:rPr>
          <w:rFonts w:ascii="Times New Roman" w:hAnsi="Times New Roman" w:cs="Times New Roman"/>
          <w:sz w:val="28"/>
          <w:szCs w:val="28"/>
        </w:rPr>
        <w:t>3</w:t>
      </w:r>
      <w:r w:rsidR="00B33ABD">
        <w:rPr>
          <w:rFonts w:ascii="Times New Roman" w:hAnsi="Times New Roman" w:cs="Times New Roman"/>
          <w:sz w:val="28"/>
          <w:szCs w:val="28"/>
        </w:rPr>
        <w:t>.</w:t>
      </w:r>
      <w:r w:rsidR="00B33ABD" w:rsidRPr="00B33ABD">
        <w:t xml:space="preserve"> </w:t>
      </w:r>
      <w:r w:rsidR="00B33ABD" w:rsidRPr="00B33ABD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  <w:r w:rsidR="00B33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18F" w:rsidRDefault="004629DC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018F">
        <w:rPr>
          <w:rFonts w:ascii="Times New Roman" w:hAnsi="Times New Roman" w:cs="Times New Roman"/>
          <w:sz w:val="28"/>
          <w:szCs w:val="28"/>
        </w:rPr>
        <w:t>.</w:t>
      </w:r>
      <w:r w:rsidR="00576B23">
        <w:rPr>
          <w:rFonts w:ascii="Times New Roman" w:hAnsi="Times New Roman" w:cs="Times New Roman"/>
          <w:sz w:val="28"/>
          <w:szCs w:val="28"/>
        </w:rPr>
        <w:t>3</w:t>
      </w:r>
      <w:r w:rsidR="00B33ABD">
        <w:rPr>
          <w:rFonts w:ascii="Times New Roman" w:hAnsi="Times New Roman" w:cs="Times New Roman"/>
          <w:sz w:val="28"/>
          <w:szCs w:val="28"/>
        </w:rPr>
        <w:t xml:space="preserve">.1. </w:t>
      </w:r>
      <w:r w:rsidR="00327D17">
        <w:rPr>
          <w:rFonts w:ascii="Times New Roman" w:hAnsi="Times New Roman" w:cs="Times New Roman"/>
          <w:sz w:val="28"/>
          <w:szCs w:val="28"/>
        </w:rPr>
        <w:t>П</w:t>
      </w:r>
      <w:r w:rsidR="00B33ABD" w:rsidRPr="00B33ABD">
        <w:rPr>
          <w:rFonts w:ascii="Times New Roman" w:hAnsi="Times New Roman" w:cs="Times New Roman"/>
          <w:sz w:val="28"/>
          <w:szCs w:val="28"/>
        </w:rPr>
        <w:t>ункт</w:t>
      </w:r>
      <w:r w:rsidR="00DB6F8A">
        <w:rPr>
          <w:rFonts w:ascii="Times New Roman" w:hAnsi="Times New Roman" w:cs="Times New Roman"/>
          <w:sz w:val="28"/>
          <w:szCs w:val="28"/>
        </w:rPr>
        <w:t xml:space="preserve"> 1</w:t>
      </w:r>
      <w:r w:rsidR="000B0F90">
        <w:rPr>
          <w:rFonts w:ascii="Times New Roman" w:hAnsi="Times New Roman" w:cs="Times New Roman"/>
          <w:sz w:val="28"/>
          <w:szCs w:val="28"/>
        </w:rPr>
        <w:t xml:space="preserve"> и</w:t>
      </w:r>
      <w:r w:rsidR="0076018F">
        <w:rPr>
          <w:rFonts w:ascii="Times New Roman" w:hAnsi="Times New Roman" w:cs="Times New Roman"/>
          <w:sz w:val="28"/>
          <w:szCs w:val="28"/>
        </w:rPr>
        <w:t xml:space="preserve">зложить в следующей редакции: </w:t>
      </w:r>
    </w:p>
    <w:p w:rsidR="0076018F" w:rsidRDefault="0076018F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7D1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6018F">
        <w:rPr>
          <w:rFonts w:ascii="Times New Roman" w:hAnsi="Times New Roman" w:cs="Times New Roman"/>
          <w:sz w:val="28"/>
          <w:szCs w:val="28"/>
        </w:rPr>
        <w:t>Настоящий Порядок определяет условия предоставления и распределения субсидий за счет средств федерального бюджета и бюджета Карачаево-Черкесской Республики бюджетам муниципальных образований Карачаево-Черкесской Республики (далее - субсидии)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18F">
        <w:rPr>
          <w:rFonts w:ascii="Times New Roman" w:hAnsi="Times New Roman" w:cs="Times New Roman"/>
          <w:sz w:val="28"/>
          <w:szCs w:val="28"/>
        </w:rPr>
        <w:t>на комплексное обустройство объектами социальной и инженерной инфраструктуры населенных пунктов, рас</w:t>
      </w:r>
      <w:r>
        <w:rPr>
          <w:rFonts w:ascii="Times New Roman" w:hAnsi="Times New Roman" w:cs="Times New Roman"/>
          <w:sz w:val="28"/>
          <w:szCs w:val="28"/>
        </w:rPr>
        <w:t>положенных в сельской местности</w:t>
      </w:r>
      <w:r w:rsidRPr="0076018F">
        <w:rPr>
          <w:rFonts w:ascii="Times New Roman" w:hAnsi="Times New Roman" w:cs="Times New Roman"/>
          <w:sz w:val="28"/>
          <w:szCs w:val="28"/>
        </w:rPr>
        <w:t>, строительство и реконструкцию автомобильных дорог общего пользования ведущих от сети автомобильных дорог общего пользования к ближайшим общественно значимым объектам сельских населенных пунктов</w:t>
      </w:r>
      <w:proofErr w:type="gramEnd"/>
      <w:r w:rsidRPr="007601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6018F">
        <w:rPr>
          <w:rFonts w:ascii="Times New Roman" w:hAnsi="Times New Roman" w:cs="Times New Roman"/>
          <w:sz w:val="28"/>
          <w:szCs w:val="28"/>
        </w:rPr>
        <w:t>а также к объектам производства и переработки сельскохозяйственной продукции, осуществляемые в сельской местности, в которой реализуются инвестиционные проекты в сфере агропромышленного комплекса</w:t>
      </w:r>
      <w:r w:rsidR="000979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18F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Pr="0076018F">
        <w:t xml:space="preserve"> </w:t>
      </w:r>
      <w:r w:rsidRPr="0076018F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</w:t>
      </w:r>
      <w:r w:rsidR="00C16EF3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76018F">
        <w:rPr>
          <w:rFonts w:ascii="Times New Roman" w:hAnsi="Times New Roman" w:cs="Times New Roman"/>
          <w:sz w:val="28"/>
          <w:szCs w:val="28"/>
        </w:rPr>
        <w:t>от 14.07.2012 №717</w:t>
      </w:r>
      <w:r>
        <w:rPr>
          <w:rFonts w:ascii="Times New Roman" w:hAnsi="Times New Roman" w:cs="Times New Roman"/>
          <w:sz w:val="28"/>
          <w:szCs w:val="28"/>
        </w:rPr>
        <w:t>, и подпрограммы «</w:t>
      </w:r>
      <w:r w:rsidRPr="0076018F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Карачаево-Черкесской Республики до 2020</w:t>
      </w:r>
      <w:proofErr w:type="gramEnd"/>
      <w:r w:rsidRPr="0076018F">
        <w:rPr>
          <w:rFonts w:ascii="Times New Roman" w:hAnsi="Times New Roman" w:cs="Times New Roman"/>
          <w:sz w:val="28"/>
          <w:szCs w:val="28"/>
        </w:rPr>
        <w:t xml:space="preserve"> г</w:t>
      </w:r>
      <w:r w:rsidR="00E96E62">
        <w:rPr>
          <w:rFonts w:ascii="Times New Roman" w:hAnsi="Times New Roman" w:cs="Times New Roman"/>
          <w:sz w:val="28"/>
          <w:szCs w:val="28"/>
        </w:rPr>
        <w:t xml:space="preserve">ода»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«</w:t>
      </w:r>
      <w:r w:rsidRPr="0076018F">
        <w:rPr>
          <w:rFonts w:ascii="Times New Roman" w:hAnsi="Times New Roman" w:cs="Times New Roman"/>
          <w:sz w:val="28"/>
          <w:szCs w:val="28"/>
        </w:rPr>
        <w:t>Развитие сельского хозяйства Карачаево-Чер</w:t>
      </w:r>
      <w:r>
        <w:rPr>
          <w:rFonts w:ascii="Times New Roman" w:hAnsi="Times New Roman" w:cs="Times New Roman"/>
          <w:sz w:val="28"/>
          <w:szCs w:val="28"/>
        </w:rPr>
        <w:t>кесской Республики до 2020 года»</w:t>
      </w:r>
      <w:r w:rsidRPr="0076018F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Карачаево-Черкесской Республики от 31.10.2013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6018F">
        <w:rPr>
          <w:rFonts w:ascii="Times New Roman" w:hAnsi="Times New Roman" w:cs="Times New Roman"/>
          <w:sz w:val="28"/>
          <w:szCs w:val="28"/>
        </w:rPr>
        <w:t xml:space="preserve"> 358 (далее - Программа)</w:t>
      </w:r>
      <w:proofErr w:type="gramStart"/>
      <w:r w:rsidRPr="007601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0B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ABD" w:rsidRDefault="004629DC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6B23">
        <w:rPr>
          <w:rFonts w:ascii="Times New Roman" w:hAnsi="Times New Roman" w:cs="Times New Roman"/>
          <w:sz w:val="28"/>
          <w:szCs w:val="28"/>
        </w:rPr>
        <w:t>.3</w:t>
      </w:r>
      <w:r w:rsidR="0076018F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327D17">
        <w:rPr>
          <w:rFonts w:ascii="Times New Roman" w:hAnsi="Times New Roman" w:cs="Times New Roman"/>
          <w:sz w:val="28"/>
          <w:szCs w:val="28"/>
        </w:rPr>
        <w:t>В</w:t>
      </w:r>
      <w:r w:rsidR="00DB6F8A">
        <w:rPr>
          <w:rFonts w:ascii="Times New Roman" w:hAnsi="Times New Roman" w:cs="Times New Roman"/>
          <w:sz w:val="28"/>
          <w:szCs w:val="28"/>
        </w:rPr>
        <w:t xml:space="preserve"> абзаце 3 подпункта ж) пункта 9 слова «федеральной целевой программы «</w:t>
      </w:r>
      <w:r w:rsidR="00DB6F8A" w:rsidRPr="00DB6F8A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на 2014-201</w:t>
      </w:r>
      <w:r w:rsidR="00DB6F8A">
        <w:rPr>
          <w:rFonts w:ascii="Times New Roman" w:hAnsi="Times New Roman" w:cs="Times New Roman"/>
          <w:sz w:val="28"/>
          <w:szCs w:val="28"/>
        </w:rPr>
        <w:t>7 годы и на период до 2020 года»</w:t>
      </w:r>
      <w:r w:rsidR="00DB6F8A" w:rsidRPr="00DB6F8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15.07.2013 </w:t>
      </w:r>
      <w:r w:rsidR="00DB6F8A">
        <w:rPr>
          <w:rFonts w:ascii="Times New Roman" w:hAnsi="Times New Roman" w:cs="Times New Roman"/>
          <w:sz w:val="28"/>
          <w:szCs w:val="28"/>
        </w:rPr>
        <w:t>№</w:t>
      </w:r>
      <w:r w:rsidR="00DB6F8A" w:rsidRPr="00DB6F8A">
        <w:rPr>
          <w:rFonts w:ascii="Times New Roman" w:hAnsi="Times New Roman" w:cs="Times New Roman"/>
          <w:sz w:val="28"/>
          <w:szCs w:val="28"/>
        </w:rPr>
        <w:t>598</w:t>
      </w:r>
      <w:r w:rsidR="00DB6F8A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B6F8A" w:rsidRPr="00DB6F8A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DB6F8A">
        <w:rPr>
          <w:rFonts w:ascii="Times New Roman" w:hAnsi="Times New Roman" w:cs="Times New Roman"/>
          <w:sz w:val="28"/>
          <w:szCs w:val="28"/>
        </w:rPr>
        <w:t>ы</w:t>
      </w:r>
      <w:r w:rsidR="00DB6F8A" w:rsidRPr="00DB6F8A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2013 - 2020 годы, утвержденной постановлением Правительства Российской от 14.07.2012 </w:t>
      </w:r>
      <w:r w:rsidR="00DB6F8A">
        <w:rPr>
          <w:rFonts w:ascii="Times New Roman" w:hAnsi="Times New Roman" w:cs="Times New Roman"/>
          <w:sz w:val="28"/>
          <w:szCs w:val="28"/>
        </w:rPr>
        <w:t>№</w:t>
      </w:r>
      <w:r w:rsidR="00DB6F8A" w:rsidRPr="00DB6F8A">
        <w:rPr>
          <w:rFonts w:ascii="Times New Roman" w:hAnsi="Times New Roman" w:cs="Times New Roman"/>
          <w:sz w:val="28"/>
          <w:szCs w:val="28"/>
        </w:rPr>
        <w:t>717</w:t>
      </w:r>
      <w:r w:rsidR="00DB6F8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37864" w:rsidRDefault="004629DC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6E62">
        <w:rPr>
          <w:rFonts w:ascii="Times New Roman" w:hAnsi="Times New Roman" w:cs="Times New Roman"/>
          <w:sz w:val="28"/>
          <w:szCs w:val="28"/>
        </w:rPr>
        <w:t>.</w:t>
      </w:r>
      <w:r w:rsidR="00576B23">
        <w:rPr>
          <w:rFonts w:ascii="Times New Roman" w:hAnsi="Times New Roman" w:cs="Times New Roman"/>
          <w:sz w:val="28"/>
          <w:szCs w:val="28"/>
        </w:rPr>
        <w:t>3</w:t>
      </w:r>
      <w:r w:rsidR="00E96E62">
        <w:rPr>
          <w:rFonts w:ascii="Times New Roman" w:hAnsi="Times New Roman" w:cs="Times New Roman"/>
          <w:sz w:val="28"/>
          <w:szCs w:val="28"/>
        </w:rPr>
        <w:t>.3</w:t>
      </w:r>
      <w:r w:rsidR="00DB6F8A">
        <w:rPr>
          <w:rFonts w:ascii="Times New Roman" w:hAnsi="Times New Roman" w:cs="Times New Roman"/>
          <w:sz w:val="28"/>
          <w:szCs w:val="28"/>
        </w:rPr>
        <w:t xml:space="preserve">. </w:t>
      </w:r>
      <w:r w:rsidR="00327D17">
        <w:rPr>
          <w:rFonts w:ascii="Times New Roman" w:hAnsi="Times New Roman" w:cs="Times New Roman"/>
          <w:sz w:val="28"/>
          <w:szCs w:val="28"/>
        </w:rPr>
        <w:t>П</w:t>
      </w:r>
      <w:r w:rsidR="00337864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AC024B">
        <w:rPr>
          <w:rFonts w:ascii="Times New Roman" w:hAnsi="Times New Roman" w:cs="Times New Roman"/>
          <w:sz w:val="28"/>
          <w:szCs w:val="28"/>
        </w:rPr>
        <w:t>дополнить</w:t>
      </w:r>
      <w:r w:rsidR="00337864" w:rsidRPr="0033786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C024B">
        <w:rPr>
          <w:rFonts w:ascii="Times New Roman" w:hAnsi="Times New Roman" w:cs="Times New Roman"/>
          <w:sz w:val="28"/>
          <w:szCs w:val="28"/>
        </w:rPr>
        <w:t>ими</w:t>
      </w:r>
      <w:r w:rsidR="00337864" w:rsidRPr="00337864">
        <w:rPr>
          <w:rFonts w:ascii="Times New Roman" w:hAnsi="Times New Roman" w:cs="Times New Roman"/>
          <w:sz w:val="28"/>
          <w:szCs w:val="28"/>
        </w:rPr>
        <w:t xml:space="preserve"> </w:t>
      </w:r>
      <w:r w:rsidR="00AC024B">
        <w:rPr>
          <w:rFonts w:ascii="Times New Roman" w:hAnsi="Times New Roman" w:cs="Times New Roman"/>
          <w:sz w:val="28"/>
          <w:szCs w:val="28"/>
        </w:rPr>
        <w:t>абзацами</w:t>
      </w:r>
      <w:r w:rsidR="00337864" w:rsidRPr="00337864">
        <w:rPr>
          <w:rFonts w:ascii="Times New Roman" w:hAnsi="Times New Roman" w:cs="Times New Roman"/>
          <w:sz w:val="28"/>
          <w:szCs w:val="28"/>
        </w:rPr>
        <w:t>:</w:t>
      </w:r>
    </w:p>
    <w:p w:rsidR="00AC024B" w:rsidRDefault="00AC024B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4D87" w:rsidRPr="00594D87">
        <w:rPr>
          <w:rFonts w:ascii="Times New Roman" w:hAnsi="Times New Roman" w:cs="Times New Roman"/>
          <w:sz w:val="28"/>
          <w:szCs w:val="28"/>
        </w:rPr>
        <w:t>К объектам производства и переработки сельскохозяйственной продукции относятся здания, строения и сооружения, используемые для производства, хранения и переработки сельскохозяйственной продукции.</w:t>
      </w:r>
    </w:p>
    <w:p w:rsidR="00E96E62" w:rsidRDefault="00AC024B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24B">
        <w:rPr>
          <w:rFonts w:ascii="Times New Roman" w:hAnsi="Times New Roman" w:cs="Times New Roman"/>
          <w:sz w:val="28"/>
          <w:szCs w:val="28"/>
        </w:rPr>
        <w:t xml:space="preserve">К общественно значимым объектам сельских населенных пунктов относятся здания обособленного подразделения организации почтовой связи, здания органа государственной власти или органа местного самоуправления, либо иные, расположенные в сельском населенном пункте здания или </w:t>
      </w:r>
      <w:r w:rsidRPr="00AC024B">
        <w:rPr>
          <w:rFonts w:ascii="Times New Roman" w:hAnsi="Times New Roman" w:cs="Times New Roman"/>
          <w:sz w:val="28"/>
          <w:szCs w:val="28"/>
        </w:rPr>
        <w:lastRenderedPageBreak/>
        <w:t>сооружения, в которых расположены школа, детский сад, больница, поликлиника или фельдшерско-акушерский пункт, объекты торговли.</w:t>
      </w:r>
    </w:p>
    <w:p w:rsidR="00594D87" w:rsidRDefault="00E96E62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E62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6E62">
        <w:rPr>
          <w:rFonts w:ascii="Times New Roman" w:hAnsi="Times New Roman" w:cs="Times New Roman"/>
          <w:sz w:val="28"/>
          <w:szCs w:val="28"/>
        </w:rPr>
        <w:t>инвестиционный проект в сфере агропромышленного компл</w:t>
      </w:r>
      <w:r>
        <w:rPr>
          <w:rFonts w:ascii="Times New Roman" w:hAnsi="Times New Roman" w:cs="Times New Roman"/>
          <w:sz w:val="28"/>
          <w:szCs w:val="28"/>
        </w:rPr>
        <w:t>екса»</w:t>
      </w:r>
      <w:r w:rsidRPr="00E96E62">
        <w:rPr>
          <w:rFonts w:ascii="Times New Roman" w:hAnsi="Times New Roman" w:cs="Times New Roman"/>
          <w:sz w:val="28"/>
          <w:szCs w:val="28"/>
        </w:rPr>
        <w:t xml:space="preserve"> в настоящ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96E6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орядке</w:t>
      </w:r>
      <w:r w:rsidRPr="00E96E62">
        <w:rPr>
          <w:rFonts w:ascii="Times New Roman" w:hAnsi="Times New Roman" w:cs="Times New Roman"/>
          <w:sz w:val="28"/>
          <w:szCs w:val="28"/>
        </w:rPr>
        <w:t xml:space="preserve"> означает осуществление сельскохозяйственным товаропроизводителем капитальных вложений, связанных со строительством (реконструкцией, модернизацией) объектов сельскохозяйственного назначения, объектов переработки и реализации сельскохозяйственной продукции, приобретением сельскохозяйственных животных, техники и оборудования, в процессе которых создаются высокотехнологичные рабочие места</w:t>
      </w:r>
      <w:proofErr w:type="gramStart"/>
      <w:r w:rsidRPr="00E96E62">
        <w:rPr>
          <w:rFonts w:ascii="Times New Roman" w:hAnsi="Times New Roman" w:cs="Times New Roman"/>
          <w:sz w:val="28"/>
          <w:szCs w:val="28"/>
        </w:rPr>
        <w:t>.</w:t>
      </w:r>
      <w:r w:rsidR="00AC02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6E62" w:rsidRDefault="004629DC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6E62">
        <w:rPr>
          <w:rFonts w:ascii="Times New Roman" w:hAnsi="Times New Roman" w:cs="Times New Roman"/>
          <w:sz w:val="28"/>
          <w:szCs w:val="28"/>
        </w:rPr>
        <w:t>.</w:t>
      </w:r>
      <w:r w:rsidR="00576B23">
        <w:rPr>
          <w:rFonts w:ascii="Times New Roman" w:hAnsi="Times New Roman" w:cs="Times New Roman"/>
          <w:sz w:val="28"/>
          <w:szCs w:val="28"/>
        </w:rPr>
        <w:t>3</w:t>
      </w:r>
      <w:r w:rsidR="00C16226">
        <w:rPr>
          <w:rFonts w:ascii="Times New Roman" w:hAnsi="Times New Roman" w:cs="Times New Roman"/>
          <w:sz w:val="28"/>
          <w:szCs w:val="28"/>
        </w:rPr>
        <w:t>.</w:t>
      </w:r>
      <w:r w:rsidR="00E96E62">
        <w:rPr>
          <w:rFonts w:ascii="Times New Roman" w:hAnsi="Times New Roman" w:cs="Times New Roman"/>
          <w:sz w:val="28"/>
          <w:szCs w:val="28"/>
        </w:rPr>
        <w:t>4</w:t>
      </w:r>
      <w:r w:rsidR="00C16226">
        <w:rPr>
          <w:rFonts w:ascii="Times New Roman" w:hAnsi="Times New Roman" w:cs="Times New Roman"/>
          <w:sz w:val="28"/>
          <w:szCs w:val="28"/>
        </w:rPr>
        <w:t xml:space="preserve">. </w:t>
      </w:r>
      <w:r w:rsidR="00327D17">
        <w:rPr>
          <w:rFonts w:ascii="Times New Roman" w:hAnsi="Times New Roman" w:cs="Times New Roman"/>
          <w:sz w:val="28"/>
          <w:szCs w:val="28"/>
        </w:rPr>
        <w:t>П</w:t>
      </w:r>
      <w:r w:rsidR="00E96E62">
        <w:rPr>
          <w:rFonts w:ascii="Times New Roman" w:hAnsi="Times New Roman" w:cs="Times New Roman"/>
          <w:sz w:val="28"/>
          <w:szCs w:val="28"/>
        </w:rPr>
        <w:t>одпункт а) пункта 3 изложить в следующей редакции:</w:t>
      </w:r>
    </w:p>
    <w:p w:rsidR="00E96E62" w:rsidRDefault="00E96E62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6F96">
        <w:rPr>
          <w:rFonts w:ascii="Times New Roman" w:hAnsi="Times New Roman" w:cs="Times New Roman"/>
          <w:sz w:val="28"/>
          <w:szCs w:val="28"/>
        </w:rPr>
        <w:t xml:space="preserve">а) </w:t>
      </w:r>
      <w:r w:rsidRPr="00E96E62">
        <w:rPr>
          <w:rFonts w:ascii="Times New Roman" w:hAnsi="Times New Roman" w:cs="Times New Roman"/>
          <w:sz w:val="28"/>
          <w:szCs w:val="28"/>
        </w:rPr>
        <w:t>развитие сети общеобразовательных учреждений, сети фельдшерско-акушерских пунктов и (или) офисов врачей общей практики, сети плоскостных спортивных сооружений, сети учреждений культурно-досугового типа,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E62">
        <w:rPr>
          <w:rFonts w:ascii="Times New Roman" w:hAnsi="Times New Roman" w:cs="Times New Roman"/>
          <w:sz w:val="28"/>
          <w:szCs w:val="28"/>
        </w:rPr>
        <w:t>а также развитие газификации (распределительные газовые сети) и водоснабжения (локальные водопроводы)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6226" w:rsidRPr="00594D87" w:rsidRDefault="004629DC" w:rsidP="00301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6B23">
        <w:rPr>
          <w:rFonts w:ascii="Times New Roman" w:hAnsi="Times New Roman" w:cs="Times New Roman"/>
          <w:sz w:val="28"/>
          <w:szCs w:val="28"/>
        </w:rPr>
        <w:t>.3</w:t>
      </w:r>
      <w:r w:rsidR="00327D17">
        <w:rPr>
          <w:rFonts w:ascii="Times New Roman" w:hAnsi="Times New Roman" w:cs="Times New Roman"/>
          <w:sz w:val="28"/>
          <w:szCs w:val="28"/>
        </w:rPr>
        <w:t>.5. А</w:t>
      </w:r>
      <w:r w:rsidR="00C16226">
        <w:rPr>
          <w:rFonts w:ascii="Times New Roman" w:hAnsi="Times New Roman" w:cs="Times New Roman"/>
          <w:sz w:val="28"/>
          <w:szCs w:val="28"/>
        </w:rPr>
        <w:t xml:space="preserve">бзац 2 подпункта в) пункта 3 исключить. </w:t>
      </w:r>
    </w:p>
    <w:p w:rsidR="00DB6F8A" w:rsidRPr="00CB48FC" w:rsidRDefault="004629DC" w:rsidP="00301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6E62">
        <w:rPr>
          <w:rFonts w:ascii="Times New Roman" w:hAnsi="Times New Roman" w:cs="Times New Roman"/>
          <w:sz w:val="28"/>
          <w:szCs w:val="28"/>
        </w:rPr>
        <w:t>.</w:t>
      </w:r>
      <w:r w:rsidR="00576B23">
        <w:rPr>
          <w:rFonts w:ascii="Times New Roman" w:hAnsi="Times New Roman" w:cs="Times New Roman"/>
          <w:sz w:val="28"/>
          <w:szCs w:val="28"/>
        </w:rPr>
        <w:t>3</w:t>
      </w:r>
      <w:r w:rsidR="00337864">
        <w:rPr>
          <w:rFonts w:ascii="Times New Roman" w:hAnsi="Times New Roman" w:cs="Times New Roman"/>
          <w:sz w:val="28"/>
          <w:szCs w:val="28"/>
        </w:rPr>
        <w:t>.</w:t>
      </w:r>
      <w:r w:rsidR="00A46F96">
        <w:rPr>
          <w:rFonts w:ascii="Times New Roman" w:hAnsi="Times New Roman" w:cs="Times New Roman"/>
          <w:sz w:val="28"/>
          <w:szCs w:val="28"/>
        </w:rPr>
        <w:t>6</w:t>
      </w:r>
      <w:r w:rsidR="00337864">
        <w:rPr>
          <w:rFonts w:ascii="Times New Roman" w:hAnsi="Times New Roman" w:cs="Times New Roman"/>
          <w:sz w:val="28"/>
          <w:szCs w:val="28"/>
        </w:rPr>
        <w:t xml:space="preserve">. </w:t>
      </w:r>
      <w:r w:rsidR="000B0F90">
        <w:rPr>
          <w:rFonts w:ascii="Times New Roman" w:hAnsi="Times New Roman" w:cs="Times New Roman"/>
          <w:sz w:val="28"/>
          <w:szCs w:val="28"/>
        </w:rPr>
        <w:t>В абзаце 4 пункта 5 слова «</w:t>
      </w:r>
      <w:r w:rsidR="000B0F90" w:rsidRPr="000B0F90">
        <w:rPr>
          <w:rFonts w:ascii="Times New Roman" w:hAnsi="Times New Roman" w:cs="Times New Roman"/>
          <w:sz w:val="28"/>
          <w:szCs w:val="28"/>
        </w:rPr>
        <w:t xml:space="preserve">Законом Карачаево-Черкесской Республики от 04.12.2008 </w:t>
      </w:r>
      <w:r w:rsidR="000B0F90">
        <w:rPr>
          <w:rFonts w:ascii="Times New Roman" w:hAnsi="Times New Roman" w:cs="Times New Roman"/>
          <w:sz w:val="28"/>
          <w:szCs w:val="28"/>
        </w:rPr>
        <w:t>№</w:t>
      </w:r>
      <w:r w:rsidR="000B0F90" w:rsidRPr="000B0F90">
        <w:rPr>
          <w:rFonts w:ascii="Times New Roman" w:hAnsi="Times New Roman" w:cs="Times New Roman"/>
          <w:sz w:val="28"/>
          <w:szCs w:val="28"/>
        </w:rPr>
        <w:t>81-РЗ</w:t>
      </w:r>
      <w:r w:rsidR="00DE66BD">
        <w:rPr>
          <w:rFonts w:ascii="Times New Roman" w:hAnsi="Times New Roman" w:cs="Times New Roman"/>
          <w:sz w:val="28"/>
          <w:szCs w:val="28"/>
        </w:rPr>
        <w:t>»</w:t>
      </w:r>
      <w:r w:rsidR="000B0F90" w:rsidRPr="000B0F90">
        <w:rPr>
          <w:rFonts w:ascii="Times New Roman" w:hAnsi="Times New Roman" w:cs="Times New Roman"/>
          <w:sz w:val="28"/>
          <w:szCs w:val="28"/>
        </w:rPr>
        <w:t xml:space="preserve"> </w:t>
      </w:r>
      <w:r w:rsidR="000B0F90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0B0F90" w:rsidRPr="000B0F90">
        <w:rPr>
          <w:rFonts w:ascii="Times New Roman" w:hAnsi="Times New Roman" w:cs="Times New Roman"/>
          <w:sz w:val="28"/>
          <w:szCs w:val="28"/>
        </w:rPr>
        <w:t>Закон</w:t>
      </w:r>
      <w:r w:rsidR="000B0F90">
        <w:rPr>
          <w:rFonts w:ascii="Times New Roman" w:hAnsi="Times New Roman" w:cs="Times New Roman"/>
          <w:sz w:val="28"/>
          <w:szCs w:val="28"/>
        </w:rPr>
        <w:t>ом</w:t>
      </w:r>
      <w:r w:rsidR="000B0F90" w:rsidRPr="000B0F90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30</w:t>
      </w:r>
      <w:r w:rsidR="000B0F90">
        <w:rPr>
          <w:rFonts w:ascii="Times New Roman" w:hAnsi="Times New Roman" w:cs="Times New Roman"/>
          <w:sz w:val="28"/>
          <w:szCs w:val="28"/>
        </w:rPr>
        <w:t>.12.</w:t>
      </w:r>
      <w:r w:rsidR="000B0F90" w:rsidRPr="000B0F90">
        <w:rPr>
          <w:rFonts w:ascii="Times New Roman" w:hAnsi="Times New Roman" w:cs="Times New Roman"/>
          <w:sz w:val="28"/>
          <w:szCs w:val="28"/>
        </w:rPr>
        <w:t xml:space="preserve">2015 </w:t>
      </w:r>
      <w:r w:rsidR="000B0F90">
        <w:rPr>
          <w:rFonts w:ascii="Times New Roman" w:hAnsi="Times New Roman" w:cs="Times New Roman"/>
          <w:sz w:val="28"/>
          <w:szCs w:val="28"/>
        </w:rPr>
        <w:t>№</w:t>
      </w:r>
      <w:r w:rsidR="000B0F90" w:rsidRPr="000B0F90">
        <w:rPr>
          <w:rFonts w:ascii="Times New Roman" w:hAnsi="Times New Roman" w:cs="Times New Roman"/>
          <w:sz w:val="28"/>
          <w:szCs w:val="28"/>
        </w:rPr>
        <w:t>107-РЗ</w:t>
      </w:r>
      <w:r w:rsidR="000B0F90">
        <w:rPr>
          <w:rFonts w:ascii="Times New Roman" w:hAnsi="Times New Roman" w:cs="Times New Roman"/>
          <w:sz w:val="28"/>
          <w:szCs w:val="28"/>
        </w:rPr>
        <w:t>».</w:t>
      </w:r>
    </w:p>
    <w:p w:rsidR="00A46F96" w:rsidRDefault="004629DC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6F96">
        <w:rPr>
          <w:rFonts w:ascii="Times New Roman" w:hAnsi="Times New Roman" w:cs="Times New Roman"/>
          <w:sz w:val="28"/>
          <w:szCs w:val="28"/>
        </w:rPr>
        <w:t>.</w:t>
      </w:r>
      <w:r w:rsidR="00576B23">
        <w:rPr>
          <w:rFonts w:ascii="Times New Roman" w:hAnsi="Times New Roman" w:cs="Times New Roman"/>
          <w:sz w:val="28"/>
          <w:szCs w:val="28"/>
        </w:rPr>
        <w:t>3</w:t>
      </w:r>
      <w:r w:rsidR="00FC7D3D">
        <w:rPr>
          <w:rFonts w:ascii="Times New Roman" w:hAnsi="Times New Roman" w:cs="Times New Roman"/>
          <w:sz w:val="28"/>
          <w:szCs w:val="28"/>
        </w:rPr>
        <w:t>.</w:t>
      </w:r>
      <w:r w:rsidR="00A46F96">
        <w:rPr>
          <w:rFonts w:ascii="Times New Roman" w:hAnsi="Times New Roman" w:cs="Times New Roman"/>
          <w:sz w:val="28"/>
          <w:szCs w:val="28"/>
        </w:rPr>
        <w:t>7.</w:t>
      </w:r>
      <w:r w:rsidR="00327D17">
        <w:rPr>
          <w:rFonts w:ascii="Times New Roman" w:hAnsi="Times New Roman" w:cs="Times New Roman"/>
          <w:sz w:val="28"/>
          <w:szCs w:val="28"/>
        </w:rPr>
        <w:t xml:space="preserve"> П</w:t>
      </w:r>
      <w:r w:rsidR="00FC7D3D">
        <w:rPr>
          <w:rFonts w:ascii="Times New Roman" w:hAnsi="Times New Roman" w:cs="Times New Roman"/>
          <w:sz w:val="28"/>
          <w:szCs w:val="28"/>
        </w:rPr>
        <w:t>ункт 10 дополнить словами «</w:t>
      </w:r>
      <w:r w:rsidR="00FC7D3D" w:rsidRPr="00FC7D3D">
        <w:rPr>
          <w:rFonts w:ascii="Times New Roman" w:hAnsi="Times New Roman" w:cs="Times New Roman"/>
          <w:sz w:val="28"/>
          <w:szCs w:val="28"/>
        </w:rPr>
        <w:t>финансов Карачаево-Черкесской Республики</w:t>
      </w:r>
      <w:r w:rsidR="00FC7D3D">
        <w:rPr>
          <w:rFonts w:ascii="Times New Roman" w:hAnsi="Times New Roman" w:cs="Times New Roman"/>
          <w:sz w:val="28"/>
          <w:szCs w:val="28"/>
        </w:rPr>
        <w:t>».</w:t>
      </w:r>
      <w:r w:rsidR="0074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6AD" w:rsidRDefault="004629DC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6F96">
        <w:rPr>
          <w:rFonts w:ascii="Times New Roman" w:hAnsi="Times New Roman" w:cs="Times New Roman"/>
          <w:sz w:val="28"/>
          <w:szCs w:val="28"/>
        </w:rPr>
        <w:t>.</w:t>
      </w:r>
      <w:r w:rsidR="00576B23">
        <w:rPr>
          <w:rFonts w:ascii="Times New Roman" w:hAnsi="Times New Roman" w:cs="Times New Roman"/>
          <w:sz w:val="28"/>
          <w:szCs w:val="28"/>
        </w:rPr>
        <w:t>3</w:t>
      </w:r>
      <w:r w:rsidR="007436AD">
        <w:rPr>
          <w:rFonts w:ascii="Times New Roman" w:hAnsi="Times New Roman" w:cs="Times New Roman"/>
          <w:sz w:val="28"/>
          <w:szCs w:val="28"/>
        </w:rPr>
        <w:t>.</w:t>
      </w:r>
      <w:r w:rsidR="00A46F96">
        <w:rPr>
          <w:rFonts w:ascii="Times New Roman" w:hAnsi="Times New Roman" w:cs="Times New Roman"/>
          <w:sz w:val="28"/>
          <w:szCs w:val="28"/>
        </w:rPr>
        <w:t>8</w:t>
      </w:r>
      <w:r w:rsidR="00327D17">
        <w:rPr>
          <w:rFonts w:ascii="Times New Roman" w:hAnsi="Times New Roman" w:cs="Times New Roman"/>
          <w:sz w:val="28"/>
          <w:szCs w:val="28"/>
        </w:rPr>
        <w:t>. П</w:t>
      </w:r>
      <w:r w:rsidR="007436AD">
        <w:rPr>
          <w:rFonts w:ascii="Times New Roman" w:hAnsi="Times New Roman" w:cs="Times New Roman"/>
          <w:sz w:val="28"/>
          <w:szCs w:val="28"/>
        </w:rPr>
        <w:t>ункт 18 изложить в следующей редакции:</w:t>
      </w:r>
    </w:p>
    <w:p w:rsidR="007436AD" w:rsidRDefault="00B52FD1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«18. </w:t>
      </w:r>
      <w:r w:rsidR="007436AD" w:rsidRPr="007436AD">
        <w:rPr>
          <w:rFonts w:ascii="Times New Roman" w:hAnsi="Times New Roman" w:cs="Times New Roman"/>
          <w:sz w:val="28"/>
          <w:szCs w:val="28"/>
        </w:rPr>
        <w:t>Уполномоченный орган представляет Министерству сельского хозяйства Российской Федерации</w:t>
      </w:r>
      <w:r w:rsidR="007436AD">
        <w:rPr>
          <w:rFonts w:ascii="Times New Roman" w:hAnsi="Times New Roman" w:cs="Times New Roman"/>
          <w:sz w:val="28"/>
          <w:szCs w:val="28"/>
        </w:rPr>
        <w:t>:</w:t>
      </w:r>
    </w:p>
    <w:p w:rsidR="00797FF1" w:rsidRPr="00797FF1" w:rsidRDefault="00797FF1" w:rsidP="00797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F1">
        <w:rPr>
          <w:rFonts w:ascii="Times New Roman" w:hAnsi="Times New Roman" w:cs="Times New Roman"/>
          <w:sz w:val="28"/>
          <w:szCs w:val="28"/>
        </w:rPr>
        <w:t>отчет об исполнении условий предоставления субсидий по форме и в срок, которые устанавливаются Министерством сельского хозяйства Российской Федерации;</w:t>
      </w:r>
    </w:p>
    <w:p w:rsidR="007436AD" w:rsidRDefault="00797FF1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FF1">
        <w:rPr>
          <w:rFonts w:ascii="Times New Roman" w:hAnsi="Times New Roman" w:cs="Times New Roman"/>
          <w:sz w:val="28"/>
          <w:szCs w:val="28"/>
        </w:rPr>
        <w:t>сведения о ходе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FD1">
        <w:rPr>
          <w:rFonts w:ascii="Times New Roman" w:hAnsi="Times New Roman" w:cs="Times New Roman"/>
          <w:sz w:val="28"/>
          <w:szCs w:val="28"/>
        </w:rPr>
        <w:t>«</w:t>
      </w:r>
      <w:r w:rsidRPr="007436AD">
        <w:rPr>
          <w:rFonts w:ascii="Times New Roman" w:hAnsi="Times New Roman" w:cs="Times New Roman"/>
          <w:sz w:val="28"/>
          <w:szCs w:val="28"/>
        </w:rPr>
        <w:t>Устойчив</w:t>
      </w:r>
      <w:r>
        <w:rPr>
          <w:rFonts w:ascii="Times New Roman" w:hAnsi="Times New Roman" w:cs="Times New Roman"/>
          <w:sz w:val="28"/>
          <w:szCs w:val="28"/>
        </w:rPr>
        <w:t>ое развитие сельских территорий»</w:t>
      </w:r>
      <w:r w:rsidRPr="00B52FD1">
        <w:t xml:space="preserve"> </w:t>
      </w:r>
      <w:r w:rsidRPr="00B52FD1">
        <w:rPr>
          <w:rFonts w:ascii="Times New Roman" w:hAnsi="Times New Roman" w:cs="Times New Roman"/>
          <w:sz w:val="28"/>
          <w:szCs w:val="28"/>
        </w:rPr>
        <w:t>Государственной программы развития сельского хозяйства и регулирования рынков сельскохозяйственной продукции,</w:t>
      </w:r>
      <w:r>
        <w:rPr>
          <w:rFonts w:ascii="Times New Roman" w:hAnsi="Times New Roman" w:cs="Times New Roman"/>
          <w:sz w:val="28"/>
          <w:szCs w:val="28"/>
        </w:rPr>
        <w:t xml:space="preserve"> сырья и продовольствия на 2013</w:t>
      </w:r>
      <w:r w:rsidRPr="00B52FD1">
        <w:rPr>
          <w:rFonts w:ascii="Times New Roman" w:hAnsi="Times New Roman" w:cs="Times New Roman"/>
          <w:sz w:val="28"/>
          <w:szCs w:val="28"/>
        </w:rPr>
        <w:t>-2020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7FF1">
        <w:rPr>
          <w:rFonts w:ascii="Times New Roman" w:hAnsi="Times New Roman" w:cs="Times New Roman"/>
          <w:sz w:val="28"/>
          <w:szCs w:val="28"/>
        </w:rPr>
        <w:t xml:space="preserve"> </w:t>
      </w:r>
      <w:r w:rsidRPr="00B52FD1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B52FD1">
        <w:rPr>
          <w:rFonts w:ascii="Times New Roman" w:hAnsi="Times New Roman" w:cs="Times New Roman"/>
          <w:sz w:val="28"/>
          <w:szCs w:val="28"/>
        </w:rPr>
        <w:t>от 14.07.2012 №717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FF1">
        <w:rPr>
          <w:rFonts w:ascii="Times New Roman" w:hAnsi="Times New Roman" w:cs="Times New Roman"/>
          <w:sz w:val="28"/>
          <w:szCs w:val="28"/>
        </w:rPr>
        <w:t>в части мероп</w:t>
      </w:r>
      <w:r>
        <w:rPr>
          <w:rFonts w:ascii="Times New Roman" w:hAnsi="Times New Roman" w:cs="Times New Roman"/>
          <w:sz w:val="28"/>
          <w:szCs w:val="28"/>
        </w:rPr>
        <w:t>риятий, указанных в подпунктах «а)» и «б)»</w:t>
      </w:r>
      <w:r w:rsidRPr="00797FF1">
        <w:rPr>
          <w:rFonts w:ascii="Times New Roman" w:hAnsi="Times New Roman" w:cs="Times New Roman"/>
          <w:sz w:val="28"/>
          <w:szCs w:val="28"/>
        </w:rPr>
        <w:t xml:space="preserve"> пункта 2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97FF1">
        <w:rPr>
          <w:rFonts w:ascii="Times New Roman" w:hAnsi="Times New Roman" w:cs="Times New Roman"/>
          <w:sz w:val="28"/>
          <w:szCs w:val="28"/>
        </w:rPr>
        <w:t xml:space="preserve"> (за исключением учреждений культурно-досугового типа), по форме и в срок, которые устанавливаются Министерством сельского</w:t>
      </w:r>
      <w:proofErr w:type="gramEnd"/>
      <w:r w:rsidRPr="00797FF1">
        <w:rPr>
          <w:rFonts w:ascii="Times New Roman" w:hAnsi="Times New Roman" w:cs="Times New Roman"/>
          <w:sz w:val="28"/>
          <w:szCs w:val="28"/>
        </w:rPr>
        <w:t xml:space="preserve"> хозяйства Российской Федерации</w:t>
      </w:r>
      <w:proofErr w:type="gramStart"/>
      <w:r w:rsidRPr="00797FF1">
        <w:rPr>
          <w:rFonts w:ascii="Times New Roman" w:hAnsi="Times New Roman" w:cs="Times New Roman"/>
          <w:sz w:val="28"/>
          <w:szCs w:val="28"/>
        </w:rPr>
        <w:t>.</w:t>
      </w:r>
      <w:r w:rsidR="00FA145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629DC" w:rsidRDefault="004629DC" w:rsidP="00A74358">
      <w:pPr>
        <w:tabs>
          <w:tab w:val="left" w:pos="557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048DA" w:rsidRPr="00C048DA" w:rsidRDefault="00C048DA" w:rsidP="00A74358">
      <w:pPr>
        <w:tabs>
          <w:tab w:val="left" w:pos="557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Председатель Правительства</w:t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</w:r>
    </w:p>
    <w:p w:rsidR="00C048DA" w:rsidRPr="00C048DA" w:rsidRDefault="00C048DA" w:rsidP="00A7435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Карачаево-Черкесской Республики</w:t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  <w:t xml:space="preserve">          </w:t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  <w:t xml:space="preserve">                         А.А. </w:t>
      </w:r>
      <w:proofErr w:type="spellStart"/>
      <w:r w:rsidRPr="00C048DA">
        <w:rPr>
          <w:rFonts w:ascii="Times New Roman" w:eastAsia="Arial" w:hAnsi="Times New Roman" w:cs="Times New Roman"/>
          <w:sz w:val="28"/>
          <w:szCs w:val="28"/>
        </w:rPr>
        <w:t>Озов</w:t>
      </w:r>
      <w:proofErr w:type="spellEnd"/>
    </w:p>
    <w:p w:rsidR="00576B23" w:rsidRDefault="00576B23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9E" w:rsidRDefault="0030189E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</w:t>
      </w:r>
      <w:r w:rsidR="00856C8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C048DA" w:rsidRPr="00C048DA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 </w:t>
      </w:r>
      <w:r w:rsidR="00C048DA"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A5968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Пивоварова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Первый заместитель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Э.П. </w:t>
      </w:r>
      <w:proofErr w:type="spellStart"/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Байчоров</w:t>
      </w:r>
      <w:proofErr w:type="spellEnd"/>
    </w:p>
    <w:p w:rsid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В.В. Косенков</w:t>
      </w:r>
    </w:p>
    <w:p w:rsidR="0030189E" w:rsidRDefault="0030189E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Смородин</w:t>
      </w:r>
    </w:p>
    <w:p w:rsidR="00947FB8" w:rsidRDefault="00947FB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Главы и Правительства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Ф.Я. </w:t>
      </w:r>
      <w:proofErr w:type="spellStart"/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8A6F34" w:rsidRDefault="008A6F34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финансов </w:t>
      </w:r>
    </w:p>
    <w:p w:rsid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Р.Х. Эльканов</w:t>
      </w: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AA5968" w:rsidRPr="00C048DA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А.Х.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555" w:rsidRDefault="00700555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строительства и </w:t>
      </w:r>
    </w:p>
    <w:p w:rsidR="00700555" w:rsidRDefault="00700555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700555" w:rsidRDefault="00700555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Е.А. Гордиенко</w:t>
      </w: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культуры</w:t>
      </w: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Р.Х.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89E" w:rsidRDefault="0030189E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А.А. Тлишев</w:t>
      </w:r>
    </w:p>
    <w:p w:rsidR="00576B23" w:rsidRDefault="00576B23" w:rsidP="00C048D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048DA" w:rsidRPr="00C048DA" w:rsidRDefault="00C048DA" w:rsidP="00471311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Проект  подготовлен Министерством  сельского хозяйства Карачаево-Черкесской Республики</w:t>
      </w:r>
    </w:p>
    <w:p w:rsidR="00C048DA" w:rsidRPr="00C048DA" w:rsidRDefault="00C048DA" w:rsidP="00471311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048DA" w:rsidRPr="00C048DA" w:rsidRDefault="00C048DA" w:rsidP="00856C8B">
      <w:pPr>
        <w:spacing w:after="0"/>
        <w:ind w:right="-82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обязанности</w:t>
      </w:r>
      <w:r w:rsidR="00856C8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48DA">
        <w:rPr>
          <w:rFonts w:ascii="Times New Roman" w:eastAsia="Arial" w:hAnsi="Times New Roman" w:cs="Times New Roman"/>
          <w:sz w:val="28"/>
          <w:szCs w:val="28"/>
        </w:rPr>
        <w:t>Министр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 w:rsidRPr="00C048DA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</w:t>
      </w:r>
      <w:r w:rsidR="00AA5968">
        <w:rPr>
          <w:rFonts w:ascii="Times New Roman" w:eastAsia="Arial" w:hAnsi="Times New Roman" w:cs="Times New Roman"/>
          <w:sz w:val="28"/>
          <w:szCs w:val="28"/>
        </w:rPr>
        <w:t xml:space="preserve">А.А. </w:t>
      </w:r>
      <w:proofErr w:type="spellStart"/>
      <w:r w:rsidR="00AA5968">
        <w:rPr>
          <w:rFonts w:ascii="Times New Roman" w:eastAsia="Arial" w:hAnsi="Times New Roman" w:cs="Times New Roman"/>
          <w:sz w:val="28"/>
          <w:szCs w:val="28"/>
        </w:rPr>
        <w:t>Боташев</w:t>
      </w:r>
      <w:proofErr w:type="spellEnd"/>
      <w:r w:rsidRPr="00C048D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048DA" w:rsidRPr="00C048DA" w:rsidRDefault="00C048DA" w:rsidP="00471311">
      <w:pPr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9DC" w:rsidRPr="006B5662" w:rsidRDefault="004629DC" w:rsidP="004629DC">
      <w:pPr>
        <w:spacing w:after="5" w:line="235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5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629DC" w:rsidRPr="006B5662" w:rsidRDefault="004629DC" w:rsidP="004629DC">
      <w:pPr>
        <w:spacing w:after="5" w:line="235" w:lineRule="auto"/>
        <w:ind w:right="28"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29DC" w:rsidRPr="006B5662" w:rsidRDefault="004629DC" w:rsidP="004629DC">
      <w:pPr>
        <w:spacing w:after="5" w:line="235" w:lineRule="auto"/>
        <w:ind w:right="28" w:firstLine="7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B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проекту постановления Правительства Карачаево-Черкесской Республики</w:t>
      </w:r>
      <w:r w:rsidRPr="006B56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B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13.05.2014 №140 </w:t>
      </w:r>
      <w:r w:rsidRPr="006B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6B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Порядка предоставления и распределения субсидий бюджетам муниципальных образований Карачаево-Черкесской Республики на комплексное обустройство сельских поселений объектами социальной и инженерной инфраструктуры населенных пунктов, расположенных в сельской местности, на строительство и реконструкцию автомобильных дорог, ведущих к общественно значимым объектам сельских населенных пунктов, а также к объектам производства и переработки сельскохозяйственной продукции»</w:t>
      </w:r>
      <w:proofErr w:type="gramEnd"/>
    </w:p>
    <w:p w:rsidR="006B5662" w:rsidRPr="006B5662" w:rsidRDefault="004629DC" w:rsidP="006B5662">
      <w:pPr>
        <w:spacing w:after="5" w:line="235" w:lineRule="auto"/>
        <w:ind w:right="28" w:firstLine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постановления Правительства Карачаево-Черкесской Республики </w:t>
      </w:r>
      <w:bookmarkStart w:id="0" w:name="_Hlk480470802"/>
      <w:r w:rsidRPr="006B5662">
        <w:rPr>
          <w:rFonts w:ascii="Calibri Light" w:eastAsia="Times New Roman" w:hAnsi="Calibri Light" w:cs="Times New Roman"/>
          <w:bCs/>
          <w:color w:val="2F5496"/>
          <w:sz w:val="24"/>
          <w:szCs w:val="24"/>
          <w:lang w:eastAsia="ru-RU"/>
        </w:rPr>
        <w:fldChar w:fldCharType="begin"/>
      </w:r>
      <w:r w:rsidRPr="006B5662">
        <w:rPr>
          <w:rFonts w:ascii="Calibri Light" w:eastAsia="Times New Roman" w:hAnsi="Calibri Light" w:cs="Times New Roman"/>
          <w:bCs/>
          <w:color w:val="2F5496"/>
          <w:sz w:val="24"/>
          <w:szCs w:val="24"/>
          <w:lang w:eastAsia="ru-RU"/>
        </w:rPr>
        <w:instrText xml:space="preserve"> HYPERLINK "garantF1://30824391.0" </w:instrText>
      </w:r>
      <w:r w:rsidRPr="006B5662">
        <w:rPr>
          <w:rFonts w:ascii="Calibri Light" w:eastAsia="Times New Roman" w:hAnsi="Calibri Light" w:cs="Times New Roman"/>
          <w:bCs/>
          <w:color w:val="2F5496"/>
          <w:sz w:val="24"/>
          <w:szCs w:val="24"/>
          <w:lang w:eastAsia="ru-RU"/>
        </w:rPr>
        <w:fldChar w:fldCharType="separate"/>
      </w:r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662">
        <w:rPr>
          <w:rFonts w:ascii="Calibri Light" w:eastAsia="Times New Roman" w:hAnsi="Calibri Light" w:cs="Times New Roman"/>
          <w:bCs/>
          <w:color w:val="2F5496"/>
          <w:sz w:val="24"/>
          <w:szCs w:val="24"/>
          <w:lang w:eastAsia="ru-RU"/>
        </w:rPr>
        <w:fldChar w:fldCharType="end"/>
      </w:r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0"/>
      <w:r w:rsidRPr="006B5662">
        <w:rPr>
          <w:rFonts w:ascii="Times New Roman" w:eastAsia="Calibri" w:hAnsi="Times New Roman" w:cs="Times New Roman"/>
          <w:bCs/>
          <w:sz w:val="24"/>
          <w:szCs w:val="24"/>
        </w:rPr>
        <w:t>от 13.05.2014 №140  «Об утверждении Порядка предоставления и распределения субсидий бюджетам муниципальных образований Карачаево-Черкесской Республики на комплексное обустройство сельских поселений объектами социальной и инженерной инфраструктуры населенных пунктов, расположенных в сельской местности, на строительство и реконструкцию автомобильных дорог, ведущих к общественно значимым объектам сельских населенных пунктов, а также к объектам производства и переработки сельскохозяйственной продукции</w:t>
      </w:r>
      <w:r w:rsidRPr="006B5662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</w:t>
      </w:r>
      <w:proofErr w:type="gramEnd"/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плана работы, утвержденного Председателем Правительства Карачаево-Черкесской Республики на </w:t>
      </w:r>
      <w:r w:rsidRPr="006B5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 </w:t>
      </w:r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года</w:t>
      </w:r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="006B5662"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раннее</w:t>
      </w:r>
      <w:proofErr w:type="gramEnd"/>
      <w:r w:rsidR="006B5662"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проект был включен в план работы Правительства КЧР на май как проект постановления Правительства КЧР «О внесении изменений в некоторые нормативные правовые акты Правительства Карачаево-Черкесской Республики</w:t>
      </w:r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</w:t>
      </w:r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B5662" w:rsidRPr="006B5662" w:rsidRDefault="004629DC" w:rsidP="006B5662">
      <w:pPr>
        <w:spacing w:after="5" w:line="235" w:lineRule="auto"/>
        <w:ind w:right="28" w:firstLine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разработан с целью привидения постановления Правительства Карачаево-Черкесской Республики в соответствие  с</w:t>
      </w:r>
      <w:r w:rsidR="006B5662"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приложением</w:t>
      </w:r>
      <w:r w:rsidR="006B5662" w:rsidRPr="006B5662">
        <w:rPr>
          <w:sz w:val="24"/>
          <w:szCs w:val="24"/>
        </w:rPr>
        <w:t xml:space="preserve"> </w:t>
      </w:r>
      <w:r w:rsidR="006B5662"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6B5662"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14</w:t>
      </w:r>
      <w:r w:rsidR="006B5662"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5662"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Государственной программе развития</w:t>
      </w:r>
      <w:r w:rsidR="006B5662"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5662"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хозяйства и регулирования рынков</w:t>
      </w:r>
      <w:r w:rsidR="006B5662"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5662"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сельскохозяйственной продукции, сырья</w:t>
      </w:r>
      <w:r w:rsid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5662"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продовольствия на 2013 - 2020 годы</w:t>
      </w:r>
      <w:r w:rsidR="006B5662"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</w:t>
      </w:r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изменениями, внесенными в Государственную</w:t>
      </w:r>
      <w:r w:rsidRPr="006B5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программу развития сельского хозяйства и регулирования рынков сельскохозяйственной продукции, сырья и продовольствия на 2013 - 2020 годы»  постановлением Правительства Российской Федерации от 13 декабря</w:t>
      </w:r>
      <w:proofErr w:type="gramEnd"/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2017 г. № 1544 «О внесении изменений в Государственную программу развития сельского «хозяйства и регулирования рынков сельскохозяйственной продукции, сырья и продовольствия на 2013 - 2020 годы».</w:t>
      </w:r>
    </w:p>
    <w:p w:rsidR="004629DC" w:rsidRPr="006B5662" w:rsidRDefault="004629DC" w:rsidP="006B5662">
      <w:pPr>
        <w:spacing w:after="5" w:line="235" w:lineRule="auto"/>
        <w:ind w:right="2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6B5662"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Проектом </w:t>
      </w:r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уточняется  понятие «объекты производства и переработки сельскохозяйственной продукции» и разъясняется понятие «инвестиционный прое</w:t>
      </w:r>
      <w:proofErr w:type="gramStart"/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 в сф</w:t>
      </w:r>
      <w:proofErr w:type="gramEnd"/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 агропромышленного комплекса».</w:t>
      </w:r>
      <w:r w:rsid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Приведены в соответствие и уточнены реквизиты и наименования действующих нормативных правовых актов.</w:t>
      </w:r>
    </w:p>
    <w:p w:rsidR="004629DC" w:rsidRPr="006B5662" w:rsidRDefault="004629DC" w:rsidP="004629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5662">
        <w:rPr>
          <w:rFonts w:ascii="Times New Roman" w:eastAsia="Calibri" w:hAnsi="Times New Roman" w:cs="Times New Roman"/>
          <w:sz w:val="24"/>
          <w:szCs w:val="24"/>
        </w:rPr>
        <w:t>4. П</w:t>
      </w:r>
      <w:r w:rsidRPr="006B5662">
        <w:rPr>
          <w:rFonts w:ascii="Times New Roman" w:eastAsia="Calibri" w:hAnsi="Times New Roman" w:cs="Times New Roman"/>
          <w:bCs/>
          <w:sz w:val="24"/>
          <w:szCs w:val="24"/>
        </w:rPr>
        <w:t>ринятие данного проекта постановления не</w:t>
      </w:r>
      <w:r w:rsidRPr="006B5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662">
        <w:rPr>
          <w:rFonts w:ascii="Times New Roman" w:eastAsia="Calibri" w:hAnsi="Times New Roman" w:cs="Times New Roman"/>
          <w:bCs/>
          <w:sz w:val="24"/>
          <w:szCs w:val="24"/>
        </w:rPr>
        <w:t>потребует</w:t>
      </w:r>
      <w:r w:rsidRPr="006B5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662">
        <w:rPr>
          <w:rFonts w:ascii="Times New Roman" w:eastAsia="Calibri" w:hAnsi="Times New Roman" w:cs="Times New Roman"/>
          <w:bCs/>
          <w:sz w:val="24"/>
          <w:szCs w:val="24"/>
        </w:rPr>
        <w:t>внесения</w:t>
      </w:r>
      <w:r w:rsidRPr="006B5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662">
        <w:rPr>
          <w:rFonts w:ascii="Times New Roman" w:eastAsia="Calibri" w:hAnsi="Times New Roman" w:cs="Times New Roman"/>
          <w:bCs/>
          <w:sz w:val="24"/>
          <w:szCs w:val="24"/>
        </w:rPr>
        <w:t>изменений</w:t>
      </w:r>
      <w:r w:rsidRPr="006B5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662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r w:rsidRPr="006B5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662">
        <w:rPr>
          <w:rFonts w:ascii="Times New Roman" w:eastAsia="Calibri" w:hAnsi="Times New Roman" w:cs="Times New Roman"/>
          <w:bCs/>
          <w:sz w:val="24"/>
          <w:szCs w:val="24"/>
        </w:rPr>
        <w:t>признания</w:t>
      </w:r>
      <w:r w:rsidRPr="006B5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662">
        <w:rPr>
          <w:rFonts w:ascii="Times New Roman" w:eastAsia="Calibri" w:hAnsi="Times New Roman" w:cs="Times New Roman"/>
          <w:bCs/>
          <w:sz w:val="24"/>
          <w:szCs w:val="24"/>
        </w:rPr>
        <w:t>утратившими</w:t>
      </w:r>
      <w:proofErr w:type="gramEnd"/>
      <w:r w:rsidRPr="006B5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662">
        <w:rPr>
          <w:rFonts w:ascii="Times New Roman" w:eastAsia="Calibri" w:hAnsi="Times New Roman" w:cs="Times New Roman"/>
          <w:bCs/>
          <w:sz w:val="24"/>
          <w:szCs w:val="24"/>
        </w:rPr>
        <w:t>силу</w:t>
      </w:r>
      <w:r w:rsidRPr="006B5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662">
        <w:rPr>
          <w:rFonts w:ascii="Times New Roman" w:eastAsia="Calibri" w:hAnsi="Times New Roman" w:cs="Times New Roman"/>
          <w:bCs/>
          <w:sz w:val="24"/>
          <w:szCs w:val="24"/>
        </w:rPr>
        <w:t>иных</w:t>
      </w:r>
      <w:r w:rsidRPr="006B5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662">
        <w:rPr>
          <w:rFonts w:ascii="Times New Roman" w:eastAsia="Calibri" w:hAnsi="Times New Roman" w:cs="Times New Roman"/>
          <w:bCs/>
          <w:sz w:val="24"/>
          <w:szCs w:val="24"/>
        </w:rPr>
        <w:t>нормативных</w:t>
      </w:r>
      <w:r w:rsidRPr="006B5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662">
        <w:rPr>
          <w:rFonts w:ascii="Times New Roman" w:eastAsia="Calibri" w:hAnsi="Times New Roman" w:cs="Times New Roman"/>
          <w:bCs/>
          <w:sz w:val="24"/>
          <w:szCs w:val="24"/>
        </w:rPr>
        <w:t>правовых</w:t>
      </w:r>
      <w:r w:rsidRPr="006B5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662">
        <w:rPr>
          <w:rFonts w:ascii="Times New Roman" w:eastAsia="Calibri" w:hAnsi="Times New Roman" w:cs="Times New Roman"/>
          <w:bCs/>
          <w:sz w:val="24"/>
          <w:szCs w:val="24"/>
        </w:rPr>
        <w:t>актов Карачаево-Черкесской Республики.</w:t>
      </w:r>
    </w:p>
    <w:p w:rsidR="004629DC" w:rsidRPr="006B5662" w:rsidRDefault="004629DC" w:rsidP="004629DC">
      <w:pPr>
        <w:spacing w:after="0" w:line="240" w:lineRule="auto"/>
        <w:ind w:left="60" w:firstLine="6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5662">
        <w:rPr>
          <w:rFonts w:ascii="Times New Roman" w:eastAsia="Calibri" w:hAnsi="Times New Roman" w:cs="Times New Roman"/>
          <w:bCs/>
          <w:sz w:val="24"/>
          <w:szCs w:val="24"/>
        </w:rPr>
        <w:t>5. Принятие проекта постановления не потребует дополнительных средств из республиканского бюджета Карачаево-Черкесской Республики.</w:t>
      </w:r>
    </w:p>
    <w:p w:rsidR="004629DC" w:rsidRPr="006B5662" w:rsidRDefault="004629DC" w:rsidP="004629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9DC" w:rsidRPr="006B5662" w:rsidRDefault="004629DC" w:rsidP="004629DC">
      <w:pPr>
        <w:spacing w:after="5" w:line="235" w:lineRule="auto"/>
        <w:ind w:right="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B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Исполняющий</w:t>
      </w:r>
      <w:proofErr w:type="gramEnd"/>
      <w:r w:rsidRPr="006B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обязанности </w:t>
      </w:r>
    </w:p>
    <w:p w:rsidR="004629DC" w:rsidRPr="006B5662" w:rsidRDefault="004629DC" w:rsidP="004629DC">
      <w:pPr>
        <w:spacing w:after="5" w:line="235" w:lineRule="auto"/>
        <w:ind w:right="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Министра сельского хозяйства</w:t>
      </w:r>
    </w:p>
    <w:p w:rsidR="004629DC" w:rsidRPr="006B5662" w:rsidRDefault="004629DC" w:rsidP="004629DC">
      <w:pPr>
        <w:spacing w:after="5" w:line="235" w:lineRule="auto"/>
        <w:ind w:right="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Карачаево-Черкесской Республики                                              </w:t>
      </w:r>
      <w:r w:rsidR="006B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 w:rsidRPr="006B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А.А. </w:t>
      </w:r>
      <w:proofErr w:type="spellStart"/>
      <w:r w:rsidRPr="006B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Боташев</w:t>
      </w:r>
      <w:proofErr w:type="spellEnd"/>
    </w:p>
    <w:p w:rsidR="004629DC" w:rsidRPr="006B5662" w:rsidRDefault="004629DC" w:rsidP="004629DC">
      <w:pPr>
        <w:spacing w:after="5" w:line="235" w:lineRule="auto"/>
        <w:ind w:right="28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29DC" w:rsidRPr="006B5662" w:rsidRDefault="004629DC" w:rsidP="004629DC">
      <w:pPr>
        <w:spacing w:after="5" w:line="235" w:lineRule="auto"/>
        <w:ind w:right="28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29DC" w:rsidRPr="002B3006" w:rsidRDefault="004629DC" w:rsidP="006B5662">
      <w:pPr>
        <w:spacing w:after="5" w:line="235" w:lineRule="auto"/>
        <w:ind w:right="2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Начальник юридического отдела                                                   </w:t>
      </w:r>
      <w:r w:rsidR="006B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Pr="006B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З.Х. </w:t>
      </w:r>
      <w:proofErr w:type="spellStart"/>
      <w:r w:rsidRPr="006B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Курелова</w:t>
      </w:r>
      <w:proofErr w:type="spellEnd"/>
    </w:p>
    <w:p w:rsidR="004629DC" w:rsidRDefault="004629DC" w:rsidP="004629DC">
      <w:pPr>
        <w:spacing w:after="17" w:line="249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6B5662" w:rsidRDefault="006B5662" w:rsidP="004629DC">
      <w:pPr>
        <w:spacing w:after="17" w:line="249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6B5662" w:rsidRDefault="006B5662" w:rsidP="004629DC">
      <w:pPr>
        <w:spacing w:after="17" w:line="249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6B5662" w:rsidRPr="002B3006" w:rsidRDefault="006B5662" w:rsidP="004629DC">
      <w:pPr>
        <w:spacing w:after="17" w:line="249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629DC" w:rsidRPr="002B3006" w:rsidRDefault="004629DC" w:rsidP="004629DC">
      <w:pPr>
        <w:spacing w:after="17" w:line="249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837843" w:rsidRPr="00CB48FC" w:rsidRDefault="004629DC" w:rsidP="00856C8B">
      <w:pPr>
        <w:spacing w:after="17" w:line="249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  <w:r w:rsidRPr="002B30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Акбашева Ю.Ю. 22-08-37, </w:t>
      </w:r>
      <w:proofErr w:type="spellStart"/>
      <w:r w:rsidRPr="002B30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Болатова</w:t>
      </w:r>
      <w:proofErr w:type="spellEnd"/>
      <w:r w:rsidRPr="002B30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С.К. 22-04-48</w:t>
      </w:r>
      <w:bookmarkStart w:id="1" w:name="_GoBack"/>
      <w:bookmarkEnd w:id="1"/>
    </w:p>
    <w:sectPr w:rsidR="00837843" w:rsidRPr="00CB48FC" w:rsidSect="004629D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C10"/>
    <w:multiLevelType w:val="hybridMultilevel"/>
    <w:tmpl w:val="8CB2F8E2"/>
    <w:lvl w:ilvl="0" w:tplc="9372FE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C2"/>
    <w:rsid w:val="0000073A"/>
    <w:rsid w:val="00067BB6"/>
    <w:rsid w:val="00097992"/>
    <w:rsid w:val="000B0F90"/>
    <w:rsid w:val="00111777"/>
    <w:rsid w:val="00130186"/>
    <w:rsid w:val="00160897"/>
    <w:rsid w:val="00177ED7"/>
    <w:rsid w:val="00193721"/>
    <w:rsid w:val="001A6B0D"/>
    <w:rsid w:val="001E03C1"/>
    <w:rsid w:val="001F1C7F"/>
    <w:rsid w:val="002668C2"/>
    <w:rsid w:val="0030189E"/>
    <w:rsid w:val="00327D17"/>
    <w:rsid w:val="00337864"/>
    <w:rsid w:val="003E4D49"/>
    <w:rsid w:val="004629DC"/>
    <w:rsid w:val="0046688B"/>
    <w:rsid w:val="0046759C"/>
    <w:rsid w:val="00471311"/>
    <w:rsid w:val="004A5AD8"/>
    <w:rsid w:val="004B7BD0"/>
    <w:rsid w:val="004C10F0"/>
    <w:rsid w:val="004E5FB7"/>
    <w:rsid w:val="0050138A"/>
    <w:rsid w:val="00560241"/>
    <w:rsid w:val="00561984"/>
    <w:rsid w:val="0056275C"/>
    <w:rsid w:val="00575041"/>
    <w:rsid w:val="00576B23"/>
    <w:rsid w:val="00594D87"/>
    <w:rsid w:val="005D3202"/>
    <w:rsid w:val="006B21FB"/>
    <w:rsid w:val="006B5662"/>
    <w:rsid w:val="006C4DB9"/>
    <w:rsid w:val="00700555"/>
    <w:rsid w:val="00720B37"/>
    <w:rsid w:val="007436AD"/>
    <w:rsid w:val="0076018F"/>
    <w:rsid w:val="007614BE"/>
    <w:rsid w:val="007630BE"/>
    <w:rsid w:val="00797FF1"/>
    <w:rsid w:val="00837843"/>
    <w:rsid w:val="00842441"/>
    <w:rsid w:val="00856C8B"/>
    <w:rsid w:val="0087339B"/>
    <w:rsid w:val="008874D7"/>
    <w:rsid w:val="0089661E"/>
    <w:rsid w:val="008A6F34"/>
    <w:rsid w:val="00947FB8"/>
    <w:rsid w:val="00964B48"/>
    <w:rsid w:val="00974E0A"/>
    <w:rsid w:val="009D2A23"/>
    <w:rsid w:val="009E5987"/>
    <w:rsid w:val="00A46F96"/>
    <w:rsid w:val="00A74358"/>
    <w:rsid w:val="00AA5968"/>
    <w:rsid w:val="00AB284A"/>
    <w:rsid w:val="00AC024B"/>
    <w:rsid w:val="00AD1042"/>
    <w:rsid w:val="00AD592D"/>
    <w:rsid w:val="00AF02F7"/>
    <w:rsid w:val="00B0133F"/>
    <w:rsid w:val="00B33ABD"/>
    <w:rsid w:val="00B52250"/>
    <w:rsid w:val="00B52FD1"/>
    <w:rsid w:val="00BA68B7"/>
    <w:rsid w:val="00BC47B5"/>
    <w:rsid w:val="00C048DA"/>
    <w:rsid w:val="00C16226"/>
    <w:rsid w:val="00C16EF3"/>
    <w:rsid w:val="00C96700"/>
    <w:rsid w:val="00CB48FC"/>
    <w:rsid w:val="00CD1906"/>
    <w:rsid w:val="00D15D0C"/>
    <w:rsid w:val="00DB6F8A"/>
    <w:rsid w:val="00DC09A2"/>
    <w:rsid w:val="00DE66BD"/>
    <w:rsid w:val="00DF6BC9"/>
    <w:rsid w:val="00E31720"/>
    <w:rsid w:val="00E33641"/>
    <w:rsid w:val="00E805D1"/>
    <w:rsid w:val="00E96E62"/>
    <w:rsid w:val="00EA6CC6"/>
    <w:rsid w:val="00EB2567"/>
    <w:rsid w:val="00EB3B56"/>
    <w:rsid w:val="00F84214"/>
    <w:rsid w:val="00FA1451"/>
    <w:rsid w:val="00FB2E27"/>
    <w:rsid w:val="00FC25E0"/>
    <w:rsid w:val="00FC7D3D"/>
    <w:rsid w:val="00FD705A"/>
    <w:rsid w:val="00FD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FC"/>
  </w:style>
  <w:style w:type="paragraph" w:styleId="1">
    <w:name w:val="heading 1"/>
    <w:basedOn w:val="a"/>
    <w:next w:val="a"/>
    <w:link w:val="10"/>
    <w:uiPriority w:val="99"/>
    <w:qFormat/>
    <w:rsid w:val="000007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0073A"/>
    <w:rPr>
      <w:rFonts w:ascii="Arial" w:hAnsi="Arial" w:cs="Arial"/>
      <w:b/>
      <w:bCs/>
      <w:color w:val="26282F"/>
      <w:sz w:val="24"/>
      <w:szCs w:val="24"/>
    </w:rPr>
  </w:style>
  <w:style w:type="character" w:styleId="a4">
    <w:name w:val="Hyperlink"/>
    <w:basedOn w:val="a0"/>
    <w:uiPriority w:val="99"/>
    <w:unhideWhenUsed/>
    <w:rsid w:val="00B522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FC"/>
  </w:style>
  <w:style w:type="paragraph" w:styleId="1">
    <w:name w:val="heading 1"/>
    <w:basedOn w:val="a"/>
    <w:next w:val="a"/>
    <w:link w:val="10"/>
    <w:uiPriority w:val="99"/>
    <w:qFormat/>
    <w:rsid w:val="000007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0073A"/>
    <w:rPr>
      <w:rFonts w:ascii="Arial" w:hAnsi="Arial" w:cs="Arial"/>
      <w:b/>
      <w:bCs/>
      <w:color w:val="26282F"/>
      <w:sz w:val="24"/>
      <w:szCs w:val="24"/>
    </w:rPr>
  </w:style>
  <w:style w:type="character" w:styleId="a4">
    <w:name w:val="Hyperlink"/>
    <w:basedOn w:val="a0"/>
    <w:uiPriority w:val="99"/>
    <w:unhideWhenUsed/>
    <w:rsid w:val="00B522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CCFE-39C0-4027-88CA-AB75E698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64</cp:revision>
  <cp:lastPrinted>2018-05-08T08:04:00Z</cp:lastPrinted>
  <dcterms:created xsi:type="dcterms:W3CDTF">2018-03-01T05:55:00Z</dcterms:created>
  <dcterms:modified xsi:type="dcterms:W3CDTF">2018-05-08T08:15:00Z</dcterms:modified>
</cp:coreProperties>
</file>