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1"/>
        <w:bidi w:val="0"/>
        <w:spacing w:before="108" w:after="108"/>
        <w:rPr/>
      </w:pPr>
      <w:r>
        <w:rPr/>
        <w:t xml:space="preserve">Справка-расчет </w:t>
        <w:br/>
        <w:t>расчет размера причитающихся производителю зерновых культур средств из бюджета Карачаево-Черкесской Республики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____________________ пшеница, рожь, кукуруза, ячмень кормовой</w:t>
      </w:r>
    </w:p>
    <w:p>
      <w:pPr>
        <w:pStyle w:val="Normal"/>
        <w:bidi w:val="0"/>
        <w:jc w:val="left"/>
        <w:rPr/>
      </w:pPr>
      <w:r>
        <w:rPr/>
        <w:t>_______________________________________________________</w:t>
      </w:r>
    </w:p>
    <w:p>
      <w:pPr>
        <w:pStyle w:val="Style21"/>
        <w:bidi w:val="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>
        <w:rPr>
          <w:sz w:val="22"/>
          <w:szCs w:val="22"/>
        </w:rPr>
        <w:t>(получатель субсидии)</w:t>
      </w:r>
    </w:p>
    <w:p>
      <w:pPr>
        <w:pStyle w:val="Normal"/>
        <w:bidi w:val="0"/>
        <w:jc w:val="left"/>
        <w:rPr/>
      </w:pPr>
      <w:r>
        <w:rPr/>
      </w:r>
    </w:p>
    <w:tbl>
      <w:tblPr>
        <w:tblW w:w="9638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2691"/>
        <w:gridCol w:w="1844"/>
        <w:gridCol w:w="1701"/>
        <w:gridCol w:w="1700"/>
        <w:gridCol w:w="1702"/>
      </w:tblGrid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center"/>
              <w:rPr/>
            </w:pPr>
            <w:r>
              <w:rPr/>
              <w:t>Вид сельскохозяйственной культуры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center"/>
              <w:rPr/>
            </w:pPr>
            <w:r>
              <w:rPr/>
              <w:t>Объем реализованной продукции в тыс. тонн</w:t>
            </w:r>
            <w:hyperlink w:anchor="sub_10021">
              <w:r>
                <w:rPr>
                  <w:rFonts w:cs="Arial"/>
                </w:rPr>
                <w:t>*</w:t>
              </w:r>
            </w:hyperlink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center"/>
              <w:rPr/>
            </w:pPr>
            <w:r>
              <w:rPr/>
              <w:t>Ставка субсидии на 1 тонну, рублей</w:t>
            </w:r>
            <w:hyperlink w:anchor="sub_10022">
              <w:r>
                <w:rPr>
                  <w:rFonts w:cs="Arial"/>
                </w:rPr>
                <w:t>**</w:t>
              </w:r>
            </w:hyperlink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center"/>
              <w:rPr/>
            </w:pPr>
            <w:r>
              <w:rPr/>
              <w:t>Сумма причитающейся субсидии, рублей</w:t>
            </w:r>
            <w:hyperlink w:anchor="sub_10022">
              <w:r>
                <w:rPr>
                  <w:rFonts w:cs="Arial"/>
                </w:rPr>
                <w:t>**</w:t>
              </w:r>
            </w:hyperlink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center"/>
              <w:rPr/>
            </w:pPr>
            <w:r>
              <w:rPr/>
              <w:t>Сумма субсидии к перечислению, рублей</w:t>
            </w:r>
            <w:hyperlink w:anchor="sub_10022">
              <w:r>
                <w:rPr>
                  <w:rFonts w:cs="Arial"/>
                </w:rPr>
                <w:t>**</w:t>
              </w:r>
            </w:hyperlink>
          </w:p>
        </w:tc>
      </w:tr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bidi w:val="0"/>
              <w:jc w:val="left"/>
              <w:rPr/>
            </w:pPr>
            <w:r>
              <w:rPr/>
              <w:t>Ячмень кормовой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bidi w:val="0"/>
              <w:jc w:val="left"/>
              <w:rPr/>
            </w:pPr>
            <w:r>
              <w:rPr/>
              <w:t>Пшеница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bidi w:val="0"/>
              <w:jc w:val="left"/>
              <w:rPr/>
            </w:pPr>
            <w:r>
              <w:rPr/>
              <w:t>Кукуруза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bidi w:val="0"/>
              <w:jc w:val="left"/>
              <w:rPr/>
            </w:pPr>
            <w:r>
              <w:rPr/>
              <w:t>Рожь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</w:tr>
      <w:tr>
        <w:trPr/>
        <w:tc>
          <w:tcPr>
            <w:tcW w:w="2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3"/>
              <w:widowControl w:val="false"/>
              <w:bidi w:val="0"/>
              <w:jc w:val="left"/>
              <w:rPr/>
            </w:pPr>
            <w:r>
              <w:rPr/>
              <w:t>Итого: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Style22"/>
              <w:widowControl w:val="false"/>
              <w:bidi w:val="0"/>
              <w:jc w:val="left"/>
              <w:rPr/>
            </w:pPr>
            <w:r>
              <w:rPr/>
            </w:r>
          </w:p>
        </w:tc>
      </w:tr>
    </w:tbl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___________________________</w:t>
      </w:r>
    </w:p>
    <w:p>
      <w:pPr>
        <w:pStyle w:val="Normal"/>
        <w:bidi w:val="0"/>
        <w:jc w:val="left"/>
        <w:rPr/>
      </w:pPr>
      <w:bookmarkStart w:id="0" w:name="sub_10021"/>
      <w:bookmarkEnd w:id="0"/>
      <w:r>
        <w:rPr>
          <w:rStyle w:val="Style13"/>
          <w:bCs/>
        </w:rPr>
        <w:t>*</w:t>
      </w:r>
      <w:r>
        <w:rPr/>
        <w:t xml:space="preserve"> Заполняется получателем субсидии.</w:t>
      </w:r>
    </w:p>
    <w:p>
      <w:pPr>
        <w:pStyle w:val="Normal"/>
        <w:bidi w:val="0"/>
        <w:jc w:val="left"/>
        <w:rPr/>
      </w:pPr>
      <w:bookmarkStart w:id="1" w:name="sub_10021"/>
      <w:bookmarkEnd w:id="1"/>
      <w:r>
        <w:rPr>
          <w:rStyle w:val="Style13"/>
          <w:bCs/>
        </w:rPr>
        <w:t>**</w:t>
      </w:r>
      <w:r>
        <w:rPr/>
        <w:t xml:space="preserve"> Заполняется Министерством сельского хозяйства Карачаево-Черкесской Республики.</w:t>
      </w:r>
      <w:bookmarkStart w:id="2" w:name="sub_10022"/>
      <w:bookmarkEnd w:id="2"/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Руководитель</w:t>
      </w:r>
    </w:p>
    <w:p>
      <w:pPr>
        <w:pStyle w:val="Normal"/>
        <w:bidi w:val="0"/>
        <w:jc w:val="left"/>
        <w:rPr/>
      </w:pPr>
      <w:r>
        <w:rPr/>
        <w:t>организации-получателя субсидий __________ _________________</w:t>
      </w:r>
    </w:p>
    <w:p>
      <w:pPr>
        <w:pStyle w:val="Style21"/>
        <w:bidi w:val="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</w:t>
      </w:r>
      <w:r>
        <w:rPr>
          <w:sz w:val="22"/>
          <w:szCs w:val="22"/>
        </w:rPr>
        <w:t>(подпись)        (ФИО)</w:t>
      </w:r>
    </w:p>
    <w:p>
      <w:pPr>
        <w:pStyle w:val="Normal"/>
        <w:bidi w:val="0"/>
        <w:jc w:val="left"/>
        <w:rPr/>
      </w:pPr>
      <w:r>
        <w:rPr/>
        <w:t>МП</w:t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  <w:t>Главный бухгалтер __________ _____________________________</w:t>
      </w:r>
    </w:p>
    <w:p>
      <w:pPr>
        <w:pStyle w:val="Style21"/>
        <w:bidi w:val="0"/>
        <w:jc w:val="left"/>
        <w:rPr>
          <w:sz w:val="22"/>
          <w:szCs w:val="22"/>
        </w:rPr>
      </w:pPr>
      <w:r>
        <w:rPr>
          <w:sz w:val="22"/>
          <w:szCs w:val="22"/>
        </w:rPr>
        <w:t xml:space="preserve">                       </w:t>
      </w:r>
      <w:r>
        <w:rPr>
          <w:sz w:val="22"/>
          <w:szCs w:val="22"/>
        </w:rPr>
        <w:t>(подпись)              (ФИО)</w:t>
      </w:r>
    </w:p>
    <w:p>
      <w:pPr>
        <w:pStyle w:val="Normal"/>
        <w:bidi w:val="0"/>
        <w:jc w:val="left"/>
        <w:rPr/>
      </w:pPr>
      <w:r>
        <w:rPr/>
        <w:t>"___" ___________ 20__ г.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default"/>
  </w:font>
  <w:font w:name="Courier New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2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Droid Sans Fallback" w:cs="Droid Sans Devanagari"/>
        <w:kern w:val="2"/>
        <w:sz w:val="28"/>
        <w:szCs w:val="24"/>
        <w:lang w:val="ru-RU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Droid Sans Fallback" w:cs="Droid Sans Devanagari"/>
      <w:color w:val="auto"/>
      <w:kern w:val="2"/>
      <w:sz w:val="28"/>
      <w:szCs w:val="24"/>
      <w:lang w:val="ru-RU" w:eastAsia="zh-CN" w:bidi="hi-IN"/>
    </w:rPr>
  </w:style>
  <w:style w:type="paragraph" w:styleId="1">
    <w:name w:val="Heading 1"/>
    <w:basedOn w:val="Normal"/>
    <w:next w:val="Normal"/>
    <w:qFormat/>
    <w:pPr>
      <w:spacing w:before="108" w:after="108"/>
      <w:ind w:hanging="0"/>
      <w:jc w:val="center"/>
      <w:outlineLvl w:val="0"/>
    </w:pPr>
    <w:rPr>
      <w:b/>
      <w:bCs/>
      <w:color w:val="26282F"/>
    </w:rPr>
  </w:style>
  <w:style w:type="character" w:styleId="Style13">
    <w:name w:val="Цветовое выделение"/>
    <w:qFormat/>
    <w:rPr>
      <w:b/>
      <w:color w:val="26282F"/>
    </w:rPr>
  </w:style>
  <w:style w:type="character" w:styleId="Style14">
    <w:name w:val="Гипертекстовая ссылка"/>
    <w:basedOn w:val="Style13"/>
    <w:qFormat/>
    <w:rPr>
      <w:rFonts w:cs="Times New Roman"/>
      <w:b w:val="false"/>
      <w:color w:val="106BBE"/>
    </w:rPr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Times New Roman" w:hAnsi="Times New Roman" w:eastAsia="Droid Sans Fallback" w:cs="Droid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Times New Roman" w:hAnsi="Times New Roman" w:cs="Droid Sans Devanagari"/>
      <w:sz w:val="24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Times New Roman" w:hAnsi="Times New Roman" w:cs="Droid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Times New Roman" w:hAnsi="Times New Roman" w:cs="Droid Sans Devanagari"/>
      <w:sz w:val="24"/>
    </w:rPr>
  </w:style>
  <w:style w:type="paragraph" w:styleId="Style21">
    <w:name w:val="Таблицы (моноширинный)"/>
    <w:basedOn w:val="Normal"/>
    <w:next w:val="Normal"/>
    <w:qFormat/>
    <w:pPr>
      <w:ind w:hanging="0"/>
      <w:jc w:val="left"/>
    </w:pPr>
    <w:rPr>
      <w:rFonts w:ascii="Courier New" w:hAnsi="Courier New" w:cs="Courier New"/>
    </w:rPr>
  </w:style>
  <w:style w:type="paragraph" w:styleId="Style22">
    <w:name w:val="Нормальный (таблица)"/>
    <w:basedOn w:val="Normal"/>
    <w:next w:val="Normal"/>
    <w:qFormat/>
    <w:pPr>
      <w:ind w:hanging="0"/>
    </w:pPr>
    <w:rPr/>
  </w:style>
  <w:style w:type="paragraph" w:styleId="Style23">
    <w:name w:val="Прижатый влево"/>
    <w:basedOn w:val="Normal"/>
    <w:next w:val="Normal"/>
    <w:qFormat/>
    <w:pPr>
      <w:ind w:hanging="0"/>
      <w:jc w:val="left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</TotalTime>
  <Application>LibreOffice/7.0.6.2$Linux_X86_64 LibreOffice_project/00$Build-2</Application>
  <AppVersion>15.0000</AppVersion>
  <Pages>1</Pages>
  <Words>81</Words>
  <Characters>763</Characters>
  <CharactersWithSpaces>923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2022-09-16T15:31:09Z</dcterms:created>
  <dc:creator/>
  <dc:description/>
  <dc:language>ru-RU</dc:language>
  <cp:lastModifiedBy/>
  <dcterms:modified xsi:type="dcterms:W3CDTF">2022-09-16T15:32:56Z</dcterms:modified>
  <cp:revision>1</cp:revision>
  <dc:subject/>
  <dc:title/>
</cp:coreProperties>
</file>