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02" w:rsidRPr="004361BA" w:rsidRDefault="00C53402" w:rsidP="00C5340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361BA">
        <w:rPr>
          <w:rFonts w:ascii="Times New Roman" w:hAnsi="Times New Roman"/>
          <w:sz w:val="28"/>
          <w:szCs w:val="28"/>
        </w:rPr>
        <w:t>РОССИЙСКАЯ ФЕДЕРАЦИЯ</w:t>
      </w:r>
    </w:p>
    <w:p w:rsidR="00C53402" w:rsidRPr="004361BA" w:rsidRDefault="00C53402" w:rsidP="00C53402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C53402" w:rsidRPr="004361BA" w:rsidRDefault="00C53402" w:rsidP="00C534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3402" w:rsidRPr="004361BA" w:rsidRDefault="00C53402" w:rsidP="00C53402">
      <w:pPr>
        <w:jc w:val="center"/>
        <w:rPr>
          <w:rFonts w:ascii="Times New Roman" w:hAnsi="Times New Roman"/>
          <w:b/>
          <w:sz w:val="28"/>
          <w:szCs w:val="28"/>
        </w:rPr>
      </w:pPr>
      <w:r w:rsidRPr="004361BA">
        <w:rPr>
          <w:rFonts w:ascii="Times New Roman" w:hAnsi="Times New Roman"/>
          <w:b/>
          <w:sz w:val="28"/>
          <w:szCs w:val="28"/>
        </w:rPr>
        <w:t>ПОСТАНОВЛЕНИЕ</w:t>
      </w:r>
    </w:p>
    <w:p w:rsidR="00C53402" w:rsidRDefault="00C53402" w:rsidP="00C53402">
      <w:pPr>
        <w:rPr>
          <w:rFonts w:ascii="Times New Roman" w:hAnsi="Times New Roman"/>
          <w:sz w:val="28"/>
          <w:szCs w:val="28"/>
        </w:rPr>
      </w:pPr>
    </w:p>
    <w:p w:rsidR="00994654" w:rsidRPr="004361BA" w:rsidRDefault="00994654" w:rsidP="00C53402">
      <w:pPr>
        <w:rPr>
          <w:rFonts w:ascii="Times New Roman" w:hAnsi="Times New Roman"/>
          <w:sz w:val="28"/>
          <w:szCs w:val="28"/>
        </w:rPr>
      </w:pPr>
    </w:p>
    <w:p w:rsidR="00C53402" w:rsidRPr="004361BA" w:rsidRDefault="00C53402" w:rsidP="00C53402">
      <w:pPr>
        <w:ind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____________201</w:t>
      </w:r>
      <w:r>
        <w:rPr>
          <w:rFonts w:ascii="Times New Roman" w:hAnsi="Times New Roman"/>
          <w:sz w:val="28"/>
          <w:szCs w:val="28"/>
        </w:rPr>
        <w:t xml:space="preserve">7      </w:t>
      </w:r>
      <w:r w:rsidRPr="004361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г. </w:t>
      </w:r>
      <w:r w:rsidRPr="004361BA">
        <w:rPr>
          <w:rFonts w:ascii="Times New Roman" w:hAnsi="Times New Roman"/>
          <w:sz w:val="28"/>
          <w:szCs w:val="28"/>
        </w:rPr>
        <w:t xml:space="preserve">Черкесск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361BA">
        <w:rPr>
          <w:rFonts w:ascii="Times New Roman" w:hAnsi="Times New Roman"/>
          <w:sz w:val="28"/>
          <w:szCs w:val="28"/>
        </w:rPr>
        <w:t xml:space="preserve">            №___</w:t>
      </w:r>
    </w:p>
    <w:p w:rsidR="00C53402" w:rsidRDefault="00C53402" w:rsidP="00C53402">
      <w:pPr>
        <w:pStyle w:val="headertext"/>
        <w:tabs>
          <w:tab w:val="left" w:pos="1134"/>
        </w:tabs>
        <w:spacing w:before="0" w:beforeAutospacing="0" w:after="0" w:afterAutospacing="0"/>
        <w:jc w:val="both"/>
      </w:pPr>
    </w:p>
    <w:p w:rsidR="00C53402" w:rsidRPr="00C53402" w:rsidRDefault="00C53402" w:rsidP="00C5340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3402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изменения в постановление Правительства Карачаево-Черкесской Республики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53402">
        <w:rPr>
          <w:rFonts w:ascii="Times New Roman" w:hAnsi="Times New Roman" w:cs="Times New Roman"/>
          <w:b w:val="0"/>
          <w:color w:val="auto"/>
          <w:sz w:val="28"/>
          <w:szCs w:val="28"/>
        </w:rPr>
        <w:t>от 15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.02.2013</w:t>
      </w:r>
      <w:r w:rsidRPr="00C534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C534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40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C53402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Порядка предоставления из бюджета Карачаево-Черкесской Республики сельскохозяйственным товаропроизводителям средств на возмещение части затрат, направленных на повышение продукт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ивности в молочном скотоводстве»</w:t>
      </w:r>
    </w:p>
    <w:p w:rsidR="00C53402" w:rsidRDefault="00C53402" w:rsidP="00C53402">
      <w:pPr>
        <w:pStyle w:val="headertext"/>
        <w:tabs>
          <w:tab w:val="left" w:pos="1134"/>
        </w:tabs>
        <w:spacing w:before="0" w:beforeAutospacing="0" w:after="0" w:afterAutospacing="0"/>
        <w:jc w:val="both"/>
      </w:pPr>
    </w:p>
    <w:p w:rsidR="00994654" w:rsidRPr="00427910" w:rsidRDefault="00994654" w:rsidP="00C53402">
      <w:pPr>
        <w:pStyle w:val="headertext"/>
        <w:tabs>
          <w:tab w:val="left" w:pos="1134"/>
        </w:tabs>
        <w:spacing w:before="0" w:beforeAutospacing="0" w:after="0" w:afterAutospacing="0"/>
        <w:jc w:val="both"/>
      </w:pPr>
    </w:p>
    <w:p w:rsidR="00C53402" w:rsidRPr="000119A2" w:rsidRDefault="00C53402" w:rsidP="00C53402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71DF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DF8">
        <w:rPr>
          <w:rFonts w:ascii="Times New Roman" w:hAnsi="Times New Roman"/>
          <w:sz w:val="28"/>
          <w:szCs w:val="28"/>
        </w:rPr>
        <w:t xml:space="preserve">постановлением </w:t>
      </w:r>
      <w:r w:rsidRPr="000119A2">
        <w:rPr>
          <w:rFonts w:ascii="Times New Roman" w:hAnsi="Times New Roman"/>
          <w:sz w:val="28"/>
          <w:szCs w:val="28"/>
        </w:rPr>
        <w:t>Правительства Российской Федер</w:t>
      </w:r>
      <w:r w:rsidRPr="000119A2">
        <w:rPr>
          <w:rFonts w:ascii="Times New Roman" w:hAnsi="Times New Roman"/>
          <w:sz w:val="28"/>
          <w:szCs w:val="28"/>
        </w:rPr>
        <w:t>а</w:t>
      </w:r>
      <w:r w:rsidRPr="000119A2">
        <w:rPr>
          <w:rFonts w:ascii="Times New Roman" w:hAnsi="Times New Roman"/>
          <w:sz w:val="28"/>
          <w:szCs w:val="28"/>
        </w:rPr>
        <w:t xml:space="preserve">ции </w:t>
      </w:r>
      <w:r w:rsidRPr="000119A2">
        <w:rPr>
          <w:rFonts w:ascii="Times New Roman" w:hAnsi="Times New Roman" w:cs="Times New Roman"/>
          <w:bCs/>
          <w:sz w:val="28"/>
          <w:szCs w:val="28"/>
        </w:rPr>
        <w:t>от 06.09.2016 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DF8">
        <w:rPr>
          <w:rFonts w:ascii="Times New Roman" w:hAnsi="Times New Roman"/>
          <w:bCs/>
          <w:sz w:val="28"/>
          <w:szCs w:val="28"/>
        </w:rPr>
        <w:t>Правительство Карача</w:t>
      </w:r>
      <w:r w:rsidRPr="00271DF8">
        <w:rPr>
          <w:rFonts w:ascii="Times New Roman" w:hAnsi="Times New Roman"/>
          <w:bCs/>
          <w:sz w:val="28"/>
          <w:szCs w:val="28"/>
        </w:rPr>
        <w:t>е</w:t>
      </w:r>
      <w:r w:rsidRPr="00271DF8">
        <w:rPr>
          <w:rFonts w:ascii="Times New Roman" w:hAnsi="Times New Roman"/>
          <w:bCs/>
          <w:sz w:val="28"/>
          <w:szCs w:val="28"/>
        </w:rPr>
        <w:t>во-Черкесской Республики</w:t>
      </w:r>
    </w:p>
    <w:p w:rsidR="00C53402" w:rsidRDefault="00C53402" w:rsidP="00C53402">
      <w:pPr>
        <w:shd w:val="clear" w:color="auto" w:fill="FFFFFF"/>
        <w:spacing w:line="276" w:lineRule="auto"/>
        <w:ind w:firstLine="567"/>
        <w:rPr>
          <w:rFonts w:ascii="Times New Roman" w:hAnsi="Times New Roman"/>
          <w:bCs/>
          <w:sz w:val="32"/>
          <w:szCs w:val="32"/>
        </w:rPr>
      </w:pPr>
    </w:p>
    <w:p w:rsidR="00994654" w:rsidRPr="00573C7A" w:rsidRDefault="00994654" w:rsidP="00C53402">
      <w:pPr>
        <w:shd w:val="clear" w:color="auto" w:fill="FFFFFF"/>
        <w:spacing w:line="276" w:lineRule="auto"/>
        <w:ind w:firstLine="567"/>
        <w:rPr>
          <w:rFonts w:ascii="Times New Roman" w:hAnsi="Times New Roman"/>
          <w:bCs/>
          <w:sz w:val="32"/>
          <w:szCs w:val="32"/>
        </w:rPr>
      </w:pPr>
    </w:p>
    <w:p w:rsidR="00C53402" w:rsidRDefault="00C53402" w:rsidP="00C53402">
      <w:pPr>
        <w:pStyle w:val="headertext"/>
        <w:tabs>
          <w:tab w:val="left" w:pos="567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146D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71DF8">
        <w:rPr>
          <w:b/>
          <w:sz w:val="28"/>
          <w:szCs w:val="28"/>
        </w:rPr>
        <w:t xml:space="preserve">ПОСТАНОВЛЯЕТ: </w:t>
      </w:r>
    </w:p>
    <w:p w:rsidR="00C53402" w:rsidRDefault="00C53402" w:rsidP="00C53402">
      <w:pPr>
        <w:pStyle w:val="headertext"/>
        <w:tabs>
          <w:tab w:val="left" w:pos="567"/>
        </w:tabs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994654" w:rsidRPr="00573C7A" w:rsidRDefault="00994654" w:rsidP="00C53402">
      <w:pPr>
        <w:pStyle w:val="headertext"/>
        <w:tabs>
          <w:tab w:val="left" w:pos="567"/>
        </w:tabs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C53402" w:rsidRPr="00C53402" w:rsidRDefault="00C53402" w:rsidP="00854E76">
      <w:pPr>
        <w:widowControl/>
        <w:ind w:left="139" w:firstLine="0"/>
        <w:rPr>
          <w:rFonts w:ascii="Times New Roman" w:hAnsi="Times New Roman" w:cs="Times New Roman"/>
          <w:bCs/>
          <w:sz w:val="28"/>
          <w:szCs w:val="28"/>
        </w:rPr>
      </w:pPr>
      <w:r w:rsidRPr="000119A2">
        <w:rPr>
          <w:rFonts w:ascii="Times New Roman" w:hAnsi="Times New Roman" w:cs="Times New Roman"/>
          <w:bCs/>
          <w:sz w:val="28"/>
          <w:szCs w:val="28"/>
        </w:rPr>
        <w:tab/>
      </w:r>
      <w:r w:rsidRPr="00C53402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C53402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Карачаево-Черкесской Республики от 15.02.2013 № 40 «Об утверждении Порядка предоставления из бюджета Карачаево-Черкесской Республики сельскохозяйственным товаропроизводителям средств на возмещение части затрат, направленных на повышение продуктивности в молочном скотоводстве» </w:t>
      </w:r>
      <w:r w:rsidRPr="00C53402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постановлений Правительства Карачаево-Черкесской Республики </w:t>
      </w:r>
      <w:r w:rsidRPr="00C53402">
        <w:rPr>
          <w:rFonts w:ascii="Times New Roman" w:hAnsi="Times New Roman" w:cs="Times New Roman"/>
          <w:sz w:val="28"/>
          <w:szCs w:val="28"/>
        </w:rPr>
        <w:t>от 04.04.2014 № 78,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534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.12.2014 № </w:t>
      </w:r>
      <w:r w:rsidRPr="00C53402">
        <w:rPr>
          <w:rFonts w:ascii="Times New Roman" w:hAnsi="Times New Roman" w:cs="Times New Roman"/>
          <w:sz w:val="28"/>
          <w:szCs w:val="28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3402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C53402">
        <w:rPr>
          <w:rFonts w:ascii="Times New Roman" w:hAnsi="Times New Roman" w:cs="Times New Roman"/>
          <w:sz w:val="28"/>
          <w:szCs w:val="28"/>
        </w:rPr>
        <w:t>2015 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3402">
        <w:rPr>
          <w:rFonts w:ascii="Times New Roman" w:hAnsi="Times New Roman" w:cs="Times New Roman"/>
          <w:sz w:val="28"/>
          <w:szCs w:val="28"/>
        </w:rPr>
        <w:t> 95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34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534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C53402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340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3402">
        <w:rPr>
          <w:rFonts w:ascii="Times New Roman" w:hAnsi="Times New Roman" w:cs="Times New Roman"/>
          <w:sz w:val="28"/>
          <w:szCs w:val="28"/>
        </w:rPr>
        <w:t>от 22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C53402">
        <w:rPr>
          <w:rFonts w:ascii="Times New Roman" w:hAnsi="Times New Roman" w:cs="Times New Roman"/>
          <w:sz w:val="28"/>
          <w:szCs w:val="28"/>
        </w:rPr>
        <w:t>2016 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3402">
        <w:rPr>
          <w:rFonts w:ascii="Times New Roman" w:hAnsi="Times New Roman" w:cs="Times New Roman"/>
          <w:sz w:val="28"/>
          <w:szCs w:val="28"/>
        </w:rPr>
        <w:t> 104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4E76">
        <w:rPr>
          <w:rFonts w:ascii="Times New Roman" w:hAnsi="Times New Roman" w:cs="Times New Roman"/>
          <w:sz w:val="28"/>
          <w:szCs w:val="28"/>
        </w:rPr>
        <w:t xml:space="preserve"> </w:t>
      </w:r>
      <w:r w:rsidR="00854E76" w:rsidRPr="00C53402">
        <w:rPr>
          <w:rFonts w:ascii="Times New Roman" w:hAnsi="Times New Roman" w:cs="Times New Roman"/>
          <w:sz w:val="28"/>
          <w:szCs w:val="28"/>
        </w:rPr>
        <w:t xml:space="preserve">от </w:t>
      </w:r>
      <w:r w:rsidR="00854E76">
        <w:rPr>
          <w:rFonts w:ascii="Times New Roman" w:hAnsi="Times New Roman" w:cs="Times New Roman"/>
          <w:sz w:val="28"/>
          <w:szCs w:val="28"/>
        </w:rPr>
        <w:t>0</w:t>
      </w:r>
      <w:r w:rsidR="00854E76" w:rsidRPr="00C53402">
        <w:rPr>
          <w:rFonts w:ascii="Times New Roman" w:hAnsi="Times New Roman" w:cs="Times New Roman"/>
          <w:sz w:val="28"/>
          <w:szCs w:val="28"/>
        </w:rPr>
        <w:t>9</w:t>
      </w:r>
      <w:r w:rsidR="00854E76">
        <w:rPr>
          <w:rFonts w:ascii="Times New Roman" w:hAnsi="Times New Roman" w:cs="Times New Roman"/>
          <w:sz w:val="28"/>
          <w:szCs w:val="28"/>
        </w:rPr>
        <w:t>.02.</w:t>
      </w:r>
      <w:r w:rsidR="00854E76" w:rsidRPr="00C53402">
        <w:rPr>
          <w:rFonts w:ascii="Times New Roman" w:hAnsi="Times New Roman" w:cs="Times New Roman"/>
          <w:sz w:val="28"/>
          <w:szCs w:val="28"/>
        </w:rPr>
        <w:t>2017 </w:t>
      </w:r>
      <w:r w:rsidR="00854E76">
        <w:rPr>
          <w:rFonts w:ascii="Times New Roman" w:hAnsi="Times New Roman" w:cs="Times New Roman"/>
          <w:sz w:val="28"/>
          <w:szCs w:val="28"/>
        </w:rPr>
        <w:t>№</w:t>
      </w:r>
      <w:r w:rsidR="00854E76" w:rsidRPr="00C53402">
        <w:rPr>
          <w:rFonts w:ascii="Times New Roman" w:hAnsi="Times New Roman" w:cs="Times New Roman"/>
          <w:sz w:val="28"/>
          <w:szCs w:val="28"/>
        </w:rPr>
        <w:t> 30</w:t>
      </w:r>
      <w:r w:rsidR="00854E76">
        <w:rPr>
          <w:rFonts w:ascii="Times New Roman" w:hAnsi="Times New Roman" w:cs="Times New Roman"/>
          <w:sz w:val="28"/>
          <w:szCs w:val="28"/>
        </w:rPr>
        <w:t>,</w:t>
      </w:r>
      <w:r w:rsidR="00854E76" w:rsidRPr="00854E76">
        <w:rPr>
          <w:rFonts w:ascii="Times New Roman" w:hAnsi="Times New Roman" w:cs="Times New Roman"/>
          <w:sz w:val="28"/>
          <w:szCs w:val="28"/>
        </w:rPr>
        <w:t xml:space="preserve"> </w:t>
      </w:r>
      <w:r w:rsidR="00854E76" w:rsidRPr="00C53402">
        <w:rPr>
          <w:rFonts w:ascii="Times New Roman" w:hAnsi="Times New Roman" w:cs="Times New Roman"/>
          <w:sz w:val="28"/>
          <w:szCs w:val="28"/>
        </w:rPr>
        <w:t xml:space="preserve">от </w:t>
      </w:r>
      <w:r w:rsidR="00854E76">
        <w:rPr>
          <w:rFonts w:ascii="Times New Roman" w:hAnsi="Times New Roman" w:cs="Times New Roman"/>
          <w:sz w:val="28"/>
          <w:szCs w:val="28"/>
        </w:rPr>
        <w:t>0</w:t>
      </w:r>
      <w:r w:rsidR="00854E76" w:rsidRPr="00C53402">
        <w:rPr>
          <w:rFonts w:ascii="Times New Roman" w:hAnsi="Times New Roman" w:cs="Times New Roman"/>
          <w:sz w:val="28"/>
          <w:szCs w:val="28"/>
        </w:rPr>
        <w:t>5</w:t>
      </w:r>
      <w:r w:rsidR="00854E76">
        <w:rPr>
          <w:rFonts w:ascii="Times New Roman" w:hAnsi="Times New Roman" w:cs="Times New Roman"/>
          <w:sz w:val="28"/>
          <w:szCs w:val="28"/>
        </w:rPr>
        <w:t>.05.</w:t>
      </w:r>
      <w:r w:rsidR="00854E76" w:rsidRPr="00C53402">
        <w:rPr>
          <w:rFonts w:ascii="Times New Roman" w:hAnsi="Times New Roman" w:cs="Times New Roman"/>
          <w:sz w:val="28"/>
          <w:szCs w:val="28"/>
        </w:rPr>
        <w:t>2017 </w:t>
      </w:r>
      <w:r w:rsidR="00854E76">
        <w:rPr>
          <w:rFonts w:ascii="Times New Roman" w:hAnsi="Times New Roman" w:cs="Times New Roman"/>
          <w:sz w:val="28"/>
          <w:szCs w:val="28"/>
        </w:rPr>
        <w:t>№</w:t>
      </w:r>
      <w:r w:rsidR="00854E76" w:rsidRPr="00C53402">
        <w:rPr>
          <w:rFonts w:ascii="Times New Roman" w:hAnsi="Times New Roman" w:cs="Times New Roman"/>
          <w:sz w:val="28"/>
          <w:szCs w:val="28"/>
        </w:rPr>
        <w:t> 112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854E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следующее изменение:</w:t>
      </w:r>
    </w:p>
    <w:p w:rsidR="00C53402" w:rsidRDefault="00C53402" w:rsidP="00994654">
      <w:pPr>
        <w:pStyle w:val="afff1"/>
        <w:spacing w:line="276" w:lineRule="auto"/>
        <w:ind w:left="139" w:firstLine="581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201B4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="0099465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94654" w:rsidRDefault="0099465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94654" w:rsidRDefault="0099465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15943" w:rsidRPr="00E22A5F" w:rsidRDefault="00E22A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915943" w:rsidRPr="00E22A5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p w:rsidR="00915943" w:rsidRPr="00E22A5F" w:rsidRDefault="00915943">
      <w:pPr>
        <w:jc w:val="right"/>
        <w:rPr>
          <w:rFonts w:ascii="Times New Roman" w:hAnsi="Times New Roman" w:cs="Times New Roman"/>
          <w:sz w:val="28"/>
          <w:szCs w:val="28"/>
        </w:rPr>
      </w:pPr>
      <w:r w:rsidRPr="00E22A5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E22A5F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E22A5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Правительства</w:t>
      </w:r>
    </w:p>
    <w:p w:rsidR="00915943" w:rsidRPr="00E22A5F" w:rsidRDefault="00915943">
      <w:pPr>
        <w:jc w:val="right"/>
        <w:rPr>
          <w:rFonts w:ascii="Times New Roman" w:hAnsi="Times New Roman" w:cs="Times New Roman"/>
          <w:sz w:val="28"/>
          <w:szCs w:val="28"/>
        </w:rPr>
      </w:pPr>
      <w:r w:rsidRPr="00E22A5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Карачаево-Черкесской Республики</w:t>
      </w:r>
    </w:p>
    <w:p w:rsidR="00915943" w:rsidRPr="00642DB0" w:rsidRDefault="00915943">
      <w:pPr>
        <w:jc w:val="right"/>
        <w:rPr>
          <w:rFonts w:ascii="Times New Roman" w:hAnsi="Times New Roman" w:cs="Times New Roman"/>
          <w:sz w:val="28"/>
          <w:szCs w:val="28"/>
        </w:rPr>
      </w:pPr>
      <w:r w:rsidRPr="00642DB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от</w:t>
      </w:r>
      <w:r w:rsidRPr="00642DB0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42DB0" w:rsidRPr="00642DB0">
        <w:rPr>
          <w:rFonts w:ascii="Times New Roman" w:hAnsi="Times New Roman" w:cs="Times New Roman"/>
          <w:sz w:val="28"/>
          <w:szCs w:val="28"/>
        </w:rPr>
        <w:t>15.02.2013 № 40</w:t>
      </w:r>
    </w:p>
    <w:p w:rsidR="00994654" w:rsidRDefault="0099465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15943" w:rsidRPr="00E22A5F" w:rsidRDefault="0091594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22A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E22A5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из бюджета Карачаево-Черкесской Республики сельскохозяйственным товаропроизводителям средств на возмещение части затрат, направленных на повышение продуктивности в молочном скотоводстве</w:t>
      </w:r>
    </w:p>
    <w:p w:rsidR="00915943" w:rsidRDefault="00573C7A">
      <w:pPr>
        <w:rPr>
          <w:rFonts w:ascii="Times New Roman" w:hAnsi="Times New Roman" w:cs="Times New Roman"/>
          <w:sz w:val="28"/>
          <w:szCs w:val="28"/>
        </w:rPr>
      </w:pPr>
      <w:bookmarkStart w:id="1" w:name="sub_1001"/>
      <w:r>
        <w:rPr>
          <w:rFonts w:ascii="Times New Roman" w:hAnsi="Times New Roman" w:cs="Times New Roman"/>
          <w:sz w:val="28"/>
          <w:szCs w:val="28"/>
        </w:rPr>
        <w:t>1. Настоящий П</w:t>
      </w:r>
      <w:r w:rsidR="00915943" w:rsidRPr="00E22A5F">
        <w:rPr>
          <w:rFonts w:ascii="Times New Roman" w:hAnsi="Times New Roman" w:cs="Times New Roman"/>
          <w:sz w:val="28"/>
          <w:szCs w:val="28"/>
        </w:rPr>
        <w:t>орядок устанавливает условия предоставления из бюджета Карачаево-Черкесской Республики сельскохозяйственным товаропроизводителям средств, направленных на повышение продуктивности в молочном скотоводстве (далее - субсидии).</w:t>
      </w:r>
    </w:p>
    <w:p w:rsidR="00C90D27" w:rsidRPr="00BE0751" w:rsidRDefault="00642DB0" w:rsidP="00C9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0D27">
        <w:rPr>
          <w:rFonts w:ascii="Times New Roman" w:hAnsi="Times New Roman" w:cs="Times New Roman"/>
          <w:sz w:val="28"/>
          <w:szCs w:val="28"/>
        </w:rPr>
        <w:t xml:space="preserve"> </w:t>
      </w:r>
      <w:r w:rsidR="00C90D27" w:rsidRPr="00BE075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по предоставлению субсидий, является Министерство сельского хозяйства Карачаево-Черкесской Республики (далее - Министерство).</w:t>
      </w:r>
    </w:p>
    <w:bookmarkEnd w:id="1"/>
    <w:p w:rsidR="00915943" w:rsidRDefault="00642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. Субсидии предоставляются из бюджета Карачаево-Черкесской Республики сельскохозяйственным товаропроизводителям, осуществляющим деятельность на территории Карачаево-Черкесской Республики, за исключением граждан, ведущих личное подсобное хозяйство (далее - сельскохозяйственные товаропроизводители), на возмещение части затрат, направленных на повышение продуктивности в молочном скотоводстве, источником финансового обеспечения которых являются средства республиканского бюджета и субсидии из федерального бюджета, предоставляемые в соответствии с </w:t>
      </w:r>
      <w:hyperlink r:id="rId4" w:history="1">
        <w:r w:rsidR="00915943" w:rsidRPr="00E22A5F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915943" w:rsidRPr="00E22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</w:t>
      </w:r>
      <w:r w:rsidR="00E22A5F">
        <w:rPr>
          <w:rFonts w:ascii="Times New Roman" w:hAnsi="Times New Roman" w:cs="Times New Roman"/>
          <w:sz w:val="28"/>
          <w:szCs w:val="28"/>
        </w:rPr>
        <w:t>№ 717 «О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</w:t>
      </w:r>
      <w:r w:rsidR="00E22A5F">
        <w:rPr>
          <w:rFonts w:ascii="Times New Roman" w:hAnsi="Times New Roman" w:cs="Times New Roman"/>
          <w:sz w:val="28"/>
          <w:szCs w:val="28"/>
        </w:rPr>
        <w:t>»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</w:t>
      </w:r>
      <w:hyperlink r:id="rId5" w:history="1">
        <w:r w:rsidR="00915943" w:rsidRPr="00E22A5F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915943" w:rsidRPr="00E22A5F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31.10.2013 </w:t>
      </w:r>
      <w:r w:rsidR="00E22A5F">
        <w:rPr>
          <w:rFonts w:ascii="Times New Roman" w:hAnsi="Times New Roman" w:cs="Times New Roman"/>
          <w:sz w:val="28"/>
          <w:szCs w:val="28"/>
        </w:rPr>
        <w:t>№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 358 </w:t>
      </w:r>
      <w:r w:rsidR="00E22A5F">
        <w:rPr>
          <w:rFonts w:ascii="Times New Roman" w:hAnsi="Times New Roman" w:cs="Times New Roman"/>
          <w:sz w:val="28"/>
          <w:szCs w:val="28"/>
        </w:rPr>
        <w:t>«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</w:t>
      </w:r>
      <w:r w:rsidR="00E22A5F">
        <w:rPr>
          <w:rFonts w:ascii="Times New Roman" w:hAnsi="Times New Roman" w:cs="Times New Roman"/>
          <w:sz w:val="28"/>
          <w:szCs w:val="28"/>
        </w:rPr>
        <w:t>«</w:t>
      </w:r>
      <w:r w:rsidR="00915943" w:rsidRPr="00E22A5F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Карачаево-Черкесской Республики до 2020 года</w:t>
      </w:r>
      <w:r w:rsidR="00E22A5F">
        <w:rPr>
          <w:rFonts w:ascii="Times New Roman" w:hAnsi="Times New Roman" w:cs="Times New Roman"/>
          <w:sz w:val="28"/>
          <w:szCs w:val="28"/>
        </w:rPr>
        <w:t>»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 путем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и (или) козьего молока, отвечающего требованиям по безопасности к сырому молоку, предусмотренным техническим регламентом Таможенного союза </w:t>
      </w:r>
      <w:hyperlink r:id="rId6" w:history="1">
        <w:r w:rsidR="00915943" w:rsidRPr="00E22A5F">
          <w:rPr>
            <w:rStyle w:val="a4"/>
            <w:rFonts w:ascii="Times New Roman" w:hAnsi="Times New Roman"/>
            <w:color w:val="auto"/>
            <w:sz w:val="28"/>
            <w:szCs w:val="28"/>
          </w:rPr>
          <w:t>ТР ТС 033/2013</w:t>
        </w:r>
      </w:hyperlink>
      <w:r w:rsidR="00915943" w:rsidRPr="00E22A5F">
        <w:rPr>
          <w:rFonts w:ascii="Times New Roman" w:hAnsi="Times New Roman" w:cs="Times New Roman"/>
          <w:sz w:val="28"/>
          <w:szCs w:val="28"/>
        </w:rPr>
        <w:t xml:space="preserve"> </w:t>
      </w:r>
      <w:r w:rsidR="00E22A5F">
        <w:rPr>
          <w:rFonts w:ascii="Times New Roman" w:hAnsi="Times New Roman" w:cs="Times New Roman"/>
          <w:sz w:val="28"/>
          <w:szCs w:val="28"/>
        </w:rPr>
        <w:t>«</w:t>
      </w:r>
      <w:r w:rsidR="00915943" w:rsidRPr="00E22A5F">
        <w:rPr>
          <w:rFonts w:ascii="Times New Roman" w:hAnsi="Times New Roman" w:cs="Times New Roman"/>
          <w:sz w:val="28"/>
          <w:szCs w:val="28"/>
        </w:rPr>
        <w:t>О безопасности молока и молочной продукции</w:t>
      </w:r>
      <w:r w:rsidR="00E22A5F">
        <w:rPr>
          <w:rFonts w:ascii="Times New Roman" w:hAnsi="Times New Roman" w:cs="Times New Roman"/>
          <w:sz w:val="28"/>
          <w:szCs w:val="28"/>
        </w:rPr>
        <w:t>»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, принятым </w:t>
      </w:r>
      <w:hyperlink r:id="rId7" w:history="1">
        <w:r w:rsidR="00915943" w:rsidRPr="00E22A5F">
          <w:rPr>
            <w:rStyle w:val="a4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 w:rsidR="00915943" w:rsidRPr="00E22A5F">
        <w:rPr>
          <w:rFonts w:ascii="Times New Roman" w:hAnsi="Times New Roman" w:cs="Times New Roman"/>
          <w:sz w:val="28"/>
          <w:szCs w:val="28"/>
        </w:rPr>
        <w:t xml:space="preserve"> Совета Евразийской экономической комиссии от 09.10.2013 </w:t>
      </w:r>
      <w:r w:rsidR="00E22A5F">
        <w:rPr>
          <w:rFonts w:ascii="Times New Roman" w:hAnsi="Times New Roman" w:cs="Times New Roman"/>
          <w:sz w:val="28"/>
          <w:szCs w:val="28"/>
        </w:rPr>
        <w:t xml:space="preserve">№ 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67, и техническим регламентом Таможенного союза </w:t>
      </w:r>
      <w:hyperlink r:id="rId8" w:history="1">
        <w:r w:rsidR="00915943" w:rsidRPr="00E22A5F">
          <w:rPr>
            <w:rStyle w:val="a4"/>
            <w:rFonts w:ascii="Times New Roman" w:hAnsi="Times New Roman"/>
            <w:color w:val="auto"/>
            <w:sz w:val="28"/>
            <w:szCs w:val="28"/>
          </w:rPr>
          <w:t>ТР ТС 021/2011</w:t>
        </w:r>
      </w:hyperlink>
      <w:r w:rsidR="00915943" w:rsidRPr="00E22A5F">
        <w:rPr>
          <w:rFonts w:ascii="Times New Roman" w:hAnsi="Times New Roman" w:cs="Times New Roman"/>
          <w:sz w:val="28"/>
          <w:szCs w:val="28"/>
        </w:rPr>
        <w:t xml:space="preserve"> </w:t>
      </w:r>
      <w:r w:rsidR="00E22A5F">
        <w:rPr>
          <w:rFonts w:ascii="Times New Roman" w:hAnsi="Times New Roman" w:cs="Times New Roman"/>
          <w:sz w:val="28"/>
          <w:szCs w:val="28"/>
        </w:rPr>
        <w:t>«</w:t>
      </w:r>
      <w:r w:rsidR="00915943" w:rsidRPr="00E22A5F">
        <w:rPr>
          <w:rFonts w:ascii="Times New Roman" w:hAnsi="Times New Roman" w:cs="Times New Roman"/>
          <w:sz w:val="28"/>
          <w:szCs w:val="28"/>
        </w:rPr>
        <w:t>О безопасности пищевой продукции</w:t>
      </w:r>
      <w:r w:rsidR="00E22A5F">
        <w:rPr>
          <w:rFonts w:ascii="Times New Roman" w:hAnsi="Times New Roman" w:cs="Times New Roman"/>
          <w:sz w:val="28"/>
          <w:szCs w:val="28"/>
        </w:rPr>
        <w:t>»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9" w:history="1">
        <w:r w:rsidR="00915943" w:rsidRPr="00E22A5F">
          <w:rPr>
            <w:rStyle w:val="a4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 w:rsidR="00915943" w:rsidRPr="00E22A5F">
        <w:rPr>
          <w:rFonts w:ascii="Times New Roman" w:hAnsi="Times New Roman" w:cs="Times New Roman"/>
          <w:sz w:val="28"/>
          <w:szCs w:val="28"/>
        </w:rPr>
        <w:t xml:space="preserve"> Комиссии Таможенного союза от 09.12.2011 </w:t>
      </w:r>
      <w:r w:rsidR="00E22A5F">
        <w:rPr>
          <w:rFonts w:ascii="Times New Roman" w:hAnsi="Times New Roman" w:cs="Times New Roman"/>
          <w:sz w:val="28"/>
          <w:szCs w:val="28"/>
        </w:rPr>
        <w:t>№</w:t>
      </w:r>
      <w:r w:rsidR="00915943" w:rsidRPr="00E22A5F">
        <w:rPr>
          <w:rFonts w:ascii="Times New Roman" w:hAnsi="Times New Roman" w:cs="Times New Roman"/>
          <w:sz w:val="28"/>
          <w:szCs w:val="28"/>
        </w:rPr>
        <w:t> 880.</w:t>
      </w:r>
    </w:p>
    <w:p w:rsidR="003136AB" w:rsidRPr="00E22A5F" w:rsidRDefault="00642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36AB">
        <w:rPr>
          <w:rFonts w:ascii="Times New Roman" w:hAnsi="Times New Roman" w:cs="Times New Roman"/>
          <w:sz w:val="28"/>
          <w:szCs w:val="28"/>
        </w:rPr>
        <w:t xml:space="preserve">. </w:t>
      </w:r>
      <w:r w:rsidR="003136AB" w:rsidRPr="004266FC">
        <w:rPr>
          <w:rFonts w:ascii="Times New Roman" w:hAnsi="Times New Roman" w:cs="Times New Roman"/>
          <w:sz w:val="28"/>
          <w:szCs w:val="28"/>
        </w:rPr>
        <w:t>Субсидии предоставляются из республиканского бюджета в пределах средств, предусмотренных на эти цели законом Карачаево-Черкесской Республики о республиканском бюджете Карачаево-Черкесской Республики на</w:t>
      </w:r>
      <w:r w:rsidR="003136AB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 и на плановый период и средств федерального бюджета.</w:t>
      </w:r>
    </w:p>
    <w:p w:rsidR="00994654" w:rsidRDefault="00642DB0" w:rsidP="00994654">
      <w:pPr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sz w:val="28"/>
          <w:szCs w:val="28"/>
        </w:rPr>
        <w:t>5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. Субсидии предоставляются сельскохозяйственным товаропроизводителям, осуществляющим производство, реализацию и (или) отгрузку на собственную </w:t>
      </w:r>
      <w:r w:rsidR="00915943" w:rsidRPr="00E22A5F">
        <w:rPr>
          <w:rFonts w:ascii="Times New Roman" w:hAnsi="Times New Roman" w:cs="Times New Roman"/>
          <w:sz w:val="28"/>
          <w:szCs w:val="28"/>
        </w:rPr>
        <w:lastRenderedPageBreak/>
        <w:t>переработку молока, а также имеющих поголовье коров и (или) коз.</w:t>
      </w:r>
    </w:p>
    <w:p w:rsidR="00156138" w:rsidRDefault="00156138" w:rsidP="00994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 субсидий – юридическим лицам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</w:t>
      </w:r>
      <w:r w:rsidR="00994654">
        <w:rPr>
          <w:rFonts w:ascii="Times New Roman" w:hAnsi="Times New Roman" w:cs="Times New Roman"/>
          <w:sz w:val="28"/>
          <w:szCs w:val="28"/>
        </w:rPr>
        <w:t>ий, определенных правовым актом.</w:t>
      </w:r>
    </w:p>
    <w:p w:rsidR="00915943" w:rsidRPr="00E22A5F" w:rsidRDefault="00642DB0">
      <w:pPr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915943" w:rsidRPr="00E22A5F">
        <w:rPr>
          <w:rFonts w:ascii="Times New Roman" w:hAnsi="Times New Roman" w:cs="Times New Roman"/>
          <w:sz w:val="28"/>
          <w:szCs w:val="28"/>
        </w:rPr>
        <w:t>. Для получения субсидий сельскохозяйственные товаропроизводители представляют в Министерство следующие документы, необходимые для получения субсидии: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4" w:name="sub_10041"/>
      <w:bookmarkEnd w:id="3"/>
      <w:r w:rsidRPr="00E22A5F"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5" w:name="sub_10042"/>
      <w:bookmarkEnd w:id="4"/>
      <w:r w:rsidRPr="00E22A5F">
        <w:rPr>
          <w:rFonts w:ascii="Times New Roman" w:hAnsi="Times New Roman" w:cs="Times New Roman"/>
          <w:sz w:val="28"/>
          <w:szCs w:val="28"/>
        </w:rPr>
        <w:t>справку-расчет размера средств, причитающихся сельскохозяйственному товаропроизводителю;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6" w:name="sub_10043"/>
      <w:bookmarkEnd w:id="5"/>
      <w:r w:rsidRPr="00E22A5F">
        <w:rPr>
          <w:rFonts w:ascii="Times New Roman" w:hAnsi="Times New Roman" w:cs="Times New Roman"/>
          <w:sz w:val="28"/>
          <w:szCs w:val="28"/>
        </w:rPr>
        <w:t>сведения о наличии у сельскохозяйственного товаропроизводителя поголовья коров и (или) коз на 1 число периода, заявленного для предоставления субсидии;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7" w:name="sub_10044"/>
      <w:bookmarkEnd w:id="6"/>
      <w:r w:rsidRPr="00E22A5F">
        <w:rPr>
          <w:rFonts w:ascii="Times New Roman" w:hAnsi="Times New Roman" w:cs="Times New Roman"/>
          <w:sz w:val="28"/>
          <w:szCs w:val="28"/>
        </w:rPr>
        <w:t>сведения об объемах производства молока, объемах реализованного и (или) отгруженного на собственную переработку молока ежеквартально;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8" w:name="sub_10045"/>
      <w:bookmarkEnd w:id="7"/>
      <w:r w:rsidRPr="00E22A5F">
        <w:rPr>
          <w:rFonts w:ascii="Times New Roman" w:hAnsi="Times New Roman" w:cs="Times New Roman"/>
          <w:sz w:val="28"/>
          <w:szCs w:val="28"/>
        </w:rPr>
        <w:t>сведения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году;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9" w:name="sub_10046"/>
      <w:bookmarkEnd w:id="8"/>
      <w:r w:rsidRPr="00E22A5F">
        <w:rPr>
          <w:rFonts w:ascii="Times New Roman" w:hAnsi="Times New Roman" w:cs="Times New Roman"/>
          <w:sz w:val="28"/>
          <w:szCs w:val="28"/>
        </w:rPr>
        <w:t>реестр документов, подтверждающих факт реализации и (или) отгрузки на собственную переработку молока за период, заявленный для предоставления субсидии;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10" w:name="sub_10047"/>
      <w:bookmarkEnd w:id="9"/>
      <w:r w:rsidRPr="00E22A5F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вправе представить по собственной инициативе </w:t>
      </w:r>
      <w:hyperlink r:id="rId10" w:history="1">
        <w:r w:rsidRPr="00E22A5F">
          <w:rPr>
            <w:rStyle w:val="a4"/>
            <w:rFonts w:ascii="Times New Roman" w:hAnsi="Times New Roman"/>
            <w:color w:val="auto"/>
            <w:sz w:val="28"/>
            <w:szCs w:val="28"/>
          </w:rPr>
          <w:t>документ</w:t>
        </w:r>
      </w:hyperlink>
      <w:r w:rsidRPr="00E22A5F">
        <w:rPr>
          <w:rFonts w:ascii="Times New Roman" w:hAnsi="Times New Roman" w:cs="Times New Roman"/>
          <w:sz w:val="28"/>
          <w:szCs w:val="28"/>
        </w:rPr>
        <w:t>, подтверждающий отсутствие просроченной задолженности по налогам, сборам и другим обязательным платежам в бюджеты всех уровней и в государственные внебюджетные фонды.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11" w:name="sub_10048"/>
      <w:bookmarkEnd w:id="10"/>
      <w:r w:rsidRPr="00E22A5F">
        <w:rPr>
          <w:rFonts w:ascii="Times New Roman" w:hAnsi="Times New Roman" w:cs="Times New Roman"/>
          <w:sz w:val="28"/>
          <w:szCs w:val="28"/>
        </w:rPr>
        <w:t>В случае если сельскохозяйственный товаропроизводитель не представил по собственной инициативе указанный документ,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сведения о наличии (об отсутствии) у получателя субсидии задолженности по налогам, сборам и другим обязательным платежам в бюджеты всех уровней и в государственные внебюджетные фонды.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12" w:name="sub_10049"/>
      <w:bookmarkEnd w:id="11"/>
      <w:r w:rsidRPr="00E22A5F">
        <w:rPr>
          <w:rFonts w:ascii="Times New Roman" w:hAnsi="Times New Roman" w:cs="Times New Roman"/>
          <w:sz w:val="28"/>
          <w:szCs w:val="28"/>
        </w:rPr>
        <w:t>Формы документов, необходимые для получения субсидии, утверждаются Министерством.</w:t>
      </w:r>
    </w:p>
    <w:p w:rsidR="00915943" w:rsidRPr="00E22A5F" w:rsidRDefault="00642DB0">
      <w:pPr>
        <w:rPr>
          <w:rFonts w:ascii="Times New Roman" w:hAnsi="Times New Roman" w:cs="Times New Roman"/>
          <w:sz w:val="28"/>
          <w:szCs w:val="28"/>
        </w:rPr>
      </w:pPr>
      <w:bookmarkStart w:id="13" w:name="sub_1005"/>
      <w:bookmarkEnd w:id="12"/>
      <w:r>
        <w:rPr>
          <w:rFonts w:ascii="Times New Roman" w:hAnsi="Times New Roman" w:cs="Times New Roman"/>
          <w:sz w:val="28"/>
          <w:szCs w:val="28"/>
        </w:rPr>
        <w:t>7</w:t>
      </w:r>
      <w:r w:rsidR="00915943" w:rsidRPr="00E22A5F">
        <w:rPr>
          <w:rFonts w:ascii="Times New Roman" w:hAnsi="Times New Roman" w:cs="Times New Roman"/>
          <w:sz w:val="28"/>
          <w:szCs w:val="28"/>
        </w:rPr>
        <w:t>. Документы принимаются и регистрируются государственным гражданским служащим Министерства, осуществляющим прием и регистрацию входящей и исходящей корреспонденции Министерства (документы должны быть прошиты, пронумерованы и скреплены подписью и печатью сельскохозяйственного товаропроизводителя).</w:t>
      </w:r>
    </w:p>
    <w:p w:rsidR="00915943" w:rsidRPr="00E22A5F" w:rsidRDefault="00642DB0">
      <w:pPr>
        <w:rPr>
          <w:rFonts w:ascii="Times New Roman" w:hAnsi="Times New Roman" w:cs="Times New Roman"/>
          <w:sz w:val="28"/>
          <w:szCs w:val="28"/>
        </w:rPr>
      </w:pPr>
      <w:bookmarkStart w:id="14" w:name="sub_1006"/>
      <w:bookmarkEnd w:id="13"/>
      <w:r>
        <w:rPr>
          <w:rFonts w:ascii="Times New Roman" w:hAnsi="Times New Roman" w:cs="Times New Roman"/>
          <w:sz w:val="28"/>
          <w:szCs w:val="28"/>
        </w:rPr>
        <w:t>8</w:t>
      </w:r>
      <w:r w:rsidR="00915943" w:rsidRPr="00E22A5F">
        <w:rPr>
          <w:rFonts w:ascii="Times New Roman" w:hAnsi="Times New Roman" w:cs="Times New Roman"/>
          <w:sz w:val="28"/>
          <w:szCs w:val="28"/>
        </w:rPr>
        <w:t>. Специалисты Министерства, ответственные за проверку документов определяются приказом Министерства.</w:t>
      </w:r>
    </w:p>
    <w:p w:rsidR="00915943" w:rsidRPr="00E22A5F" w:rsidRDefault="00642DB0">
      <w:pPr>
        <w:rPr>
          <w:rFonts w:ascii="Times New Roman" w:hAnsi="Times New Roman" w:cs="Times New Roman"/>
          <w:sz w:val="28"/>
          <w:szCs w:val="28"/>
        </w:rPr>
      </w:pPr>
      <w:bookmarkStart w:id="15" w:name="sub_1007"/>
      <w:bookmarkEnd w:id="14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. Министерство в срок не более 10 рабочих дней проверяет представленные сельскохозяйственными товаропроизводителями документы и формирует </w:t>
      </w:r>
      <w:r w:rsidR="00A25C05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915943" w:rsidRPr="00E22A5F">
        <w:rPr>
          <w:rFonts w:ascii="Times New Roman" w:hAnsi="Times New Roman" w:cs="Times New Roman"/>
          <w:sz w:val="28"/>
          <w:szCs w:val="28"/>
        </w:rPr>
        <w:t>реестры получателей субсидий, исходя из лимитов бюджетных обязательств пропорционально размерам субсидий, указанным в справках-расчетах.</w:t>
      </w:r>
    </w:p>
    <w:p w:rsidR="00573C7A" w:rsidRDefault="00915943" w:rsidP="00994654">
      <w:pPr>
        <w:rPr>
          <w:rFonts w:ascii="Times New Roman" w:hAnsi="Times New Roman" w:cs="Times New Roman"/>
          <w:sz w:val="28"/>
          <w:szCs w:val="28"/>
        </w:rPr>
      </w:pPr>
      <w:bookmarkStart w:id="16" w:name="sub_10071"/>
      <w:bookmarkEnd w:id="15"/>
      <w:r w:rsidRPr="00E22A5F">
        <w:rPr>
          <w:rFonts w:ascii="Times New Roman" w:hAnsi="Times New Roman" w:cs="Times New Roman"/>
          <w:sz w:val="28"/>
          <w:szCs w:val="28"/>
        </w:rPr>
        <w:t xml:space="preserve">Министерство по мере поступления документов на получение субсидий формирует </w:t>
      </w:r>
      <w:r w:rsidR="00A25C05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Pr="00E22A5F">
        <w:rPr>
          <w:rFonts w:ascii="Times New Roman" w:hAnsi="Times New Roman" w:cs="Times New Roman"/>
          <w:sz w:val="28"/>
          <w:szCs w:val="28"/>
        </w:rPr>
        <w:t>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  <w:bookmarkStart w:id="17" w:name="sub_10072"/>
      <w:bookmarkEnd w:id="16"/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r w:rsidRPr="00E22A5F">
        <w:rPr>
          <w:rFonts w:ascii="Times New Roman" w:hAnsi="Times New Roman" w:cs="Times New Roman"/>
          <w:sz w:val="28"/>
          <w:szCs w:val="28"/>
        </w:rPr>
        <w:t>Министерство финансов Карачаево-Черкесской Республики в порядке, установленном для исполнения республиканского бюджета, на основании заявки на предоставление объемов финансирования и реестра разассигнований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18" w:name="sub_10073"/>
      <w:bookmarkEnd w:id="17"/>
      <w:r w:rsidRPr="00E22A5F">
        <w:rPr>
          <w:rFonts w:ascii="Times New Roman" w:hAnsi="Times New Roman" w:cs="Times New Roman"/>
          <w:sz w:val="28"/>
          <w:szCs w:val="28"/>
        </w:rPr>
        <w:t>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915943" w:rsidRPr="00E22A5F" w:rsidRDefault="00642DB0">
      <w:pPr>
        <w:rPr>
          <w:rFonts w:ascii="Times New Roman" w:hAnsi="Times New Roman" w:cs="Times New Roman"/>
          <w:sz w:val="28"/>
          <w:szCs w:val="28"/>
        </w:rPr>
      </w:pPr>
      <w:bookmarkStart w:id="19" w:name="sub_1008"/>
      <w:bookmarkEnd w:id="18"/>
      <w:r>
        <w:rPr>
          <w:rFonts w:ascii="Times New Roman" w:hAnsi="Times New Roman" w:cs="Times New Roman"/>
          <w:sz w:val="28"/>
          <w:szCs w:val="28"/>
        </w:rPr>
        <w:t>10</w:t>
      </w:r>
      <w:r w:rsidR="00915943" w:rsidRPr="00E22A5F">
        <w:rPr>
          <w:rFonts w:ascii="Times New Roman" w:hAnsi="Times New Roman" w:cs="Times New Roman"/>
          <w:sz w:val="28"/>
          <w:szCs w:val="28"/>
        </w:rPr>
        <w:t>. Основаниями для отказа во включении в реестр получателей субсидии являются: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20" w:name="sub_10081"/>
      <w:bookmarkEnd w:id="19"/>
      <w:r w:rsidRPr="00E22A5F">
        <w:rPr>
          <w:rFonts w:ascii="Times New Roman" w:hAnsi="Times New Roman" w:cs="Times New Roman"/>
          <w:sz w:val="28"/>
          <w:szCs w:val="28"/>
        </w:rPr>
        <w:t>отсутствие у получателя субсидии коров и (или) коз;</w:t>
      </w:r>
    </w:p>
    <w:p w:rsidR="00A25C05" w:rsidRPr="005D56FC" w:rsidRDefault="00BC2A48" w:rsidP="00BC2A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1" w:name="sub_10082"/>
      <w:bookmarkEnd w:id="20"/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5D56FC">
        <w:rPr>
          <w:rFonts w:ascii="Times New Roman" w:hAnsi="Times New Roman" w:cs="Times New Roman"/>
          <w:sz w:val="28"/>
          <w:szCs w:val="28"/>
        </w:rPr>
        <w:t>у получателей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C05" w:rsidRPr="005D56FC">
        <w:rPr>
          <w:rFonts w:ascii="Times New Roman" w:hAnsi="Times New Roman" w:cs="Times New Roman"/>
          <w:sz w:val="28"/>
          <w:szCs w:val="28"/>
        </w:rPr>
        <w:t>неисполненн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A25C05" w:rsidRPr="005D56FC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5C05" w:rsidRPr="005D56FC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25C05" w:rsidRPr="005D56FC" w:rsidRDefault="00A25C05" w:rsidP="00A2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2" w:name="sub_10464"/>
      <w:r w:rsidRPr="005D56FC">
        <w:rPr>
          <w:rFonts w:ascii="Times New Roman" w:hAnsi="Times New Roman" w:cs="Times New Roman"/>
          <w:sz w:val="28"/>
          <w:szCs w:val="28"/>
        </w:rPr>
        <w:t xml:space="preserve">получатели субсидий - юридические лица </w:t>
      </w:r>
      <w:r w:rsidR="00BC2A48" w:rsidRPr="005D56FC">
        <w:rPr>
          <w:rFonts w:ascii="Times New Roman" w:hAnsi="Times New Roman" w:cs="Times New Roman"/>
          <w:sz w:val="28"/>
          <w:szCs w:val="28"/>
        </w:rPr>
        <w:t>наход</w:t>
      </w:r>
      <w:r w:rsidR="00BF4688">
        <w:rPr>
          <w:rFonts w:ascii="Times New Roman" w:hAnsi="Times New Roman" w:cs="Times New Roman"/>
          <w:sz w:val="28"/>
          <w:szCs w:val="28"/>
        </w:rPr>
        <w:t>я</w:t>
      </w:r>
      <w:r w:rsidR="00BC2A48">
        <w:rPr>
          <w:rFonts w:ascii="Times New Roman" w:hAnsi="Times New Roman" w:cs="Times New Roman"/>
          <w:sz w:val="28"/>
          <w:szCs w:val="28"/>
        </w:rPr>
        <w:t xml:space="preserve">тся </w:t>
      </w:r>
      <w:r w:rsidRPr="005D56FC">
        <w:rPr>
          <w:rFonts w:ascii="Times New Roman" w:hAnsi="Times New Roman" w:cs="Times New Roman"/>
          <w:sz w:val="28"/>
          <w:szCs w:val="28"/>
        </w:rPr>
        <w:t>в процессе реорганизации, ликвидации, банкротства, а получатели субсидий - индивидуальные предприниматели прекра</w:t>
      </w:r>
      <w:r w:rsidR="00BC2A48">
        <w:rPr>
          <w:rFonts w:ascii="Times New Roman" w:hAnsi="Times New Roman" w:cs="Times New Roman"/>
          <w:sz w:val="28"/>
          <w:szCs w:val="28"/>
        </w:rPr>
        <w:t xml:space="preserve">щают </w:t>
      </w:r>
      <w:r w:rsidRPr="005D56FC">
        <w:rPr>
          <w:rFonts w:ascii="Times New Roman" w:hAnsi="Times New Roman" w:cs="Times New Roman"/>
          <w:sz w:val="28"/>
          <w:szCs w:val="28"/>
        </w:rPr>
        <w:t>деятельность в качестве индивидуального предпринимателя;</w:t>
      </w:r>
    </w:p>
    <w:bookmarkEnd w:id="22"/>
    <w:p w:rsidR="00A25C05" w:rsidRDefault="00A25C05" w:rsidP="00A2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56FC">
        <w:rPr>
          <w:rFonts w:ascii="Times New Roman" w:hAnsi="Times New Roman" w:cs="Times New Roman"/>
          <w:sz w:val="28"/>
          <w:szCs w:val="28"/>
        </w:rPr>
        <w:t>получатели субсидий явля</w:t>
      </w:r>
      <w:r w:rsidR="00BC2A48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5D56FC">
        <w:rPr>
          <w:rFonts w:ascii="Times New Roman" w:hAnsi="Times New Roman" w:cs="Times New Roman"/>
          <w:sz w:val="28"/>
          <w:szCs w:val="28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</w:t>
      </w:r>
      <w:r>
        <w:rPr>
          <w:rFonts w:ascii="Times New Roman" w:hAnsi="Times New Roman" w:cs="Times New Roman"/>
          <w:sz w:val="28"/>
          <w:szCs w:val="28"/>
        </w:rPr>
        <w:t>упности превышает 50 процентов;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r w:rsidRPr="00E22A5F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 настоящего Порядка.</w:t>
      </w:r>
    </w:p>
    <w:p w:rsidR="00994654" w:rsidRPr="004266FC" w:rsidRDefault="00642DB0" w:rsidP="00994654">
      <w:pPr>
        <w:rPr>
          <w:rFonts w:ascii="Times New Roman" w:hAnsi="Times New Roman" w:cs="Times New Roman"/>
          <w:sz w:val="28"/>
          <w:szCs w:val="28"/>
        </w:rPr>
      </w:pPr>
      <w:bookmarkStart w:id="23" w:name="sub_1009"/>
      <w:bookmarkEnd w:id="21"/>
      <w:r>
        <w:rPr>
          <w:rFonts w:ascii="Times New Roman" w:hAnsi="Times New Roman" w:cs="Times New Roman"/>
          <w:sz w:val="28"/>
          <w:szCs w:val="28"/>
        </w:rPr>
        <w:t>11</w:t>
      </w:r>
      <w:r w:rsidR="00994654">
        <w:rPr>
          <w:rFonts w:ascii="Times New Roman" w:hAnsi="Times New Roman" w:cs="Times New Roman"/>
          <w:sz w:val="28"/>
          <w:szCs w:val="28"/>
        </w:rPr>
        <w:t xml:space="preserve">. </w:t>
      </w:r>
      <w:r w:rsidR="00994654" w:rsidRPr="004266FC">
        <w:rPr>
          <w:rFonts w:ascii="Times New Roman" w:hAnsi="Times New Roman" w:cs="Times New Roman"/>
          <w:sz w:val="28"/>
          <w:szCs w:val="28"/>
        </w:rPr>
        <w:t xml:space="preserve">Предоставление субсидии получателю субсидии осуществляется на основании </w:t>
      </w:r>
      <w:r w:rsidR="00994654">
        <w:rPr>
          <w:rFonts w:ascii="Times New Roman" w:hAnsi="Times New Roman" w:cs="Times New Roman"/>
          <w:sz w:val="28"/>
          <w:szCs w:val="28"/>
        </w:rPr>
        <w:t xml:space="preserve">типовой формы соглашения, утверждаемой </w:t>
      </w:r>
      <w:r w:rsidR="00994654" w:rsidRPr="004266FC">
        <w:rPr>
          <w:rFonts w:ascii="Times New Roman" w:hAnsi="Times New Roman" w:cs="Times New Roman"/>
          <w:sz w:val="28"/>
          <w:szCs w:val="28"/>
        </w:rPr>
        <w:t>Министерством</w:t>
      </w:r>
      <w:r w:rsidR="00994654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994654">
        <w:rPr>
          <w:rFonts w:ascii="Times New Roman" w:hAnsi="Times New Roman" w:cs="Times New Roman"/>
          <w:sz w:val="28"/>
          <w:szCs w:val="28"/>
        </w:rPr>
        <w:lastRenderedPageBreak/>
        <w:t xml:space="preserve">Карачаево-Черкесской Республики, соглашение заключатся </w:t>
      </w:r>
      <w:r w:rsidR="00994654" w:rsidRPr="004266FC">
        <w:rPr>
          <w:rFonts w:ascii="Times New Roman" w:hAnsi="Times New Roman" w:cs="Times New Roman"/>
          <w:sz w:val="28"/>
          <w:szCs w:val="28"/>
        </w:rPr>
        <w:t>между Министерством и получателем субсидии</w:t>
      </w:r>
      <w:r w:rsidR="00994654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994654" w:rsidRPr="004266FC">
        <w:rPr>
          <w:rFonts w:ascii="Times New Roman" w:hAnsi="Times New Roman" w:cs="Times New Roman"/>
          <w:sz w:val="28"/>
          <w:szCs w:val="28"/>
        </w:rPr>
        <w:t>, предусматривающего следующие основные положения:</w:t>
      </w:r>
      <w:r w:rsidR="00994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654" w:rsidRPr="004266FC" w:rsidRDefault="00994654" w:rsidP="009946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4" w:name="sub_1091"/>
      <w:r w:rsidRPr="004266FC">
        <w:rPr>
          <w:rFonts w:ascii="Times New Roman" w:hAnsi="Times New Roman" w:cs="Times New Roman"/>
          <w:sz w:val="28"/>
          <w:szCs w:val="28"/>
        </w:rPr>
        <w:t>а) сведения об объеме субсидии, предоставляемой получателю субсидии, и ее целевое назначение;</w:t>
      </w:r>
    </w:p>
    <w:p w:rsidR="00994654" w:rsidRDefault="00994654" w:rsidP="009946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5" w:name="sub_1092"/>
      <w:bookmarkEnd w:id="24"/>
      <w:r w:rsidRPr="004266F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A47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4A47">
        <w:rPr>
          <w:rFonts w:ascii="Times New Roman" w:hAnsi="Times New Roman" w:cs="Times New Roman"/>
          <w:sz w:val="28"/>
          <w:szCs w:val="28"/>
        </w:rPr>
        <w:t>результативности и (или) порядка расчета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4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654" w:rsidRPr="004266FC" w:rsidRDefault="00994654" w:rsidP="009946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6" w:name="sub_1093"/>
      <w:bookmarkEnd w:id="25"/>
      <w:r>
        <w:rPr>
          <w:rFonts w:ascii="Times New Roman" w:hAnsi="Times New Roman" w:cs="Times New Roman"/>
          <w:sz w:val="28"/>
          <w:szCs w:val="28"/>
        </w:rPr>
        <w:t>в</w:t>
      </w:r>
      <w:r w:rsidRPr="004266FC">
        <w:rPr>
          <w:rFonts w:ascii="Times New Roman" w:hAnsi="Times New Roman" w:cs="Times New Roman"/>
          <w:sz w:val="28"/>
          <w:szCs w:val="28"/>
        </w:rPr>
        <w:t>) порядок предоставления получателем субсидии бухгалтерской отчетности по итогам отчетного периода, в котором получена субсидия, и отчетности о движении скота и птицы на ферме;</w:t>
      </w:r>
    </w:p>
    <w:bookmarkEnd w:id="26"/>
    <w:p w:rsidR="00994654" w:rsidRPr="004266FC" w:rsidRDefault="00994654" w:rsidP="009946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66FC">
        <w:rPr>
          <w:rFonts w:ascii="Times New Roman" w:hAnsi="Times New Roman" w:cs="Times New Roman"/>
          <w:sz w:val="28"/>
          <w:szCs w:val="28"/>
        </w:rPr>
        <w:t>) обязательства получателя субсидии своевременно осуществлять исчисление и уплату налогов, сборов, других обязательных платежей в бюджеты всех уровней и в государственные внебюджетные фонды и заработной платы;</w:t>
      </w:r>
    </w:p>
    <w:p w:rsidR="00994654" w:rsidRDefault="00994654" w:rsidP="009946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7" w:name="sub_1095"/>
      <w:r>
        <w:rPr>
          <w:rFonts w:ascii="Times New Roman" w:hAnsi="Times New Roman" w:cs="Times New Roman"/>
          <w:sz w:val="28"/>
          <w:szCs w:val="28"/>
        </w:rPr>
        <w:t>д</w:t>
      </w:r>
      <w:r w:rsidRPr="004266FC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соглашения.</w:t>
      </w:r>
    </w:p>
    <w:p w:rsidR="00915943" w:rsidRPr="00E22A5F" w:rsidRDefault="00642DB0">
      <w:pPr>
        <w:rPr>
          <w:rFonts w:ascii="Times New Roman" w:hAnsi="Times New Roman" w:cs="Times New Roman"/>
          <w:sz w:val="28"/>
          <w:szCs w:val="28"/>
        </w:rPr>
      </w:pPr>
      <w:bookmarkStart w:id="28" w:name="sub_1010"/>
      <w:bookmarkEnd w:id="23"/>
      <w:bookmarkEnd w:id="27"/>
      <w:r>
        <w:rPr>
          <w:rFonts w:ascii="Times New Roman" w:hAnsi="Times New Roman" w:cs="Times New Roman"/>
          <w:sz w:val="28"/>
          <w:szCs w:val="28"/>
        </w:rPr>
        <w:t>12</w:t>
      </w:r>
      <w:r w:rsidR="00915943" w:rsidRPr="00E22A5F">
        <w:rPr>
          <w:rFonts w:ascii="Times New Roman" w:hAnsi="Times New Roman" w:cs="Times New Roman"/>
          <w:sz w:val="28"/>
          <w:szCs w:val="28"/>
        </w:rPr>
        <w:t>. Средства предоставляются сельскохозяйственным товаропроизводителям по ставкам, определяемым Министерством исходя из следующих критериев: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29" w:name="sub_10101"/>
      <w:bookmarkEnd w:id="28"/>
      <w:r w:rsidRPr="00E22A5F">
        <w:rPr>
          <w:rFonts w:ascii="Times New Roman" w:hAnsi="Times New Roman" w:cs="Times New Roman"/>
          <w:sz w:val="28"/>
          <w:szCs w:val="28"/>
        </w:rPr>
        <w:t>наличие у сельскохозяйственных товаропроизводителей поголовья коров и (или) коз на 1 число месяца их обращения в Министерство за получением средств;</w:t>
      </w:r>
    </w:p>
    <w:p w:rsidR="00DC3A78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30" w:name="sub_10102"/>
      <w:bookmarkEnd w:id="29"/>
      <w:r w:rsidRPr="00E22A5F">
        <w:rPr>
          <w:rFonts w:ascii="Times New Roman" w:hAnsi="Times New Roman" w:cs="Times New Roman"/>
          <w:sz w:val="28"/>
          <w:szCs w:val="28"/>
        </w:rPr>
        <w:t>обеспечение сохранности поголовья коров в отчетном финансовом году по отношению к уровню года, предшествующего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году.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31" w:name="sub_1011"/>
      <w:bookmarkEnd w:id="30"/>
      <w:r w:rsidRPr="00E22A5F">
        <w:rPr>
          <w:rFonts w:ascii="Times New Roman" w:hAnsi="Times New Roman" w:cs="Times New Roman"/>
          <w:sz w:val="28"/>
          <w:szCs w:val="28"/>
        </w:rPr>
        <w:t>1</w:t>
      </w:r>
      <w:r w:rsidR="00642DB0">
        <w:rPr>
          <w:rFonts w:ascii="Times New Roman" w:hAnsi="Times New Roman" w:cs="Times New Roman"/>
          <w:sz w:val="28"/>
          <w:szCs w:val="28"/>
        </w:rPr>
        <w:t>3</w:t>
      </w:r>
      <w:r w:rsidRPr="00E22A5F">
        <w:rPr>
          <w:rFonts w:ascii="Times New Roman" w:hAnsi="Times New Roman" w:cs="Times New Roman"/>
          <w:sz w:val="28"/>
          <w:szCs w:val="28"/>
        </w:rPr>
        <w:t>. Получатель субсидии представляет в Министерство отчет о финансово-экономическом состоянии сельскохозяйственных товаропроизводителей - по форме и в срок, которые устанавливаются Министерством сельского хозяйства Российской Федерации.</w:t>
      </w:r>
    </w:p>
    <w:p w:rsidR="00915943" w:rsidRPr="00E22A5F" w:rsidRDefault="00642DB0">
      <w:pPr>
        <w:rPr>
          <w:rFonts w:ascii="Times New Roman" w:hAnsi="Times New Roman" w:cs="Times New Roman"/>
          <w:sz w:val="28"/>
          <w:szCs w:val="28"/>
        </w:rPr>
      </w:pPr>
      <w:bookmarkStart w:id="32" w:name="sub_1012"/>
      <w:bookmarkEnd w:id="31"/>
      <w:r>
        <w:rPr>
          <w:rFonts w:ascii="Times New Roman" w:hAnsi="Times New Roman" w:cs="Times New Roman"/>
          <w:sz w:val="28"/>
          <w:szCs w:val="28"/>
        </w:rPr>
        <w:t>14</w:t>
      </w:r>
      <w:r w:rsidR="00915943" w:rsidRPr="00E22A5F">
        <w:rPr>
          <w:rFonts w:ascii="Times New Roman" w:hAnsi="Times New Roman" w:cs="Times New Roman"/>
          <w:sz w:val="28"/>
          <w:szCs w:val="28"/>
        </w:rPr>
        <w:t>. Ответственность за достоверность представляемых в Министерство сведений и соблюдение условий, установленных настоящим Порядком и соглашением, возлагается на получателей субсидий.</w:t>
      </w:r>
    </w:p>
    <w:p w:rsidR="00915943" w:rsidRPr="00E22A5F" w:rsidRDefault="00642DB0">
      <w:pPr>
        <w:rPr>
          <w:rFonts w:ascii="Times New Roman" w:hAnsi="Times New Roman" w:cs="Times New Roman"/>
          <w:sz w:val="28"/>
          <w:szCs w:val="28"/>
        </w:rPr>
      </w:pPr>
      <w:bookmarkStart w:id="33" w:name="sub_1013"/>
      <w:bookmarkEnd w:id="32"/>
      <w:r>
        <w:rPr>
          <w:rFonts w:ascii="Times New Roman" w:hAnsi="Times New Roman" w:cs="Times New Roman"/>
          <w:sz w:val="28"/>
          <w:szCs w:val="28"/>
        </w:rPr>
        <w:t>15</w:t>
      </w:r>
      <w:r w:rsidR="00915943" w:rsidRPr="00E22A5F">
        <w:rPr>
          <w:rFonts w:ascii="Times New Roman" w:hAnsi="Times New Roman" w:cs="Times New Roman"/>
          <w:sz w:val="28"/>
          <w:szCs w:val="28"/>
        </w:rPr>
        <w:t>. При выявлении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915943" w:rsidRPr="00E22A5F" w:rsidRDefault="00642DB0">
      <w:pPr>
        <w:rPr>
          <w:rFonts w:ascii="Times New Roman" w:hAnsi="Times New Roman" w:cs="Times New Roman"/>
          <w:sz w:val="28"/>
          <w:szCs w:val="28"/>
        </w:rPr>
      </w:pPr>
      <w:bookmarkStart w:id="34" w:name="sub_1014"/>
      <w:bookmarkEnd w:id="33"/>
      <w:r>
        <w:rPr>
          <w:rFonts w:ascii="Times New Roman" w:hAnsi="Times New Roman" w:cs="Times New Roman"/>
          <w:sz w:val="28"/>
          <w:szCs w:val="28"/>
        </w:rPr>
        <w:t>16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. В случаях выявления в представленных документах недостоверных сведений, лишающих получателей субсидии права на получение субсидии, несоблюдения условий, установленных соглашением и настоящим Порядком, соответствующие средства подлежат взысканию в соответствии с </w:t>
      </w:r>
      <w:hyperlink r:id="rId11" w:history="1">
        <w:r w:rsidR="00915943" w:rsidRPr="00E22A5F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="00915943" w:rsidRPr="00E22A5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15943" w:rsidRPr="00E22A5F" w:rsidRDefault="00642DB0">
      <w:pPr>
        <w:rPr>
          <w:rFonts w:ascii="Times New Roman" w:hAnsi="Times New Roman" w:cs="Times New Roman"/>
          <w:sz w:val="28"/>
          <w:szCs w:val="28"/>
        </w:rPr>
      </w:pPr>
      <w:bookmarkStart w:id="35" w:name="sub_1015"/>
      <w:bookmarkEnd w:id="34"/>
      <w:r>
        <w:rPr>
          <w:rFonts w:ascii="Times New Roman" w:hAnsi="Times New Roman" w:cs="Times New Roman"/>
          <w:sz w:val="28"/>
          <w:szCs w:val="28"/>
        </w:rPr>
        <w:t>17</w:t>
      </w:r>
      <w:r w:rsidR="00915943" w:rsidRPr="00E22A5F">
        <w:rPr>
          <w:rFonts w:ascii="Times New Roman" w:hAnsi="Times New Roman" w:cs="Times New Roman"/>
          <w:sz w:val="28"/>
          <w:szCs w:val="28"/>
        </w:rPr>
        <w:t>. Возврат субсидий осуществляется в следующем порядке: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36" w:name="sub_10151"/>
      <w:bookmarkEnd w:id="35"/>
      <w:r w:rsidRPr="00E22A5F">
        <w:rPr>
          <w:rFonts w:ascii="Times New Roman" w:hAnsi="Times New Roman" w:cs="Times New Roman"/>
          <w:sz w:val="28"/>
          <w:szCs w:val="28"/>
        </w:rPr>
        <w:t>Министерство в 10-дневный срок после подписания акта проверки или получения акта проверки от органов осуществляющих функции по контролю и надзору в финансово-бюджетной сфере, направляет получателю требование о возврате субсидии в случаях, предусмотренных настоящим пунктом;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37" w:name="sub_10152"/>
      <w:bookmarkEnd w:id="36"/>
      <w:r w:rsidRPr="00E22A5F">
        <w:rPr>
          <w:rFonts w:ascii="Times New Roman" w:hAnsi="Times New Roman" w:cs="Times New Roman"/>
          <w:sz w:val="28"/>
          <w:szCs w:val="28"/>
        </w:rPr>
        <w:lastRenderedPageBreak/>
        <w:t>получатель производит возврат субсидии в течение 30 календарных дней со дня получения требования о возврате субсидии;</w:t>
      </w: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  <w:bookmarkStart w:id="38" w:name="sub_10153"/>
      <w:bookmarkEnd w:id="37"/>
      <w:r w:rsidRPr="00E22A5F">
        <w:rPr>
          <w:rFonts w:ascii="Times New Roman" w:hAnsi="Times New Roman" w:cs="Times New Roman"/>
          <w:sz w:val="28"/>
          <w:szCs w:val="28"/>
        </w:rPr>
        <w:t xml:space="preserve">при нарушении получателем срока возврата субсидии Министерство принимает меры по взысканию указанных средств в </w:t>
      </w:r>
      <w:hyperlink r:id="rId12" w:history="1">
        <w:r w:rsidRPr="00E22A5F">
          <w:rPr>
            <w:rStyle w:val="a4"/>
            <w:rFonts w:ascii="Times New Roman" w:hAnsi="Times New Roman"/>
            <w:color w:val="auto"/>
            <w:sz w:val="28"/>
            <w:szCs w:val="28"/>
          </w:rPr>
          <w:t>судебном порядке</w:t>
        </w:r>
      </w:hyperlink>
      <w:r w:rsidRPr="00E22A5F">
        <w:rPr>
          <w:rFonts w:ascii="Times New Roman" w:hAnsi="Times New Roman" w:cs="Times New Roman"/>
          <w:sz w:val="28"/>
          <w:szCs w:val="28"/>
        </w:rPr>
        <w:t>.</w:t>
      </w:r>
    </w:p>
    <w:p w:rsidR="00915943" w:rsidRPr="00E22A5F" w:rsidRDefault="00642DB0">
      <w:pPr>
        <w:rPr>
          <w:rFonts w:ascii="Times New Roman" w:hAnsi="Times New Roman" w:cs="Times New Roman"/>
          <w:sz w:val="28"/>
          <w:szCs w:val="28"/>
        </w:rPr>
      </w:pPr>
      <w:bookmarkStart w:id="39" w:name="sub_1016"/>
      <w:bookmarkEnd w:id="38"/>
      <w:r>
        <w:rPr>
          <w:rFonts w:ascii="Times New Roman" w:hAnsi="Times New Roman" w:cs="Times New Roman"/>
          <w:sz w:val="28"/>
          <w:szCs w:val="28"/>
        </w:rPr>
        <w:t>18</w:t>
      </w:r>
      <w:r w:rsidR="00915943" w:rsidRPr="00E22A5F">
        <w:rPr>
          <w:rFonts w:ascii="Times New Roman" w:hAnsi="Times New Roman" w:cs="Times New Roman"/>
          <w:sz w:val="28"/>
          <w:szCs w:val="28"/>
        </w:rPr>
        <w:t xml:space="preserve">. Министерство несет ответственность за осуществление расходов республиканского бюджета, направляемых на выплату субсидий, в соответствии с </w:t>
      </w:r>
      <w:hyperlink r:id="rId13" w:history="1">
        <w:r w:rsidR="00915943" w:rsidRPr="00E22A5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915943" w:rsidRPr="00E22A5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15943" w:rsidRDefault="00642DB0">
      <w:pPr>
        <w:rPr>
          <w:rFonts w:ascii="Times New Roman" w:hAnsi="Times New Roman" w:cs="Times New Roman"/>
          <w:sz w:val="28"/>
          <w:szCs w:val="28"/>
        </w:rPr>
      </w:pPr>
      <w:bookmarkStart w:id="40" w:name="sub_1017"/>
      <w:bookmarkEnd w:id="39"/>
      <w:r>
        <w:rPr>
          <w:rFonts w:ascii="Times New Roman" w:hAnsi="Times New Roman" w:cs="Times New Roman"/>
          <w:sz w:val="28"/>
          <w:szCs w:val="28"/>
        </w:rPr>
        <w:t>19</w:t>
      </w:r>
      <w:r w:rsidR="00915943" w:rsidRPr="00E22A5F">
        <w:rPr>
          <w:rFonts w:ascii="Times New Roman" w:hAnsi="Times New Roman" w:cs="Times New Roman"/>
          <w:sz w:val="28"/>
          <w:szCs w:val="28"/>
        </w:rPr>
        <w:t>. Контроль за соблюдением получателями условий предоставления субсидий осуществляется Министерством и органами, осуществляющими функции по контролю и надзору в финансово-бюджетной сфере.</w:t>
      </w:r>
      <w:r w:rsidR="00E22A5F">
        <w:rPr>
          <w:rFonts w:ascii="Times New Roman" w:hAnsi="Times New Roman" w:cs="Times New Roman"/>
          <w:sz w:val="28"/>
          <w:szCs w:val="28"/>
        </w:rPr>
        <w:t>».</w:t>
      </w:r>
    </w:p>
    <w:p w:rsidR="00854E76" w:rsidRDefault="00854E76" w:rsidP="00854E76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Pr="004361BA" w:rsidRDefault="00854E76" w:rsidP="00854E76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854E76" w:rsidRPr="004361BA" w:rsidRDefault="00854E76" w:rsidP="00854E76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61B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А</w:t>
      </w:r>
      <w:r w:rsidRPr="00436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Оз</w:t>
      </w:r>
      <w:r w:rsidRPr="004361BA">
        <w:rPr>
          <w:rFonts w:ascii="Times New Roman" w:hAnsi="Times New Roman"/>
          <w:sz w:val="28"/>
          <w:szCs w:val="28"/>
        </w:rPr>
        <w:t>ов</w:t>
      </w:r>
    </w:p>
    <w:p w:rsidR="00854E76" w:rsidRPr="00245679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Pr="00245679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854E76" w:rsidRPr="00245679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Pr="00245679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Главы и Правительства </w:t>
      </w:r>
    </w:p>
    <w:p w:rsidR="00854E76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361B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Э. </w:t>
      </w:r>
      <w:r w:rsidRPr="004361BA">
        <w:rPr>
          <w:rFonts w:ascii="Times New Roman" w:hAnsi="Times New Roman"/>
          <w:sz w:val="28"/>
          <w:szCs w:val="28"/>
        </w:rPr>
        <w:t>Б. Салпаг</w:t>
      </w:r>
      <w:r w:rsidRPr="004361BA"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>ров</w:t>
      </w:r>
    </w:p>
    <w:p w:rsidR="0053231A" w:rsidRDefault="0053231A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94654" w:rsidRDefault="00994654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245679">
        <w:rPr>
          <w:rFonts w:ascii="Times New Roman" w:hAnsi="Times New Roman"/>
          <w:sz w:val="28"/>
          <w:szCs w:val="28"/>
        </w:rPr>
        <w:lastRenderedPageBreak/>
        <w:t>Первый</w:t>
      </w:r>
      <w:r w:rsidRPr="004361BA">
        <w:rPr>
          <w:rFonts w:ascii="Times New Roman" w:hAnsi="Times New Roman"/>
          <w:sz w:val="28"/>
          <w:szCs w:val="28"/>
        </w:rPr>
        <w:t xml:space="preserve"> заместитель </w:t>
      </w: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361B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Э. </w:t>
      </w:r>
      <w:r w:rsidRPr="004361BA">
        <w:rPr>
          <w:rFonts w:ascii="Times New Roman" w:hAnsi="Times New Roman"/>
          <w:sz w:val="28"/>
          <w:szCs w:val="28"/>
        </w:rPr>
        <w:t>П. Байч</w:t>
      </w:r>
      <w:r w:rsidRPr="004361BA">
        <w:rPr>
          <w:rFonts w:ascii="Times New Roman" w:hAnsi="Times New Roman"/>
          <w:sz w:val="28"/>
          <w:szCs w:val="28"/>
        </w:rPr>
        <w:t>о</w:t>
      </w:r>
      <w:r w:rsidRPr="004361BA">
        <w:rPr>
          <w:rFonts w:ascii="Times New Roman" w:hAnsi="Times New Roman"/>
          <w:sz w:val="28"/>
          <w:szCs w:val="28"/>
        </w:rPr>
        <w:t xml:space="preserve">ров </w:t>
      </w:r>
    </w:p>
    <w:p w:rsidR="00854E76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Заместитель Руководителя Администрации</w:t>
      </w: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Главы и Правительства КЧР,</w:t>
      </w: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обеспечения Главы и Правительства КЧР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61B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361BA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1BA">
        <w:rPr>
          <w:rFonts w:ascii="Times New Roman" w:hAnsi="Times New Roman"/>
          <w:sz w:val="28"/>
          <w:szCs w:val="28"/>
        </w:rPr>
        <w:t>Я. Астеж</w:t>
      </w:r>
      <w:r w:rsidRPr="004361BA">
        <w:rPr>
          <w:rFonts w:ascii="Times New Roman" w:hAnsi="Times New Roman"/>
          <w:sz w:val="28"/>
          <w:szCs w:val="28"/>
        </w:rPr>
        <w:t>е</w:t>
      </w:r>
      <w:r w:rsidRPr="004361BA">
        <w:rPr>
          <w:rFonts w:ascii="Times New Roman" w:hAnsi="Times New Roman"/>
          <w:sz w:val="28"/>
          <w:szCs w:val="28"/>
        </w:rPr>
        <w:t>ва</w:t>
      </w:r>
    </w:p>
    <w:p w:rsidR="00854E76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Pr="00442BB5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854E76" w:rsidRPr="00442BB5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t>Карачаево-Черкесской Республики                                   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BB5">
        <w:rPr>
          <w:rFonts w:ascii="Times New Roman" w:hAnsi="Times New Roman"/>
          <w:sz w:val="28"/>
          <w:szCs w:val="28"/>
        </w:rPr>
        <w:t>Х. Эльканов</w:t>
      </w:r>
    </w:p>
    <w:p w:rsidR="00854E76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Государственно-правового</w:t>
      </w: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управления Главы и Правительства КЧР</w:t>
      </w:r>
      <w:r>
        <w:rPr>
          <w:rFonts w:ascii="Times New Roman" w:hAnsi="Times New Roman"/>
          <w:sz w:val="28"/>
          <w:szCs w:val="28"/>
        </w:rPr>
        <w:t xml:space="preserve">                                А. </w:t>
      </w:r>
      <w:r w:rsidRPr="004361BA">
        <w:rPr>
          <w:rFonts w:ascii="Times New Roman" w:hAnsi="Times New Roman"/>
          <w:sz w:val="28"/>
          <w:szCs w:val="28"/>
        </w:rPr>
        <w:t>А. Тл</w:t>
      </w:r>
      <w:r w:rsidRPr="004361BA">
        <w:rPr>
          <w:rFonts w:ascii="Times New Roman" w:hAnsi="Times New Roman"/>
          <w:sz w:val="28"/>
          <w:szCs w:val="28"/>
        </w:rPr>
        <w:t>и</w:t>
      </w:r>
      <w:r w:rsidRPr="004361BA">
        <w:rPr>
          <w:rFonts w:ascii="Times New Roman" w:hAnsi="Times New Roman"/>
          <w:sz w:val="28"/>
          <w:szCs w:val="28"/>
        </w:rPr>
        <w:t>шев</w:t>
      </w: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Default="00854E76" w:rsidP="00854E76">
      <w:pPr>
        <w:tabs>
          <w:tab w:val="left" w:pos="0"/>
          <w:tab w:val="left" w:pos="9923"/>
        </w:tabs>
        <w:ind w:left="567"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ab/>
      </w:r>
    </w:p>
    <w:p w:rsidR="00854E76" w:rsidRPr="004361BA" w:rsidRDefault="00854E76" w:rsidP="00854E76">
      <w:pPr>
        <w:tabs>
          <w:tab w:val="left" w:pos="0"/>
          <w:tab w:val="left" w:pos="9923"/>
        </w:tabs>
        <w:ind w:right="-65" w:firstLine="567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Проект подготовлен Министерством сельского хозяйства Карачаево-Че</w:t>
      </w:r>
      <w:r w:rsidRPr="004361BA">
        <w:rPr>
          <w:rFonts w:ascii="Times New Roman" w:hAnsi="Times New Roman"/>
          <w:sz w:val="28"/>
          <w:szCs w:val="28"/>
        </w:rPr>
        <w:t>р</w:t>
      </w:r>
      <w:r w:rsidRPr="004361BA">
        <w:rPr>
          <w:rFonts w:ascii="Times New Roman" w:hAnsi="Times New Roman"/>
          <w:sz w:val="28"/>
          <w:szCs w:val="28"/>
        </w:rPr>
        <w:t xml:space="preserve">кесской Республики  </w:t>
      </w: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854E76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54E76" w:rsidRPr="004361BA" w:rsidRDefault="00854E76" w:rsidP="00854E76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854E76" w:rsidRPr="00E22A5F" w:rsidRDefault="00854E76" w:rsidP="00854E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      Д. Ш. Бытдаев</w:t>
      </w:r>
      <w:r w:rsidRPr="004361BA">
        <w:rPr>
          <w:rFonts w:ascii="Times New Roman" w:hAnsi="Times New Roman"/>
          <w:sz w:val="28"/>
          <w:szCs w:val="28"/>
        </w:rPr>
        <w:t xml:space="preserve"> </w:t>
      </w:r>
      <w:r w:rsidRPr="004361BA">
        <w:rPr>
          <w:rFonts w:ascii="Times New Roman" w:hAnsi="Times New Roman"/>
          <w:sz w:val="28"/>
          <w:szCs w:val="28"/>
        </w:rPr>
        <w:tab/>
      </w:r>
      <w:r w:rsidRPr="004361BA">
        <w:rPr>
          <w:rFonts w:ascii="Times New Roman" w:hAnsi="Times New Roman"/>
          <w:sz w:val="28"/>
          <w:szCs w:val="28"/>
        </w:rPr>
        <w:tab/>
      </w:r>
    </w:p>
    <w:bookmarkEnd w:id="40"/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</w:p>
    <w:p w:rsidR="00915943" w:rsidRPr="00E22A5F" w:rsidRDefault="00915943">
      <w:pPr>
        <w:rPr>
          <w:rFonts w:ascii="Times New Roman" w:hAnsi="Times New Roman" w:cs="Times New Roman"/>
          <w:sz w:val="28"/>
          <w:szCs w:val="28"/>
        </w:rPr>
      </w:pPr>
    </w:p>
    <w:sectPr w:rsidR="00915943" w:rsidRPr="00E22A5F" w:rsidSect="00994654">
      <w:pgSz w:w="11900" w:h="16800"/>
      <w:pgMar w:top="1418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53"/>
    <w:rsid w:val="000119A2"/>
    <w:rsid w:val="001201B4"/>
    <w:rsid w:val="00156138"/>
    <w:rsid w:val="00180C22"/>
    <w:rsid w:val="002146D2"/>
    <w:rsid w:val="00245679"/>
    <w:rsid w:val="00271DF8"/>
    <w:rsid w:val="003136AB"/>
    <w:rsid w:val="00314A0A"/>
    <w:rsid w:val="00336682"/>
    <w:rsid w:val="00387FFC"/>
    <w:rsid w:val="004266FC"/>
    <w:rsid w:val="00427910"/>
    <w:rsid w:val="004361BA"/>
    <w:rsid w:val="00442BB5"/>
    <w:rsid w:val="0053231A"/>
    <w:rsid w:val="00573C7A"/>
    <w:rsid w:val="005D56FC"/>
    <w:rsid w:val="00642DB0"/>
    <w:rsid w:val="006C014A"/>
    <w:rsid w:val="00854E76"/>
    <w:rsid w:val="008D5150"/>
    <w:rsid w:val="00915152"/>
    <w:rsid w:val="00915943"/>
    <w:rsid w:val="00917A20"/>
    <w:rsid w:val="00994654"/>
    <w:rsid w:val="00A25C05"/>
    <w:rsid w:val="00BC2A48"/>
    <w:rsid w:val="00BE0751"/>
    <w:rsid w:val="00BE4A47"/>
    <w:rsid w:val="00BF4688"/>
    <w:rsid w:val="00C53402"/>
    <w:rsid w:val="00C90D27"/>
    <w:rsid w:val="00D052C6"/>
    <w:rsid w:val="00DC3A78"/>
    <w:rsid w:val="00DD2036"/>
    <w:rsid w:val="00E17626"/>
    <w:rsid w:val="00E22A5F"/>
    <w:rsid w:val="00F9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98D94C-2979-4C95-8239-F7DA7621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534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1">
    <w:name w:val="Balloon Text"/>
    <w:basedOn w:val="a"/>
    <w:link w:val="affff2"/>
    <w:uiPriority w:val="99"/>
    <w:semiHidden/>
    <w:unhideWhenUsed/>
    <w:rsid w:val="00314A0A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314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06650.1000" TargetMode="External"/><Relationship Id="rId13" Type="http://schemas.openxmlformats.org/officeDocument/2006/relationships/hyperlink" Target="garantF1://12012604.20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371394.0" TargetMode="External"/><Relationship Id="rId12" Type="http://schemas.openxmlformats.org/officeDocument/2006/relationships/hyperlink" Target="garantF1://12027526.4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71394.1000" TargetMode="External"/><Relationship Id="rId11" Type="http://schemas.openxmlformats.org/officeDocument/2006/relationships/hyperlink" Target="garantF1://12012604.20030" TargetMode="External"/><Relationship Id="rId5" Type="http://schemas.openxmlformats.org/officeDocument/2006/relationships/hyperlink" Target="garantF1://30825465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0632734.1000" TargetMode="External"/><Relationship Id="rId4" Type="http://schemas.openxmlformats.org/officeDocument/2006/relationships/hyperlink" Target="garantF1://70110644.0" TargetMode="External"/><Relationship Id="rId9" Type="http://schemas.openxmlformats.org/officeDocument/2006/relationships/hyperlink" Target="garantF1://7000665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2017-08-07T14:54:00Z</cp:lastPrinted>
  <dcterms:created xsi:type="dcterms:W3CDTF">2017-08-10T07:49:00Z</dcterms:created>
  <dcterms:modified xsi:type="dcterms:W3CDTF">2017-08-10T07:49:00Z</dcterms:modified>
</cp:coreProperties>
</file>