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6C" w:rsidRPr="005655DD" w:rsidRDefault="004E716C" w:rsidP="005655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E716C" w:rsidRPr="0025009F" w:rsidRDefault="004E716C" w:rsidP="004E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09F">
        <w:rPr>
          <w:rFonts w:ascii="Times New Roman" w:eastAsia="Calibri" w:hAnsi="Times New Roman" w:cs="Times New Roman"/>
          <w:b/>
          <w:sz w:val="24"/>
          <w:szCs w:val="24"/>
        </w:rPr>
        <w:t>СПРАВКА-РАСЧЕТ</w:t>
      </w:r>
    </w:p>
    <w:p w:rsidR="004E716C" w:rsidRPr="00DC20BC" w:rsidRDefault="004E716C" w:rsidP="004E71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20BC">
        <w:rPr>
          <w:rFonts w:ascii="Times New Roman" w:eastAsia="Calibri" w:hAnsi="Times New Roman" w:cs="Times New Roman"/>
          <w:sz w:val="26"/>
          <w:szCs w:val="26"/>
        </w:rPr>
        <w:t>размеров субсиди</w:t>
      </w:r>
      <w:r w:rsidRPr="00DC20BC">
        <w:rPr>
          <w:rFonts w:ascii="Times New Roman" w:hAnsi="Times New Roman" w:cs="Times New Roman"/>
          <w:sz w:val="26"/>
          <w:szCs w:val="26"/>
        </w:rPr>
        <w:t>и</w:t>
      </w:r>
      <w:r w:rsidRPr="00DC20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20BC">
        <w:rPr>
          <w:rFonts w:ascii="Times New Roman" w:hAnsi="Times New Roman"/>
          <w:sz w:val="26"/>
          <w:szCs w:val="26"/>
        </w:rPr>
        <w:t xml:space="preserve">на возмещение части затрат на 1 килограмм реализованного и (или) отгруженного на собственную </w:t>
      </w:r>
      <w:r w:rsidR="005655DD">
        <w:rPr>
          <w:rFonts w:ascii="Times New Roman" w:hAnsi="Times New Roman"/>
          <w:sz w:val="26"/>
          <w:szCs w:val="26"/>
        </w:rPr>
        <w:t>переработку молока в 20</w:t>
      </w:r>
      <w:r w:rsidR="005655DD" w:rsidRPr="005655DD">
        <w:rPr>
          <w:rFonts w:ascii="Times New Roman" w:hAnsi="Times New Roman"/>
          <w:sz w:val="26"/>
          <w:szCs w:val="26"/>
        </w:rPr>
        <w:t>__</w:t>
      </w:r>
      <w:r w:rsidRPr="00DC20BC">
        <w:rPr>
          <w:rFonts w:ascii="Times New Roman" w:hAnsi="Times New Roman"/>
          <w:sz w:val="26"/>
          <w:szCs w:val="26"/>
        </w:rPr>
        <w:t xml:space="preserve"> году</w:t>
      </w:r>
    </w:p>
    <w:p w:rsidR="004E716C" w:rsidRPr="0025009F" w:rsidRDefault="004E716C" w:rsidP="004E71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4E716C" w:rsidRPr="0025009F" w:rsidRDefault="004E716C" w:rsidP="004E71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(получатель субсидии)</w:t>
      </w:r>
    </w:p>
    <w:tbl>
      <w:tblPr>
        <w:tblW w:w="1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41"/>
        <w:gridCol w:w="2018"/>
        <w:gridCol w:w="2081"/>
        <w:gridCol w:w="1857"/>
        <w:gridCol w:w="2081"/>
        <w:gridCol w:w="1838"/>
        <w:gridCol w:w="2081"/>
      </w:tblGrid>
      <w:tr w:rsidR="004E716C" w:rsidRPr="0025009F" w:rsidTr="002E3438">
        <w:trPr>
          <w:jc w:val="center"/>
        </w:trPr>
        <w:tc>
          <w:tcPr>
            <w:tcW w:w="2093" w:type="dxa"/>
            <w:vMerge w:val="restart"/>
          </w:tcPr>
          <w:p w:rsidR="004E716C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товарного </w:t>
            </w:r>
          </w:p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молока</w:t>
            </w:r>
          </w:p>
        </w:tc>
        <w:tc>
          <w:tcPr>
            <w:tcW w:w="2041" w:type="dxa"/>
            <w:vMerge w:val="restart"/>
          </w:tcPr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реализованного товарного молока</w:t>
            </w:r>
          </w:p>
          <w:p w:rsidR="004E716C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99" w:type="dxa"/>
            <w:gridSpan w:val="2"/>
          </w:tcPr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</w:t>
            </w:r>
          </w:p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(рублей на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килограмм</w:t>
            </w: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8" w:type="dxa"/>
            <w:gridSpan w:val="2"/>
          </w:tcPr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субсидиях </w:t>
            </w:r>
          </w:p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рублей)</w:t>
            </w:r>
          </w:p>
          <w:p w:rsidR="004E716C" w:rsidRDefault="004E716C" w:rsidP="002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F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гр.5= </w:t>
            </w:r>
            <w:r w:rsidRPr="002A10FE">
              <w:rPr>
                <w:rFonts w:ascii="Times New Roman" w:eastAsia="Calibri" w:hAnsi="Times New Roman" w:cs="Times New Roman"/>
                <w:sz w:val="24"/>
                <w:szCs w:val="24"/>
              </w:rPr>
              <w:t>гр.2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10F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10FE">
              <w:rPr>
                <w:rFonts w:ascii="Times New Roman" w:eastAsia="Calibri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3; </w:t>
            </w:r>
          </w:p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гр.6=гр.2 х гр.4</w:t>
            </w:r>
            <w:r w:rsidRPr="002A10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9" w:type="dxa"/>
            <w:gridSpan w:val="2"/>
          </w:tcPr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Объем субсидии к перечислению</w:t>
            </w:r>
          </w:p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eastAsia="Calibri" w:hAnsi="Times New Roman" w:cs="Times New Roman"/>
                <w:sz w:val="24"/>
                <w:szCs w:val="24"/>
              </w:rPr>
              <w:t>(рублей)*</w:t>
            </w:r>
          </w:p>
        </w:tc>
      </w:tr>
      <w:tr w:rsidR="004E716C" w:rsidRPr="0025009F" w:rsidTr="002E3438">
        <w:trPr>
          <w:jc w:val="center"/>
        </w:trPr>
        <w:tc>
          <w:tcPr>
            <w:tcW w:w="2093" w:type="dxa"/>
            <w:vMerge/>
          </w:tcPr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E716C" w:rsidRPr="0025009F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E716C" w:rsidRPr="0025009F" w:rsidRDefault="004E716C" w:rsidP="002E34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4E716C" w:rsidRPr="0025009F" w:rsidRDefault="004E716C" w:rsidP="002E34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57" w:type="dxa"/>
          </w:tcPr>
          <w:p w:rsidR="004E716C" w:rsidRPr="0025009F" w:rsidRDefault="004E716C" w:rsidP="002E34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4E716C" w:rsidRPr="0025009F" w:rsidRDefault="004E716C" w:rsidP="002E34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838" w:type="dxa"/>
          </w:tcPr>
          <w:p w:rsidR="004E716C" w:rsidRPr="0025009F" w:rsidRDefault="004E716C" w:rsidP="002E34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081" w:type="dxa"/>
          </w:tcPr>
          <w:p w:rsidR="004E716C" w:rsidRPr="0025009F" w:rsidRDefault="004E716C" w:rsidP="002E343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9F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</w:t>
            </w:r>
          </w:p>
        </w:tc>
      </w:tr>
      <w:tr w:rsidR="004E716C" w:rsidRPr="00DC4A55" w:rsidTr="002E3438">
        <w:trPr>
          <w:jc w:val="center"/>
        </w:trPr>
        <w:tc>
          <w:tcPr>
            <w:tcW w:w="2093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1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18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1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7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1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38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1" w:type="dxa"/>
            <w:vAlign w:val="center"/>
          </w:tcPr>
          <w:p w:rsidR="004E716C" w:rsidRPr="00DC4A55" w:rsidRDefault="004E716C" w:rsidP="002E343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4A5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4E716C" w:rsidRPr="0025009F" w:rsidTr="002E3438">
        <w:trPr>
          <w:trHeight w:val="441"/>
          <w:jc w:val="center"/>
        </w:trPr>
        <w:tc>
          <w:tcPr>
            <w:tcW w:w="2093" w:type="dxa"/>
          </w:tcPr>
          <w:p w:rsidR="004E716C" w:rsidRPr="00B04BEC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BEC">
              <w:rPr>
                <w:rFonts w:ascii="Times New Roman" w:eastAsia="Calibri" w:hAnsi="Times New Roman" w:cs="Times New Roman"/>
                <w:sz w:val="24"/>
                <w:szCs w:val="24"/>
              </w:rPr>
              <w:t>Высший сорт</w:t>
            </w:r>
          </w:p>
        </w:tc>
        <w:tc>
          <w:tcPr>
            <w:tcW w:w="204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16C" w:rsidRPr="0025009F" w:rsidTr="002E3438">
        <w:trPr>
          <w:trHeight w:val="419"/>
          <w:jc w:val="center"/>
        </w:trPr>
        <w:tc>
          <w:tcPr>
            <w:tcW w:w="2093" w:type="dxa"/>
          </w:tcPr>
          <w:p w:rsidR="004E716C" w:rsidRPr="00B04BEC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BEC">
              <w:rPr>
                <w:rFonts w:ascii="Times New Roman" w:eastAsia="Calibri" w:hAnsi="Times New Roman" w:cs="Times New Roman"/>
                <w:sz w:val="24"/>
                <w:szCs w:val="24"/>
              </w:rPr>
              <w:t>Первый сорт</w:t>
            </w:r>
          </w:p>
        </w:tc>
        <w:tc>
          <w:tcPr>
            <w:tcW w:w="204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16C" w:rsidRPr="0025009F" w:rsidTr="002E3438">
        <w:trPr>
          <w:trHeight w:val="419"/>
          <w:jc w:val="center"/>
        </w:trPr>
        <w:tc>
          <w:tcPr>
            <w:tcW w:w="2093" w:type="dxa"/>
          </w:tcPr>
          <w:p w:rsidR="004E716C" w:rsidRPr="00B04BEC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16C" w:rsidRPr="0025009F" w:rsidRDefault="004E716C" w:rsidP="002E3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716C" w:rsidRPr="0025009F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5009F">
        <w:rPr>
          <w:rFonts w:ascii="Times New Roman" w:eastAsia="Calibri" w:hAnsi="Times New Roman" w:cs="Times New Roman"/>
          <w:sz w:val="16"/>
          <w:szCs w:val="16"/>
        </w:rPr>
        <w:t>*Заполняется Министерством сельского хозяйства Карачаево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25009F">
        <w:rPr>
          <w:rFonts w:ascii="Times New Roman" w:eastAsia="Calibri" w:hAnsi="Times New Roman" w:cs="Times New Roman"/>
          <w:sz w:val="16"/>
          <w:szCs w:val="16"/>
        </w:rPr>
        <w:t>Черкесской Республики.</w:t>
      </w:r>
    </w:p>
    <w:p w:rsidR="004E716C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716C" w:rsidRPr="0025009F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– получателя субсидий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Главный бухгалтер организации-получателя субсидии</w:t>
      </w:r>
    </w:p>
    <w:p w:rsidR="004E716C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716C" w:rsidRPr="0025009F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E716C" w:rsidRPr="0025009F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         (подпись)                                        (Ф.И.О.)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(подпись)                                        (Ф.И.О.)</w:t>
      </w:r>
    </w:p>
    <w:p w:rsidR="004E716C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МП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</w:p>
    <w:p w:rsidR="004E716C" w:rsidRDefault="004E716C" w:rsidP="004E7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E716C" w:rsidRDefault="004E716C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5655DD" w:rsidRPr="005655DD" w:rsidRDefault="005655DD" w:rsidP="004E7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4E716C" w:rsidRPr="0025009F" w:rsidRDefault="004E716C" w:rsidP="004E716C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609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841"/>
        <w:gridCol w:w="1002"/>
        <w:gridCol w:w="992"/>
        <w:gridCol w:w="992"/>
        <w:gridCol w:w="993"/>
        <w:gridCol w:w="850"/>
        <w:gridCol w:w="992"/>
        <w:gridCol w:w="992"/>
        <w:gridCol w:w="993"/>
        <w:gridCol w:w="1276"/>
        <w:gridCol w:w="1276"/>
        <w:gridCol w:w="970"/>
        <w:gridCol w:w="236"/>
      </w:tblGrid>
      <w:tr w:rsidR="004E716C" w:rsidRPr="009E337A" w:rsidTr="002E3438">
        <w:trPr>
          <w:trHeight w:val="267"/>
        </w:trPr>
        <w:tc>
          <w:tcPr>
            <w:tcW w:w="12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6C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E716C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E716C" w:rsidRPr="009E337A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3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16C" w:rsidRPr="009E337A" w:rsidTr="002E3438">
        <w:trPr>
          <w:gridAfter w:val="4"/>
          <w:wAfter w:w="3758" w:type="dxa"/>
          <w:trHeight w:val="345"/>
        </w:trPr>
        <w:tc>
          <w:tcPr>
            <w:tcW w:w="12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16C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3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производстве молока, молочной продуктивности коров и выходе телят на 100 коров</w:t>
            </w:r>
            <w:r w:rsidR="00565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 20</w:t>
            </w:r>
            <w:r w:rsidR="005655DD" w:rsidRPr="00565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4E716C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E716C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:rsidR="004E716C" w:rsidRPr="009E337A" w:rsidRDefault="004E716C" w:rsidP="00565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16C" w:rsidRPr="009E337A" w:rsidTr="002E3438">
        <w:trPr>
          <w:gridAfter w:val="2"/>
          <w:wAfter w:w="1206" w:type="dxa"/>
          <w:trHeight w:val="73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Фактическое значение целевого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4E716C" w:rsidRPr="009E337A" w:rsidTr="002E3438">
        <w:trPr>
          <w:gridAfter w:val="2"/>
          <w:wAfter w:w="1206" w:type="dxa"/>
          <w:trHeight w:val="28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</w:t>
            </w:r>
          </w:p>
        </w:tc>
      </w:tr>
      <w:tr w:rsidR="004E716C" w:rsidRPr="009E337A" w:rsidTr="002E3438">
        <w:trPr>
          <w:gridAfter w:val="2"/>
          <w:wAfter w:w="1206" w:type="dxa"/>
          <w:trHeight w:val="26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СХО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КФХ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СХО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КФХ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716C" w:rsidRPr="009E337A" w:rsidTr="002E3438">
        <w:trPr>
          <w:gridAfter w:val="2"/>
          <w:wAfter w:w="1206" w:type="dxa"/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4E716C" w:rsidRPr="009E337A" w:rsidTr="002E3438">
        <w:trPr>
          <w:gridAfter w:val="2"/>
          <w:wAfter w:w="1206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производства молока - 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spellEnd"/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E716C" w:rsidRPr="009E337A" w:rsidTr="002E3438">
        <w:trPr>
          <w:gridAfter w:val="2"/>
          <w:wAfter w:w="1206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Реализовано - всего</w:t>
            </w:r>
            <w:proofErr w:type="gram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E716C" w:rsidRPr="009E337A" w:rsidTr="002E3438">
        <w:trPr>
          <w:gridAfter w:val="2"/>
          <w:wAfter w:w="1206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высший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E716C" w:rsidRPr="009E337A" w:rsidTr="002E3438">
        <w:trPr>
          <w:gridAfter w:val="2"/>
          <w:wAfter w:w="1206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первый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E716C" w:rsidRPr="009E337A" w:rsidTr="002E3438">
        <w:trPr>
          <w:gridAfter w:val="2"/>
          <w:wAfter w:w="1206" w:type="dxa"/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Молочная продуктивность 1 коровы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E716C" w:rsidRPr="009E337A" w:rsidTr="002E3438">
        <w:trPr>
          <w:gridAfter w:val="2"/>
          <w:wAfter w:w="1206" w:type="dxa"/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Выход телят в расчете на 100 коров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E716C" w:rsidRPr="009E337A" w:rsidTr="002E3438">
        <w:trPr>
          <w:gridAfter w:val="2"/>
          <w:wAfter w:w="1206" w:type="dxa"/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Справочно: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4E716C" w:rsidRPr="009E337A" w:rsidTr="002E3438">
        <w:trPr>
          <w:gridAfter w:val="2"/>
          <w:wAfter w:w="1206" w:type="dxa"/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Поголовье молочных коров на начало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голов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4E716C" w:rsidRPr="009E337A" w:rsidTr="002E3438">
        <w:trPr>
          <w:gridAfter w:val="2"/>
          <w:wAfter w:w="1206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приплода живых телят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4E716C" w:rsidRPr="009E337A" w:rsidTr="002E3438">
        <w:trPr>
          <w:gridAfter w:val="2"/>
          <w:wAfter w:w="1206" w:type="dxa"/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16C" w:rsidRPr="009E337A" w:rsidRDefault="004E716C" w:rsidP="002E34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716C" w:rsidRPr="009E337A" w:rsidRDefault="004E716C" w:rsidP="002E3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3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4E716C" w:rsidRPr="0025009F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– получателя субсидий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Главный бухгалтер организации-получателя субсидии</w:t>
      </w:r>
    </w:p>
    <w:p w:rsidR="004E716C" w:rsidRPr="0025009F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  _________________________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E716C" w:rsidRDefault="004E716C" w:rsidP="004E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МП</w:t>
      </w:r>
      <w:r w:rsidRPr="0025009F">
        <w:rPr>
          <w:rFonts w:ascii="Times New Roman" w:eastAsia="Calibri" w:hAnsi="Times New Roman" w:cs="Times New Roman"/>
          <w:sz w:val="24"/>
          <w:szCs w:val="24"/>
        </w:rPr>
        <w:t xml:space="preserve">         (подпись)                                        (Ф.И.О.)            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>(подпись)                                        (Ф.И.О.)</w:t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  <w:r w:rsidRPr="0025009F">
        <w:rPr>
          <w:rFonts w:ascii="Times New Roman" w:eastAsia="Calibri" w:hAnsi="Times New Roman" w:cs="Times New Roman"/>
          <w:sz w:val="24"/>
          <w:szCs w:val="24"/>
        </w:rPr>
        <w:tab/>
      </w:r>
    </w:p>
    <w:p w:rsidR="004E716C" w:rsidRPr="006F3739" w:rsidRDefault="004E716C" w:rsidP="004E7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723" w:rsidRDefault="00753723"/>
    <w:sectPr w:rsidR="00753723" w:rsidSect="00C24883">
      <w:pgSz w:w="16838" w:h="11906" w:orient="landscape"/>
      <w:pgMar w:top="567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C0"/>
    <w:rsid w:val="004E716C"/>
    <w:rsid w:val="005655DD"/>
    <w:rsid w:val="00753723"/>
    <w:rsid w:val="008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4E71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4E71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diakov.net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2017-12-21T07:49:00Z</dcterms:created>
  <dcterms:modified xsi:type="dcterms:W3CDTF">2018-04-27T12:16:00Z</dcterms:modified>
</cp:coreProperties>
</file>