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82" w:rsidRDefault="00A42369" w:rsidP="003623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209C9" w:rsidRPr="00043D8D" w:rsidRDefault="0036239B" w:rsidP="00A42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8D">
        <w:rPr>
          <w:rFonts w:ascii="Times New Roman" w:hAnsi="Times New Roman" w:cs="Times New Roman"/>
          <w:sz w:val="28"/>
          <w:szCs w:val="28"/>
        </w:rPr>
        <w:br/>
      </w:r>
      <w:r w:rsidR="00A4236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239B" w:rsidRPr="00043D8D" w:rsidRDefault="0036239B" w:rsidP="00A42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8D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8F62AD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Pr="00043D8D">
        <w:rPr>
          <w:rFonts w:ascii="Times New Roman" w:hAnsi="Times New Roman" w:cs="Times New Roman"/>
          <w:sz w:val="28"/>
          <w:szCs w:val="28"/>
        </w:rPr>
        <w:t>РЕСПУБЛИКИ</w:t>
      </w:r>
    </w:p>
    <w:p w:rsidR="0036239B" w:rsidRPr="00043D8D" w:rsidRDefault="0036239B" w:rsidP="00A42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9B" w:rsidRPr="00043D8D" w:rsidRDefault="0036239B" w:rsidP="00A42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3D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D8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26CD7" w:rsidRPr="00043D8D" w:rsidRDefault="00B26CD7" w:rsidP="00362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9B" w:rsidRPr="00043D8D" w:rsidRDefault="00A42369" w:rsidP="00A42369">
      <w:pPr>
        <w:tabs>
          <w:tab w:val="left" w:pos="360"/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36239B" w:rsidRPr="00043D8D">
        <w:rPr>
          <w:rFonts w:ascii="Times New Roman" w:hAnsi="Times New Roman" w:cs="Times New Roman"/>
          <w:sz w:val="28"/>
          <w:szCs w:val="28"/>
        </w:rPr>
        <w:t xml:space="preserve">г. </w:t>
      </w:r>
      <w:r w:rsidR="008F62AD">
        <w:rPr>
          <w:rFonts w:ascii="Times New Roman" w:hAnsi="Times New Roman" w:cs="Times New Roman"/>
          <w:sz w:val="28"/>
          <w:szCs w:val="28"/>
        </w:rPr>
        <w:t>Черкесск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№____</w:t>
      </w:r>
    </w:p>
    <w:p w:rsidR="00B26CD7" w:rsidRDefault="00B26CD7" w:rsidP="00362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CCA" w:rsidRDefault="00E2433E" w:rsidP="00A423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369">
        <w:rPr>
          <w:rFonts w:ascii="Times New Roman" w:hAnsi="Times New Roman" w:cs="Times New Roman"/>
          <w:bCs/>
          <w:sz w:val="28"/>
          <w:szCs w:val="28"/>
        </w:rPr>
        <w:t>О</w:t>
      </w:r>
      <w:r w:rsidR="004E593A" w:rsidRPr="00A42369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A42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6F6" w:rsidRPr="00A42369">
        <w:rPr>
          <w:rFonts w:ascii="Times New Roman" w:hAnsi="Times New Roman" w:cs="Times New Roman"/>
          <w:bCs/>
          <w:sz w:val="28"/>
          <w:szCs w:val="28"/>
        </w:rPr>
        <w:t>Порядк</w:t>
      </w:r>
      <w:r w:rsidR="004E593A" w:rsidRPr="00A42369">
        <w:rPr>
          <w:rFonts w:ascii="Times New Roman" w:hAnsi="Times New Roman" w:cs="Times New Roman"/>
          <w:bCs/>
          <w:sz w:val="28"/>
          <w:szCs w:val="28"/>
        </w:rPr>
        <w:t>а</w:t>
      </w:r>
      <w:r w:rsidRPr="00A42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CCA" w:rsidRPr="00930CCA">
        <w:rPr>
          <w:rFonts w:ascii="Times New Roman" w:hAnsi="Times New Roman" w:cs="Times New Roman"/>
          <w:bCs/>
          <w:sz w:val="28"/>
          <w:szCs w:val="28"/>
        </w:rPr>
        <w:t xml:space="preserve">предоставления и распределения субсидий из </w:t>
      </w:r>
      <w:r w:rsidR="00930CCA">
        <w:rPr>
          <w:rFonts w:ascii="Times New Roman" w:hAnsi="Times New Roman" w:cs="Times New Roman"/>
          <w:bCs/>
          <w:sz w:val="28"/>
          <w:szCs w:val="28"/>
        </w:rPr>
        <w:t>бюджета Карачаево-Черкесской Республики</w:t>
      </w:r>
      <w:r w:rsidR="00930CCA" w:rsidRPr="00930CCA">
        <w:rPr>
          <w:rFonts w:ascii="Times New Roman" w:hAnsi="Times New Roman" w:cs="Times New Roman"/>
          <w:bCs/>
          <w:sz w:val="28"/>
          <w:szCs w:val="28"/>
        </w:rPr>
        <w:t xml:space="preserve"> на улучшение жилищных условий граждан, проживающих на сельских территориях</w:t>
      </w:r>
      <w:r w:rsidR="00916BCE" w:rsidRPr="00916B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BCE" w:rsidRPr="00A42369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="00916BCE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6F6" w:rsidRDefault="00AE6849" w:rsidP="00FC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38320A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320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8320A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38320A">
        <w:rPr>
          <w:rFonts w:ascii="Times New Roman" w:hAnsi="Times New Roman" w:cs="Times New Roman"/>
          <w:sz w:val="28"/>
          <w:szCs w:val="28"/>
        </w:rPr>
        <w:t>омплексное развитие сельских территорий</w:t>
      </w:r>
      <w:r w:rsidR="00DB77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38320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483696">
        <w:rPr>
          <w:rFonts w:ascii="Times New Roman" w:hAnsi="Times New Roman" w:cs="Times New Roman"/>
          <w:sz w:val="28"/>
          <w:szCs w:val="28"/>
        </w:rPr>
        <w:t>Р</w:t>
      </w:r>
      <w:r w:rsidR="0038320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8320A" w:rsidRPr="0038320A">
        <w:rPr>
          <w:rFonts w:ascii="Times New Roman" w:hAnsi="Times New Roman" w:cs="Times New Roman"/>
          <w:sz w:val="28"/>
          <w:szCs w:val="28"/>
        </w:rPr>
        <w:t xml:space="preserve"> </w:t>
      </w:r>
      <w:r w:rsidR="00483696">
        <w:rPr>
          <w:rFonts w:ascii="Times New Roman" w:hAnsi="Times New Roman" w:cs="Times New Roman"/>
          <w:sz w:val="28"/>
          <w:szCs w:val="28"/>
        </w:rPr>
        <w:t>от 31 мая 2019 г. № 696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3696">
        <w:rPr>
          <w:rFonts w:ascii="Times New Roman" w:hAnsi="Times New Roman" w:cs="Times New Roman"/>
          <w:sz w:val="28"/>
          <w:szCs w:val="28"/>
        </w:rPr>
        <w:t xml:space="preserve"> </w:t>
      </w:r>
      <w:r w:rsidR="00916BCE" w:rsidRPr="00916BCE">
        <w:rPr>
          <w:rFonts w:ascii="Times New Roman" w:hAnsi="Times New Roman" w:cs="Times New Roman"/>
          <w:sz w:val="28"/>
          <w:szCs w:val="28"/>
        </w:rPr>
        <w:t xml:space="preserve">и подпрограммы «Комплексное развитие сельских территорий» государственной программы «Развитие сельского хозяйства Карачаево-Черкесской Республики» утвержденной постановлением Правительства Карачаево-Черкесской Республики от 22 января 2019 № 13 </w:t>
      </w:r>
      <w:r w:rsidR="006E1966" w:rsidRPr="006E1966">
        <w:rPr>
          <w:rFonts w:ascii="Times New Roman" w:hAnsi="Times New Roman" w:cs="Times New Roman"/>
          <w:sz w:val="28"/>
          <w:szCs w:val="28"/>
        </w:rPr>
        <w:t xml:space="preserve">Правительство Карачаево-Черкесской Республики </w:t>
      </w:r>
    </w:p>
    <w:p w:rsidR="006E1966" w:rsidRDefault="006E1966" w:rsidP="00FC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0A" w:rsidRPr="00EB56F6" w:rsidRDefault="00EB56F6" w:rsidP="00FC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F6">
        <w:rPr>
          <w:rFonts w:ascii="Times New Roman" w:hAnsi="Times New Roman" w:cs="Times New Roman"/>
          <w:sz w:val="28"/>
          <w:szCs w:val="28"/>
        </w:rPr>
        <w:t>ПОСТ</w:t>
      </w:r>
      <w:r w:rsidR="00A311DA">
        <w:rPr>
          <w:rFonts w:ascii="Times New Roman" w:hAnsi="Times New Roman" w:cs="Times New Roman"/>
          <w:sz w:val="28"/>
          <w:szCs w:val="28"/>
        </w:rPr>
        <w:t>А</w:t>
      </w:r>
      <w:r w:rsidRPr="00EB56F6">
        <w:rPr>
          <w:rFonts w:ascii="Times New Roman" w:hAnsi="Times New Roman" w:cs="Times New Roman"/>
          <w:sz w:val="28"/>
          <w:szCs w:val="28"/>
        </w:rPr>
        <w:t>НОВЛЯЕТ</w:t>
      </w:r>
      <w:r w:rsidR="0038320A" w:rsidRPr="00EB56F6">
        <w:rPr>
          <w:rFonts w:ascii="Times New Roman" w:hAnsi="Times New Roman" w:cs="Times New Roman"/>
          <w:sz w:val="28"/>
          <w:szCs w:val="28"/>
        </w:rPr>
        <w:t>:</w:t>
      </w:r>
    </w:p>
    <w:p w:rsidR="00EB56F6" w:rsidRPr="0038320A" w:rsidRDefault="00EB56F6" w:rsidP="00FC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0A" w:rsidRDefault="0036239B" w:rsidP="00FC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 xml:space="preserve">1. </w:t>
      </w:r>
      <w:r w:rsidR="0038320A">
        <w:rPr>
          <w:rFonts w:ascii="Times New Roman" w:hAnsi="Times New Roman" w:cs="Times New Roman"/>
          <w:sz w:val="28"/>
          <w:szCs w:val="28"/>
        </w:rPr>
        <w:t>Определ</w:t>
      </w:r>
      <w:bookmarkStart w:id="0" w:name="_GoBack"/>
      <w:bookmarkEnd w:id="0"/>
      <w:r w:rsidR="0038320A">
        <w:rPr>
          <w:rFonts w:ascii="Times New Roman" w:hAnsi="Times New Roman" w:cs="Times New Roman"/>
          <w:sz w:val="28"/>
          <w:szCs w:val="28"/>
        </w:rPr>
        <w:t xml:space="preserve">ить Министерство сельского хозяйства </w:t>
      </w:r>
      <w:r w:rsidR="008F62AD">
        <w:rPr>
          <w:rFonts w:ascii="Times New Roman" w:hAnsi="Times New Roman" w:cs="Times New Roman"/>
          <w:sz w:val="28"/>
          <w:szCs w:val="28"/>
        </w:rPr>
        <w:t>Карачаево-Черкесской Республ</w:t>
      </w:r>
      <w:r w:rsidR="0038320A">
        <w:rPr>
          <w:rFonts w:ascii="Times New Roman" w:hAnsi="Times New Roman" w:cs="Times New Roman"/>
          <w:sz w:val="28"/>
          <w:szCs w:val="28"/>
        </w:rPr>
        <w:t xml:space="preserve">ики уполномоченным исполнительным органом государственной власти </w:t>
      </w:r>
      <w:r w:rsidR="008F62AD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38320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E6849">
        <w:rPr>
          <w:rFonts w:ascii="Times New Roman" w:hAnsi="Times New Roman" w:cs="Times New Roman"/>
          <w:sz w:val="28"/>
          <w:szCs w:val="28"/>
        </w:rPr>
        <w:t xml:space="preserve">по </w:t>
      </w:r>
      <w:r w:rsidR="0038320A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="00916BCE">
        <w:rPr>
          <w:rFonts w:ascii="Times New Roman" w:hAnsi="Times New Roman" w:cs="Times New Roman"/>
          <w:sz w:val="28"/>
          <w:szCs w:val="28"/>
        </w:rPr>
        <w:t>на</w:t>
      </w:r>
      <w:r w:rsidR="0038320A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916BCE">
        <w:rPr>
          <w:rFonts w:ascii="Times New Roman" w:hAnsi="Times New Roman" w:cs="Times New Roman"/>
          <w:sz w:val="28"/>
          <w:szCs w:val="28"/>
        </w:rPr>
        <w:t>е</w:t>
      </w:r>
      <w:r w:rsidR="0038320A">
        <w:rPr>
          <w:rFonts w:ascii="Times New Roman" w:hAnsi="Times New Roman" w:cs="Times New Roman"/>
          <w:sz w:val="28"/>
          <w:szCs w:val="28"/>
        </w:rPr>
        <w:t xml:space="preserve"> жилищных условий граждан, проживающих на сельских территориях</w:t>
      </w:r>
      <w:r w:rsidR="00E33E67">
        <w:rPr>
          <w:rFonts w:ascii="Times New Roman" w:hAnsi="Times New Roman" w:cs="Times New Roman"/>
          <w:sz w:val="28"/>
          <w:szCs w:val="28"/>
        </w:rPr>
        <w:t>,</w:t>
      </w:r>
      <w:r w:rsidR="0038320A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Российской Федерации «Комплексное развитие сельских территорий».</w:t>
      </w:r>
    </w:p>
    <w:p w:rsidR="005D5101" w:rsidRDefault="0038320A" w:rsidP="00FC76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239B" w:rsidRPr="008236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C786C">
        <w:rPr>
          <w:rFonts w:ascii="Times New Roman" w:hAnsi="Times New Roman" w:cs="Times New Roman"/>
          <w:sz w:val="28"/>
          <w:szCs w:val="28"/>
        </w:rPr>
        <w:t>прилагаем</w:t>
      </w:r>
      <w:r w:rsidR="008F62AD">
        <w:rPr>
          <w:rFonts w:ascii="Times New Roman" w:hAnsi="Times New Roman" w:cs="Times New Roman"/>
          <w:sz w:val="28"/>
          <w:szCs w:val="28"/>
        </w:rPr>
        <w:t xml:space="preserve">ый Порядок </w:t>
      </w:r>
      <w:r w:rsidR="003C786C" w:rsidRPr="003C786C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6E1966">
        <w:rPr>
          <w:rFonts w:ascii="Times New Roman" w:hAnsi="Times New Roman" w:cs="Times New Roman"/>
          <w:bCs/>
          <w:sz w:val="28"/>
          <w:szCs w:val="28"/>
        </w:rPr>
        <w:t>я</w:t>
      </w:r>
      <w:r w:rsidR="003C786C" w:rsidRPr="003C786C">
        <w:rPr>
          <w:rFonts w:ascii="Times New Roman" w:hAnsi="Times New Roman" w:cs="Times New Roman"/>
          <w:bCs/>
          <w:sz w:val="28"/>
          <w:szCs w:val="28"/>
        </w:rPr>
        <w:t xml:space="preserve"> социальных выплат на строительство (приобретение) жилья гражданам, проживающим на сельских территориях</w:t>
      </w:r>
      <w:r w:rsidR="005B4CEE">
        <w:rPr>
          <w:rFonts w:ascii="Times New Roman" w:hAnsi="Times New Roman" w:cs="Times New Roman"/>
          <w:sz w:val="28"/>
          <w:szCs w:val="28"/>
        </w:rPr>
        <w:t>.</w:t>
      </w:r>
    </w:p>
    <w:p w:rsidR="008F62AD" w:rsidRDefault="0038320A" w:rsidP="00E56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CEE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C5558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 w:rsidR="008F62AD">
        <w:rPr>
          <w:rFonts w:ascii="Times New Roman" w:hAnsi="Times New Roman" w:cs="Times New Roman"/>
          <w:sz w:val="28"/>
          <w:szCs w:val="28"/>
        </w:rPr>
        <w:t>Карачаево-Черкесской Республики от 19 декабря 2016 г. № 333 «</w:t>
      </w:r>
      <w:r w:rsidR="008F62AD" w:rsidRPr="008F62AD">
        <w:rPr>
          <w:rFonts w:ascii="Times New Roman" w:hAnsi="Times New Roman" w:cs="Times New Roman"/>
          <w:sz w:val="28"/>
          <w:szCs w:val="28"/>
        </w:rPr>
        <w:t>О мерах по улучшению жилищных условий граждан, проживающих в сельской местности, в том числе молодых семей и молодых специалистов, в Карачаево-Черкесской Республике</w:t>
      </w:r>
      <w:r w:rsidR="008F62AD">
        <w:rPr>
          <w:rFonts w:ascii="Times New Roman" w:hAnsi="Times New Roman" w:cs="Times New Roman"/>
          <w:sz w:val="28"/>
          <w:szCs w:val="28"/>
        </w:rPr>
        <w:t>».</w:t>
      </w:r>
    </w:p>
    <w:p w:rsidR="00662E1E" w:rsidRPr="005B4CEE" w:rsidRDefault="00662E1E" w:rsidP="00E5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2AD" w:rsidRPr="008F62AD" w:rsidRDefault="008F62AD" w:rsidP="00E565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:rsidR="008F62AD" w:rsidRPr="008F62AD" w:rsidRDefault="008F62AD" w:rsidP="00E565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8F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F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</w:t>
      </w:r>
      <w:r w:rsidRPr="008F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F7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8F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А. </w:t>
      </w:r>
      <w:proofErr w:type="spellStart"/>
      <w:r w:rsidRPr="008F6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Озов</w:t>
      </w:r>
      <w:proofErr w:type="spellEnd"/>
    </w:p>
    <w:p w:rsidR="008F62AD" w:rsidRPr="008F62AD" w:rsidRDefault="008F62AD" w:rsidP="00E565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230E" w:rsidRDefault="0043230E" w:rsidP="00E56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E565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Проект согласован:</w:t>
      </w:r>
    </w:p>
    <w:p w:rsidR="008F62AD" w:rsidRDefault="008F62AD" w:rsidP="00E56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966" w:rsidRPr="008F62AD" w:rsidRDefault="006E1966" w:rsidP="00E565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E565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8F62AD" w:rsidRPr="008F62AD" w:rsidRDefault="008F62AD" w:rsidP="00E565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Главы и Правительства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8F62AD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8F62AD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F780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8F62AD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8F62AD">
        <w:rPr>
          <w:rFonts w:ascii="Times New Roman" w:hAnsi="Times New Roman"/>
          <w:sz w:val="28"/>
          <w:szCs w:val="28"/>
        </w:rPr>
        <w:t>Озов</w:t>
      </w:r>
      <w:proofErr w:type="spellEnd"/>
      <w:r w:rsidRPr="008F62AD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lastRenderedPageBreak/>
        <w:t>Первый заместитель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Председателя Правительства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Карачаево-Черкесской Республик</w:t>
      </w:r>
      <w:r>
        <w:rPr>
          <w:rFonts w:ascii="Times New Roman" w:hAnsi="Times New Roman"/>
          <w:sz w:val="28"/>
          <w:szCs w:val="28"/>
        </w:rPr>
        <w:t xml:space="preserve">и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6E1966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6E1966">
        <w:rPr>
          <w:rFonts w:ascii="Times New Roman" w:hAnsi="Times New Roman"/>
          <w:sz w:val="28"/>
          <w:szCs w:val="28"/>
        </w:rPr>
        <w:t>У.Х.Чеккуев</w:t>
      </w:r>
      <w:proofErr w:type="spellEnd"/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Заместитель 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Председателя Правительства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Карачаево-Чер</w:t>
      </w:r>
      <w:r>
        <w:rPr>
          <w:rFonts w:ascii="Times New Roman" w:hAnsi="Times New Roman"/>
          <w:sz w:val="28"/>
          <w:szCs w:val="28"/>
        </w:rPr>
        <w:t xml:space="preserve">кесской Республики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E1966">
        <w:rPr>
          <w:rFonts w:ascii="Times New Roman" w:hAnsi="Times New Roman"/>
          <w:sz w:val="28"/>
          <w:szCs w:val="28"/>
        </w:rPr>
        <w:t xml:space="preserve">            </w:t>
      </w:r>
      <w:r w:rsidRPr="008F62AD">
        <w:rPr>
          <w:rFonts w:ascii="Times New Roman" w:hAnsi="Times New Roman"/>
          <w:sz w:val="28"/>
          <w:szCs w:val="28"/>
        </w:rPr>
        <w:t>Е.С. Поляков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Заместитель 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Председателя Правительства 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Карачаево-Черкесск</w:t>
      </w:r>
      <w:r>
        <w:rPr>
          <w:rFonts w:ascii="Times New Roman" w:hAnsi="Times New Roman"/>
          <w:sz w:val="28"/>
          <w:szCs w:val="28"/>
        </w:rPr>
        <w:t>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8F62AD">
        <w:rPr>
          <w:rFonts w:ascii="Times New Roman" w:hAnsi="Times New Roman"/>
          <w:sz w:val="28"/>
          <w:szCs w:val="28"/>
        </w:rPr>
        <w:t xml:space="preserve"> </w:t>
      </w:r>
      <w:r w:rsidR="006E1966">
        <w:rPr>
          <w:rFonts w:ascii="Times New Roman" w:hAnsi="Times New Roman"/>
          <w:sz w:val="28"/>
          <w:szCs w:val="28"/>
        </w:rPr>
        <w:t xml:space="preserve">            </w:t>
      </w:r>
      <w:r w:rsidRPr="008F62AD">
        <w:rPr>
          <w:rFonts w:ascii="Times New Roman" w:hAnsi="Times New Roman"/>
          <w:sz w:val="28"/>
          <w:szCs w:val="28"/>
        </w:rPr>
        <w:t>С.А. Смородин</w:t>
      </w:r>
    </w:p>
    <w:p w:rsid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966" w:rsidRPr="008F62AD" w:rsidRDefault="006E1966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Заместитель Председателя Правительства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Карачаево-Черкесской Республики,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Министр финансов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Карачаево-Черкесской Республики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E1966">
        <w:rPr>
          <w:rFonts w:ascii="Times New Roman" w:hAnsi="Times New Roman"/>
          <w:sz w:val="28"/>
          <w:szCs w:val="28"/>
        </w:rPr>
        <w:t xml:space="preserve">            </w:t>
      </w:r>
      <w:r w:rsidRPr="008F62AD">
        <w:rPr>
          <w:rFonts w:ascii="Times New Roman" w:hAnsi="Times New Roman"/>
          <w:sz w:val="28"/>
          <w:szCs w:val="28"/>
        </w:rPr>
        <w:t xml:space="preserve">М. Х. </w:t>
      </w:r>
      <w:proofErr w:type="spellStart"/>
      <w:r w:rsidRPr="008F62AD">
        <w:rPr>
          <w:rFonts w:ascii="Times New Roman" w:hAnsi="Times New Roman"/>
          <w:sz w:val="28"/>
          <w:szCs w:val="28"/>
        </w:rPr>
        <w:t>Суюнчев</w:t>
      </w:r>
      <w:proofErr w:type="spellEnd"/>
      <w:r w:rsidRPr="008F62AD">
        <w:rPr>
          <w:rFonts w:ascii="Times New Roman" w:hAnsi="Times New Roman"/>
          <w:sz w:val="28"/>
          <w:szCs w:val="28"/>
        </w:rPr>
        <w:t xml:space="preserve"> </w:t>
      </w:r>
    </w:p>
    <w:p w:rsid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966" w:rsidRPr="008F62AD" w:rsidRDefault="006E1966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Заместитель Руководителя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Администрации Главы и Правительства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Карачаево-Черкесской Республики,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Начальник Управления документационного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обеспечения Главы и Правительства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Карачаево-Черкесской Республики          </w:t>
      </w:r>
      <w:r w:rsidRPr="008F62AD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E1966">
        <w:rPr>
          <w:rFonts w:ascii="Times New Roman" w:hAnsi="Times New Roman"/>
          <w:sz w:val="28"/>
          <w:szCs w:val="28"/>
        </w:rPr>
        <w:t xml:space="preserve">            </w:t>
      </w:r>
      <w:r w:rsidRPr="008F62AD">
        <w:rPr>
          <w:rFonts w:ascii="Times New Roman" w:hAnsi="Times New Roman"/>
          <w:sz w:val="28"/>
          <w:szCs w:val="28"/>
        </w:rPr>
        <w:t xml:space="preserve">Ф.Я. </w:t>
      </w:r>
      <w:proofErr w:type="spellStart"/>
      <w:r w:rsidRPr="008F62AD">
        <w:rPr>
          <w:rFonts w:ascii="Times New Roman" w:hAnsi="Times New Roman"/>
          <w:sz w:val="28"/>
          <w:szCs w:val="28"/>
        </w:rPr>
        <w:t>Астежева</w:t>
      </w:r>
      <w:proofErr w:type="spellEnd"/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Министр экономического развития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E1966">
        <w:rPr>
          <w:rFonts w:ascii="Times New Roman" w:hAnsi="Times New Roman"/>
          <w:sz w:val="28"/>
          <w:szCs w:val="28"/>
        </w:rPr>
        <w:t xml:space="preserve">           </w:t>
      </w:r>
      <w:r w:rsidRPr="008F62AD">
        <w:rPr>
          <w:rFonts w:ascii="Times New Roman" w:hAnsi="Times New Roman"/>
          <w:sz w:val="28"/>
          <w:szCs w:val="28"/>
        </w:rPr>
        <w:t xml:space="preserve">А. Х. </w:t>
      </w:r>
      <w:proofErr w:type="spellStart"/>
      <w:r w:rsidRPr="008F62AD">
        <w:rPr>
          <w:rFonts w:ascii="Times New Roman" w:hAnsi="Times New Roman"/>
          <w:sz w:val="28"/>
          <w:szCs w:val="28"/>
        </w:rPr>
        <w:t>Накохов</w:t>
      </w:r>
      <w:proofErr w:type="spellEnd"/>
      <w:r w:rsidRPr="008F62AD">
        <w:rPr>
          <w:rFonts w:ascii="Times New Roman" w:hAnsi="Times New Roman"/>
          <w:sz w:val="28"/>
          <w:szCs w:val="28"/>
        </w:rPr>
        <w:t xml:space="preserve">   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Министр строительства и 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Карачаево-Черкесск</w:t>
      </w:r>
      <w:r>
        <w:rPr>
          <w:rFonts w:ascii="Times New Roman" w:hAnsi="Times New Roman"/>
          <w:sz w:val="28"/>
          <w:szCs w:val="28"/>
        </w:rPr>
        <w:t>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6E1966">
        <w:rPr>
          <w:rFonts w:ascii="Times New Roman" w:hAnsi="Times New Roman"/>
          <w:sz w:val="28"/>
          <w:szCs w:val="28"/>
        </w:rPr>
        <w:t xml:space="preserve">            </w:t>
      </w:r>
      <w:r w:rsidRPr="008F62AD">
        <w:rPr>
          <w:rFonts w:ascii="Times New Roman" w:hAnsi="Times New Roman"/>
          <w:sz w:val="28"/>
          <w:szCs w:val="28"/>
        </w:rPr>
        <w:t>Е.А. Гордиенко</w:t>
      </w:r>
    </w:p>
    <w:p w:rsidR="00B9209A" w:rsidRDefault="00B9209A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09A" w:rsidRDefault="00B9209A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8F62AD">
        <w:rPr>
          <w:rFonts w:ascii="Times New Roman" w:hAnsi="Times New Roman"/>
          <w:sz w:val="28"/>
          <w:szCs w:val="28"/>
        </w:rPr>
        <w:t>Государственно-правового</w:t>
      </w:r>
      <w:proofErr w:type="gramEnd"/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Управления Главы и Правительства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6E1966">
        <w:rPr>
          <w:rFonts w:ascii="Times New Roman" w:hAnsi="Times New Roman"/>
          <w:sz w:val="28"/>
          <w:szCs w:val="28"/>
        </w:rPr>
        <w:t xml:space="preserve">            </w:t>
      </w:r>
      <w:r w:rsidRPr="008F62A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8F62AD">
        <w:rPr>
          <w:rFonts w:ascii="Times New Roman" w:hAnsi="Times New Roman"/>
          <w:sz w:val="28"/>
          <w:szCs w:val="28"/>
        </w:rPr>
        <w:t>Тлишев</w:t>
      </w:r>
      <w:proofErr w:type="spellEnd"/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BA01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AD" w:rsidRPr="008F62AD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0F6197" w:rsidRPr="00FA1854" w:rsidRDefault="008F62AD" w:rsidP="008F6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2AD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</w:t>
      </w:r>
      <w:r w:rsidR="0043230E">
        <w:rPr>
          <w:rFonts w:ascii="Times New Roman" w:hAnsi="Times New Roman"/>
          <w:sz w:val="28"/>
          <w:szCs w:val="28"/>
        </w:rPr>
        <w:t xml:space="preserve">                      </w:t>
      </w:r>
      <w:r w:rsidR="00B9209A">
        <w:rPr>
          <w:rFonts w:ascii="Times New Roman" w:hAnsi="Times New Roman"/>
          <w:sz w:val="28"/>
          <w:szCs w:val="28"/>
        </w:rPr>
        <w:t xml:space="preserve">            </w:t>
      </w:r>
      <w:r w:rsidRPr="008F62AD">
        <w:rPr>
          <w:rFonts w:ascii="Times New Roman" w:hAnsi="Times New Roman"/>
          <w:sz w:val="28"/>
          <w:szCs w:val="28"/>
        </w:rPr>
        <w:t xml:space="preserve">А.А. Боташев </w:t>
      </w:r>
      <w:r w:rsidR="000F61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0E3163" w:rsidRPr="00746D11" w:rsidRDefault="000E3163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746D11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0E3163" w:rsidRPr="00746D11" w:rsidRDefault="000E3163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746D1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к постановлению Правительства </w:t>
      </w:r>
    </w:p>
    <w:p w:rsidR="000E3163" w:rsidRPr="00746D11" w:rsidRDefault="000E3163" w:rsidP="000E31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746D11">
        <w:rPr>
          <w:rFonts w:ascii="Times New Roman" w:hAnsi="Times New Roman"/>
          <w:bCs/>
          <w:sz w:val="28"/>
          <w:szCs w:val="28"/>
        </w:rPr>
        <w:t>от____№_____</w:t>
      </w:r>
    </w:p>
    <w:p w:rsidR="000E3163" w:rsidRDefault="000E3163" w:rsidP="000E31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E3163" w:rsidRDefault="000E3163" w:rsidP="00F6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A16" w:rsidRDefault="0043230E" w:rsidP="00F6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6323E" w:rsidRDefault="006F61E3" w:rsidP="00F6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социальных выплат на строительство (приобретение) жилья гражданам, проживающим на сельских территориях</w:t>
      </w:r>
    </w:p>
    <w:p w:rsidR="00B9209A" w:rsidRDefault="00B9209A" w:rsidP="00F6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Карачаево-Черкесской Республики</w:t>
      </w:r>
    </w:p>
    <w:p w:rsidR="0046323E" w:rsidRDefault="0046323E" w:rsidP="00F6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3E" w:rsidRDefault="0046323E" w:rsidP="00F632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46323E" w:rsidRDefault="0046323E" w:rsidP="00F6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3E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</w:t>
      </w:r>
      <w:r w:rsidR="00EB56F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6F6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предоставления социальных выплат на строительство (приобретение) жилья, в том числе путем участия в долевом строительстве, гражданам Российской Федерации (далее - граждане), проживающим и работающим на сельских территориях</w:t>
      </w:r>
      <w:r w:rsidR="00B9209A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либо изъявившим желание переехать на постоянное место жительства на сельские территории и работать там (далее - социальные выплаты).</w:t>
      </w:r>
    </w:p>
    <w:p w:rsidR="00464498" w:rsidRDefault="00456428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Используемые в настоящем </w:t>
      </w:r>
      <w:r w:rsidR="0043230E">
        <w:rPr>
          <w:rFonts w:ascii="Times New Roman" w:hAnsi="Times New Roman"/>
          <w:sz w:val="28"/>
          <w:szCs w:val="28"/>
        </w:rPr>
        <w:t>Порядке</w:t>
      </w:r>
      <w:r w:rsidR="00464498">
        <w:rPr>
          <w:rFonts w:ascii="Times New Roman" w:hAnsi="Times New Roman"/>
          <w:sz w:val="28"/>
          <w:szCs w:val="28"/>
        </w:rPr>
        <w:t xml:space="preserve"> основные понятия означают следующее:</w:t>
      </w:r>
    </w:p>
    <w:p w:rsidR="00464498" w:rsidRDefault="00464498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«сельские территории»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округов (за исключением городского округа </w:t>
      </w:r>
      <w:r w:rsidR="00A263C5">
        <w:rPr>
          <w:rFonts w:ascii="Times New Roman" w:hAnsi="Times New Roman"/>
          <w:sz w:val="28"/>
          <w:szCs w:val="28"/>
        </w:rPr>
        <w:t>Черкесск, Карачаевск</w:t>
      </w:r>
      <w:r>
        <w:rPr>
          <w:rFonts w:ascii="Times New Roman" w:hAnsi="Times New Roman"/>
          <w:sz w:val="28"/>
          <w:szCs w:val="28"/>
        </w:rPr>
        <w:t>)</w:t>
      </w:r>
      <w:r w:rsidR="00203A1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4498" w:rsidRDefault="00464498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«гражданин» - физическое лицо, являющееся гражданином Российской Федерации. К членам семьи гражданина в целях настоящего </w:t>
      </w:r>
      <w:r w:rsidR="00EB56F6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относятся постоянно проживающие (зарегистрированные по месту жительства) совместно с ним его супруга (супруг), а также дети, в том числе усыновленные,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жительства. </w:t>
      </w:r>
      <w:r w:rsidR="00B3414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исключительных случаях иные лица могут быть признаны членами семьи этого гражданина в судебном порядке</w:t>
      </w:r>
      <w:r w:rsidR="00203A16">
        <w:rPr>
          <w:rFonts w:ascii="Times New Roman" w:hAnsi="Times New Roman" w:cs="Times New Roman"/>
          <w:sz w:val="28"/>
          <w:szCs w:val="28"/>
        </w:rPr>
        <w:t>;</w:t>
      </w:r>
    </w:p>
    <w:p w:rsidR="00464498" w:rsidRDefault="00464498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«агропромышленный комплекс» - деятельность сельскохозяйственных товаропроизводителей, признанных таковыми в соответствии со </w:t>
      </w:r>
      <w:hyperlink r:id="rId8" w:history="1">
        <w:r w:rsidRPr="00F632B8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сельского хозяйства», за исключением граждан, ведущих личное подсобное хозяйство, а также деятельность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и ее реализацию в соответствии с перечнем, утвержденным Правительством Российской Федерации в соответствии с </w:t>
      </w:r>
      <w:hyperlink r:id="rId9" w:history="1">
        <w:r w:rsidRPr="00F632B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закона, при условии,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</w:t>
      </w:r>
      <w:r w:rsidR="00203A16">
        <w:rPr>
          <w:rFonts w:ascii="Times New Roman" w:hAnsi="Times New Roman" w:cs="Times New Roman"/>
          <w:sz w:val="28"/>
          <w:szCs w:val="28"/>
        </w:rPr>
        <w:t>;</w:t>
      </w:r>
    </w:p>
    <w:p w:rsidR="00464498" w:rsidRDefault="00464498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«социальная сфера» - организации независимо от их организационно-правовой формы, а также индивидуальные предприниматели, выполняющие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или оказывающие услуги на сельских территориях в области здравоохранения, образования, социального обслуживания, культуры, физической культуры и спорта.</w:t>
      </w:r>
    </w:p>
    <w:p w:rsidR="009A62B1" w:rsidRDefault="009A62B1" w:rsidP="009A6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6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62B1">
        <w:rPr>
          <w:rFonts w:ascii="Times New Roman" w:hAnsi="Times New Roman" w:cs="Times New Roman"/>
          <w:sz w:val="28"/>
          <w:szCs w:val="28"/>
        </w:rPr>
        <w:t>Субсидии из республиканского бюджета предоставляются в пределах средств, предусмотренных на эти цели законом о республиканском бюджете на соответствующий финансовый год, на условиях софинансирования расходных обязательств Карачаево-Черкесской Республики на осуществление социальных выплат за счет средств бюджета Карачаево-Черкесской Республики и субсидии из федерального бюджета, предоставленной Карачаево-Черкесской Республике в соответствии с Правилами предоставления и распределения субсидий из федерального бюджета бюджетам субъектов Российской Федерации</w:t>
      </w:r>
      <w:proofErr w:type="gramEnd"/>
      <w:r w:rsidRPr="009A62B1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 граждан, проживающих в сельской местности,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0092">
        <w:rPr>
          <w:rFonts w:ascii="Times New Roman" w:hAnsi="Times New Roman" w:cs="Times New Roman"/>
          <w:sz w:val="28"/>
          <w:szCs w:val="28"/>
        </w:rPr>
        <w:t xml:space="preserve">приложением 3 </w:t>
      </w:r>
      <w:r w:rsidRPr="009A62B1">
        <w:rPr>
          <w:rFonts w:ascii="Times New Roman" w:hAnsi="Times New Roman" w:cs="Times New Roman"/>
          <w:sz w:val="28"/>
          <w:szCs w:val="28"/>
        </w:rPr>
        <w:t>Постановлени</w:t>
      </w:r>
      <w:r w:rsidR="00170092">
        <w:rPr>
          <w:rFonts w:ascii="Times New Roman" w:hAnsi="Times New Roman" w:cs="Times New Roman"/>
          <w:sz w:val="28"/>
          <w:szCs w:val="28"/>
        </w:rPr>
        <w:t>я</w:t>
      </w:r>
      <w:r w:rsidRPr="009A62B1">
        <w:rPr>
          <w:rFonts w:ascii="Times New Roman" w:hAnsi="Times New Roman" w:cs="Times New Roman"/>
          <w:sz w:val="28"/>
          <w:szCs w:val="28"/>
        </w:rPr>
        <w:t xml:space="preserve"> Правительства РФ от 31 мая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62B1">
        <w:rPr>
          <w:rFonts w:ascii="Times New Roman" w:hAnsi="Times New Roman" w:cs="Times New Roman"/>
          <w:sz w:val="28"/>
          <w:szCs w:val="28"/>
        </w:rPr>
        <w:t xml:space="preserve"> 696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62B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170092">
        <w:rPr>
          <w:rFonts w:ascii="Times New Roman" w:hAnsi="Times New Roman" w:cs="Times New Roman"/>
          <w:sz w:val="28"/>
          <w:szCs w:val="28"/>
        </w:rPr>
        <w:t>«</w:t>
      </w:r>
      <w:r w:rsidRPr="009A62B1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62B1">
        <w:rPr>
          <w:rFonts w:ascii="Times New Roman" w:hAnsi="Times New Roman" w:cs="Times New Roman"/>
          <w:sz w:val="28"/>
          <w:szCs w:val="28"/>
        </w:rPr>
        <w:t xml:space="preserve">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323E" w:rsidRDefault="001F4D62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23E">
        <w:rPr>
          <w:rFonts w:ascii="Times New Roman" w:hAnsi="Times New Roman" w:cs="Times New Roman"/>
          <w:sz w:val="28"/>
          <w:szCs w:val="28"/>
        </w:rPr>
        <w:t xml:space="preserve">. Социальные выплаты не предоставляются гражданам, а также членам их семей,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 </w:t>
      </w:r>
      <w:r w:rsidR="00CC0369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43230E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CC0369">
        <w:rPr>
          <w:rFonts w:ascii="Times New Roman" w:hAnsi="Times New Roman" w:cs="Times New Roman"/>
          <w:sz w:val="28"/>
          <w:szCs w:val="28"/>
        </w:rPr>
        <w:t>Республики</w:t>
      </w:r>
      <w:r w:rsidR="0046323E">
        <w:rPr>
          <w:rFonts w:ascii="Times New Roman" w:hAnsi="Times New Roman" w:cs="Times New Roman"/>
          <w:sz w:val="28"/>
          <w:szCs w:val="28"/>
        </w:rPr>
        <w:t>, предоставленных на улучшение жилищных условий.</w:t>
      </w:r>
    </w:p>
    <w:p w:rsidR="0046323E" w:rsidRDefault="001F4D62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323E">
        <w:rPr>
          <w:rFonts w:ascii="Times New Roman" w:hAnsi="Times New Roman" w:cs="Times New Roman"/>
          <w:sz w:val="28"/>
          <w:szCs w:val="28"/>
        </w:rPr>
        <w:t>Социальные выплаты на улучшение жилищных условий на сельских территориях не предоставляются гражданам, 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46323E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3E" w:rsidRDefault="0046323E" w:rsidP="004F53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Порядок предоставления социальных выплат</w:t>
      </w:r>
    </w:p>
    <w:p w:rsidR="0046323E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3E" w:rsidRDefault="00E60470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46323E">
        <w:rPr>
          <w:rFonts w:ascii="Times New Roman" w:hAnsi="Times New Roman" w:cs="Times New Roman"/>
          <w:sz w:val="28"/>
          <w:szCs w:val="28"/>
        </w:rPr>
        <w:t>. Право на получение социальной выплаты имеет:</w:t>
      </w:r>
    </w:p>
    <w:p w:rsidR="0046323E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>
        <w:rPr>
          <w:rFonts w:ascii="Times New Roman" w:hAnsi="Times New Roman" w:cs="Times New Roman"/>
          <w:sz w:val="28"/>
          <w:szCs w:val="28"/>
        </w:rPr>
        <w:t>а)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46323E" w:rsidRDefault="00916BC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23E">
        <w:rPr>
          <w:rFonts w:ascii="Times New Roman" w:hAnsi="Times New Roman" w:cs="Times New Roman"/>
          <w:sz w:val="28"/>
          <w:szCs w:val="28"/>
        </w:rPr>
        <w:t xml:space="preserve">осуществляющий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на сельских территориях (непрерывно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</w:t>
      </w:r>
      <w:r w:rsidR="0046323E" w:rsidRPr="00CB4601">
        <w:rPr>
          <w:rFonts w:ascii="Times New Roman" w:hAnsi="Times New Roman" w:cs="Times New Roman"/>
          <w:sz w:val="28"/>
          <w:szCs w:val="28"/>
        </w:rPr>
        <w:t>жилищных условий граждан, проживающих на сельских территориях</w:t>
      </w:r>
      <w:proofErr w:type="gramEnd"/>
      <w:r w:rsidR="0046323E" w:rsidRPr="00CB4601">
        <w:rPr>
          <w:rFonts w:ascii="Times New Roman" w:hAnsi="Times New Roman" w:cs="Times New Roman"/>
          <w:sz w:val="28"/>
          <w:szCs w:val="28"/>
        </w:rPr>
        <w:t xml:space="preserve">, - получателей социальных выплат, формируемые в соответствии </w:t>
      </w:r>
      <w:r w:rsidR="006D2109" w:rsidRPr="00CB4601">
        <w:rPr>
          <w:rFonts w:ascii="Times New Roman" w:hAnsi="Times New Roman" w:cs="Times New Roman"/>
          <w:sz w:val="28"/>
          <w:szCs w:val="28"/>
        </w:rPr>
        <w:t xml:space="preserve">с </w:t>
      </w:r>
      <w:r w:rsidR="006D2109" w:rsidRPr="00E5655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B4601" w:rsidRPr="00E56556">
        <w:rPr>
          <w:rFonts w:ascii="Times New Roman" w:hAnsi="Times New Roman" w:cs="Times New Roman"/>
          <w:sz w:val="28"/>
          <w:szCs w:val="28"/>
        </w:rPr>
        <w:t>22</w:t>
      </w:r>
      <w:r w:rsidR="006D2109" w:rsidRPr="00E56556">
        <w:rPr>
          <w:rFonts w:ascii="Times New Roman" w:hAnsi="Times New Roman" w:cs="Times New Roman"/>
          <w:sz w:val="28"/>
          <w:szCs w:val="28"/>
        </w:rPr>
        <w:t xml:space="preserve"> </w:t>
      </w:r>
      <w:r w:rsidRPr="00E56556">
        <w:rPr>
          <w:rFonts w:ascii="Times New Roman" w:hAnsi="Times New Roman" w:cs="Times New Roman"/>
          <w:sz w:val="28"/>
          <w:szCs w:val="28"/>
        </w:rPr>
        <w:t xml:space="preserve"> </w:t>
      </w:r>
      <w:r w:rsidR="0046323E" w:rsidRPr="00CB460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230E" w:rsidRPr="00CB4601">
        <w:rPr>
          <w:rFonts w:ascii="Times New Roman" w:hAnsi="Times New Roman" w:cs="Times New Roman"/>
          <w:sz w:val="28"/>
          <w:szCs w:val="28"/>
        </w:rPr>
        <w:t>Порядка</w:t>
      </w:r>
      <w:r w:rsidR="0046323E" w:rsidRPr="00CB4601">
        <w:rPr>
          <w:rFonts w:ascii="Times New Roman" w:hAnsi="Times New Roman" w:cs="Times New Roman"/>
          <w:sz w:val="28"/>
          <w:szCs w:val="28"/>
        </w:rPr>
        <w:t>) (далее соответственно - участники мероприятий, сводный список). Форма сводного списка утверждается Министерством сельского хозяйства Российской Федерации;</w:t>
      </w:r>
    </w:p>
    <w:p w:rsidR="00916BCE" w:rsidRDefault="00916BC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6323E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="0046323E">
        <w:rPr>
          <w:rFonts w:ascii="Times New Roman" w:hAnsi="Times New Roman" w:cs="Times New Roman"/>
          <w:sz w:val="28"/>
          <w:szCs w:val="28"/>
        </w:rPr>
        <w:t xml:space="preserve"> собственные и (или) заемные средства в размере не менее 30 процентов расчетной стоимости строительства (приобретения) жилья, </w:t>
      </w:r>
      <w:r w:rsidR="0046323E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определяемой в </w:t>
      </w:r>
      <w:r w:rsidR="0046323E" w:rsidRPr="0017009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57" w:history="1">
        <w:r w:rsidR="0046323E" w:rsidRPr="00170092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пунктом 1</w:t>
        </w:r>
      </w:hyperlink>
      <w:r w:rsidR="009A62B1" w:rsidRPr="00170092">
        <w:rPr>
          <w:rFonts w:ascii="Times New Roman" w:hAnsi="Times New Roman" w:cs="Times New Roman"/>
          <w:sz w:val="28"/>
          <w:szCs w:val="28"/>
        </w:rPr>
        <w:t>5</w:t>
      </w:r>
      <w:r w:rsidR="0046323E" w:rsidRPr="001700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B56F6" w:rsidRPr="00170092">
        <w:rPr>
          <w:rFonts w:ascii="Times New Roman" w:hAnsi="Times New Roman" w:cs="Times New Roman"/>
          <w:sz w:val="28"/>
          <w:szCs w:val="28"/>
        </w:rPr>
        <w:t>Порядка</w:t>
      </w:r>
      <w:r w:rsidR="0046323E" w:rsidRPr="00170092">
        <w:rPr>
          <w:rFonts w:ascii="Times New Roman" w:hAnsi="Times New Roman" w:cs="Times New Roman"/>
          <w:sz w:val="28"/>
          <w:szCs w:val="28"/>
        </w:rPr>
        <w:t xml:space="preserve">, а также средства, необходимые для строительства (приобретения) жилья в случае, предусмотренном </w:t>
      </w:r>
      <w:hyperlink w:anchor="Par64" w:history="1">
        <w:r w:rsidR="0046323E" w:rsidRPr="00170092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пунктом</w:t>
        </w:r>
        <w:r w:rsidR="002F6CBE" w:rsidRPr="00170092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  </w:t>
        </w:r>
      </w:hyperlink>
      <w:r w:rsidR="00AD5A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19</w:t>
      </w:r>
      <w:r w:rsidR="0046323E" w:rsidRPr="0017009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230E" w:rsidRPr="00170092">
        <w:rPr>
          <w:rFonts w:ascii="Times New Roman" w:hAnsi="Times New Roman" w:cs="Times New Roman"/>
          <w:sz w:val="28"/>
          <w:szCs w:val="28"/>
        </w:rPr>
        <w:t>Порядка</w:t>
      </w:r>
      <w:r w:rsidR="0046323E" w:rsidRPr="00170092">
        <w:rPr>
          <w:rFonts w:ascii="Times New Roman" w:hAnsi="Times New Roman" w:cs="Times New Roman"/>
          <w:sz w:val="28"/>
          <w:szCs w:val="28"/>
        </w:rPr>
        <w:t xml:space="preserve">. </w:t>
      </w:r>
      <w:r w:rsidR="00AD5A40" w:rsidRPr="00AD5A40">
        <w:rPr>
          <w:rFonts w:ascii="Times New Roman" w:hAnsi="Times New Roman" w:cs="Times New Roman"/>
          <w:sz w:val="28"/>
          <w:szCs w:val="28"/>
        </w:rPr>
        <w:t xml:space="preserve">Доля собственных и (или) заемных средств (в процентах) в расчетной стоимости строительства (приобретения) жилья устанавливается нормативным правовым актом </w:t>
      </w:r>
      <w:r w:rsidR="00AD5A4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AD5A40" w:rsidRPr="00AD5A40">
        <w:rPr>
          <w:rFonts w:ascii="Times New Roman" w:hAnsi="Times New Roman" w:cs="Times New Roman"/>
          <w:sz w:val="28"/>
          <w:szCs w:val="28"/>
        </w:rPr>
        <w:t xml:space="preserve">. В случае если указанная доля установлена в размере менее 30 процентов расчетной стоимости строительства жилья, образовавшаяся разница подлежит компенсации из средств </w:t>
      </w:r>
      <w:r w:rsidR="00B042A8">
        <w:rPr>
          <w:rFonts w:ascii="Times New Roman" w:hAnsi="Times New Roman" w:cs="Times New Roman"/>
          <w:sz w:val="28"/>
          <w:szCs w:val="28"/>
        </w:rPr>
        <w:t>бюджета Карачаево-Черкесской Республики</w:t>
      </w:r>
      <w:r w:rsidR="00AD5A40" w:rsidRPr="00AD5A40">
        <w:rPr>
          <w:rFonts w:ascii="Times New Roman" w:hAnsi="Times New Roman" w:cs="Times New Roman"/>
          <w:sz w:val="28"/>
          <w:szCs w:val="28"/>
        </w:rPr>
        <w:t>.</w:t>
      </w:r>
    </w:p>
    <w:p w:rsidR="0046323E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092">
        <w:rPr>
          <w:rFonts w:ascii="Times New Roman" w:hAnsi="Times New Roman" w:cs="Times New Roman"/>
          <w:sz w:val="28"/>
          <w:szCs w:val="28"/>
        </w:rPr>
        <w:t xml:space="preserve">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10" w:history="1">
        <w:r w:rsidRPr="0017009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70092">
        <w:rPr>
          <w:rFonts w:ascii="Times New Roman" w:hAnsi="Times New Roman" w:cs="Times New Roman"/>
          <w:sz w:val="28"/>
          <w:szCs w:val="28"/>
        </w:rPr>
        <w:t xml:space="preserve"> направления средств (части средств) материнского </w:t>
      </w:r>
      <w:r>
        <w:rPr>
          <w:rFonts w:ascii="Times New Roman" w:hAnsi="Times New Roman" w:cs="Times New Roman"/>
          <w:sz w:val="28"/>
          <w:szCs w:val="28"/>
        </w:rPr>
        <w:t xml:space="preserve">(семейного) капитала на улучшение жилищных условий, утвержденными постановлением Правительства Российской Федерации от 12 декабря 2007 г. </w:t>
      </w:r>
      <w:r w:rsidR="009E39A0">
        <w:rPr>
          <w:rFonts w:ascii="Times New Roman" w:hAnsi="Times New Roman" w:cs="Times New Roman"/>
          <w:sz w:val="28"/>
          <w:szCs w:val="28"/>
        </w:rPr>
        <w:t>№</w:t>
      </w:r>
      <w:r w:rsidR="00825D8B">
        <w:rPr>
          <w:rFonts w:ascii="Times New Roman" w:hAnsi="Times New Roman" w:cs="Times New Roman"/>
          <w:sz w:val="28"/>
          <w:szCs w:val="28"/>
        </w:rPr>
        <w:t xml:space="preserve"> 862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6CBE" w:rsidRDefault="00916BC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6323E">
        <w:rPr>
          <w:rFonts w:ascii="Times New Roman" w:hAnsi="Times New Roman" w:cs="Times New Roman"/>
          <w:sz w:val="28"/>
          <w:szCs w:val="28"/>
        </w:rPr>
        <w:t>признанный</w:t>
      </w:r>
      <w:proofErr w:type="gramEnd"/>
      <w:r w:rsidR="0046323E">
        <w:rPr>
          <w:rFonts w:ascii="Times New Roman" w:hAnsi="Times New Roman" w:cs="Times New Roman"/>
          <w:sz w:val="28"/>
          <w:szCs w:val="28"/>
        </w:rPr>
        <w:t xml:space="preserve"> нуждающимся в улучшении жилищных условий. </w:t>
      </w:r>
      <w:r w:rsidR="00825D8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323E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настоящего </w:t>
      </w:r>
      <w:r w:rsidR="0043230E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признание граждан нуждающимися </w:t>
      </w:r>
      <w:r w:rsidR="00825D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улучшении жилищных условий осуществляется органами местного самоуправления</w:t>
      </w:r>
      <w:r w:rsidR="009E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месту их постоянного жительства (регистрация по месту жительства) на основании </w:t>
      </w:r>
      <w:hyperlink r:id="rId11" w:history="1">
        <w:r w:rsidRPr="009E39A0">
          <w:rPr>
            <w:rFonts w:ascii="Times New Roman" w:hAnsi="Times New Roman" w:cs="Times New Roman"/>
            <w:sz w:val="28"/>
            <w:szCs w:val="28"/>
          </w:rPr>
          <w:t>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</w:t>
      </w:r>
      <w:r w:rsidR="002E0C69">
        <w:rPr>
          <w:rFonts w:ascii="Times New Roman" w:hAnsi="Times New Roman" w:cs="Times New Roman"/>
          <w:sz w:val="28"/>
          <w:szCs w:val="28"/>
        </w:rPr>
        <w:t>я указанных намеренных действий;</w:t>
      </w:r>
    </w:p>
    <w:p w:rsidR="00EC4C67" w:rsidRPr="00EC4C67" w:rsidRDefault="00EC4C67" w:rsidP="00EC4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C4C67">
        <w:rPr>
          <w:rFonts w:ascii="Times New Roman" w:hAnsi="Times New Roman" w:cs="Times New Roman"/>
          <w:sz w:val="28"/>
          <w:szCs w:val="28"/>
        </w:rPr>
        <w:t>) гражданин, изъявивший желание постоянно проживать на сельских территориях и при этом:</w:t>
      </w:r>
    </w:p>
    <w:p w:rsidR="00EC4C67" w:rsidRDefault="00E56556" w:rsidP="00EC4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C4C67" w:rsidRPr="00EC4C67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="00EC4C67" w:rsidRPr="00EC4C67">
        <w:rPr>
          <w:rFonts w:ascii="Times New Roman" w:hAnsi="Times New Roman" w:cs="Times New Roman"/>
          <w:sz w:val="28"/>
          <w:szCs w:val="28"/>
        </w:rPr>
        <w:t xml:space="preserve">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 на сельских территориях;</w:t>
      </w:r>
    </w:p>
    <w:p w:rsidR="00EC4C67" w:rsidRDefault="00E56556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C67" w:rsidRPr="00EC4C67">
        <w:rPr>
          <w:rFonts w:ascii="Times New Roman" w:hAnsi="Times New Roman" w:cs="Times New Roman"/>
          <w:sz w:val="28"/>
          <w:szCs w:val="28"/>
        </w:rPr>
        <w:t>переехавший на сельские территории в границах соответствующего муниципального района (городского округа), в которых гражданин работает или осуществляет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из другого муниципального района или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района);</w:t>
      </w:r>
      <w:proofErr w:type="gramEnd"/>
    </w:p>
    <w:p w:rsidR="00EC4C67" w:rsidRDefault="00E56556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91EFA" w:rsidRPr="00391EFA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="00391EFA" w:rsidRPr="00391EFA">
        <w:rPr>
          <w:rFonts w:ascii="Times New Roman" w:hAnsi="Times New Roman" w:cs="Times New Roman"/>
          <w:sz w:val="28"/>
          <w:szCs w:val="28"/>
        </w:rPr>
        <w:t xml:space="preserve"> собственные и (или</w:t>
      </w:r>
      <w:r w:rsidR="00391EFA" w:rsidRPr="00170092">
        <w:rPr>
          <w:rFonts w:ascii="Times New Roman" w:hAnsi="Times New Roman" w:cs="Times New Roman"/>
          <w:sz w:val="28"/>
          <w:szCs w:val="28"/>
        </w:rPr>
        <w:t>) заемные средства в размере не менее 30 процентов расчетной стоимости строительства (приобретения) жилья, определяемой в соответствии с пунктом 1</w:t>
      </w:r>
      <w:r w:rsidR="009A62B1" w:rsidRPr="00170092">
        <w:rPr>
          <w:rFonts w:ascii="Times New Roman" w:hAnsi="Times New Roman" w:cs="Times New Roman"/>
          <w:sz w:val="28"/>
          <w:szCs w:val="28"/>
        </w:rPr>
        <w:t>5</w:t>
      </w:r>
      <w:r w:rsidR="00391EFA" w:rsidRPr="0017009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A706F" w:rsidRPr="00170092">
        <w:rPr>
          <w:rFonts w:ascii="Times New Roman" w:hAnsi="Times New Roman" w:cs="Times New Roman"/>
          <w:sz w:val="28"/>
          <w:szCs w:val="28"/>
        </w:rPr>
        <w:t>орядка</w:t>
      </w:r>
      <w:r w:rsidR="00391EFA" w:rsidRPr="00170092">
        <w:rPr>
          <w:rFonts w:ascii="Times New Roman" w:hAnsi="Times New Roman" w:cs="Times New Roman"/>
          <w:sz w:val="28"/>
          <w:szCs w:val="28"/>
        </w:rPr>
        <w:t xml:space="preserve">, а также средств, необходимых для строительства (приобретения) жилья в случае, предусмотренном в </w:t>
      </w:r>
      <w:r w:rsidR="00EA706F" w:rsidRPr="0017009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91EFA" w:rsidRPr="00170092">
        <w:rPr>
          <w:rFonts w:ascii="Times New Roman" w:hAnsi="Times New Roman" w:cs="Times New Roman"/>
          <w:sz w:val="28"/>
          <w:szCs w:val="28"/>
        </w:rPr>
        <w:t>пункт</w:t>
      </w:r>
      <w:r w:rsidR="00EA706F" w:rsidRPr="00170092">
        <w:rPr>
          <w:rFonts w:ascii="Times New Roman" w:hAnsi="Times New Roman" w:cs="Times New Roman"/>
          <w:sz w:val="28"/>
          <w:szCs w:val="28"/>
        </w:rPr>
        <w:t>ом</w:t>
      </w:r>
      <w:r w:rsidR="00391EFA" w:rsidRPr="00170092">
        <w:rPr>
          <w:rFonts w:ascii="Times New Roman" w:hAnsi="Times New Roman" w:cs="Times New Roman"/>
          <w:sz w:val="28"/>
          <w:szCs w:val="28"/>
        </w:rPr>
        <w:t xml:space="preserve"> 1</w:t>
      </w:r>
      <w:r w:rsidR="009A62B1" w:rsidRPr="00170092">
        <w:rPr>
          <w:rFonts w:ascii="Times New Roman" w:hAnsi="Times New Roman" w:cs="Times New Roman"/>
          <w:sz w:val="28"/>
          <w:szCs w:val="28"/>
        </w:rPr>
        <w:t>9</w:t>
      </w:r>
      <w:r w:rsidR="00391EFA" w:rsidRPr="0017009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A706F" w:rsidRPr="00170092">
        <w:rPr>
          <w:rFonts w:ascii="Times New Roman" w:hAnsi="Times New Roman" w:cs="Times New Roman"/>
          <w:sz w:val="28"/>
          <w:szCs w:val="28"/>
        </w:rPr>
        <w:t>орядка</w:t>
      </w:r>
      <w:r w:rsidR="00391EFA" w:rsidRPr="00170092">
        <w:rPr>
          <w:rFonts w:ascii="Times New Roman" w:hAnsi="Times New Roman" w:cs="Times New Roman"/>
          <w:sz w:val="28"/>
          <w:szCs w:val="28"/>
        </w:rPr>
        <w:t xml:space="preserve">. Доля собственных и (или) заемных средств (в процентах) в расчетной стоимости строительства (приобретения) жилья устанавливается нормативным </w:t>
      </w:r>
      <w:r w:rsidR="00391EFA" w:rsidRPr="00391EFA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916BCE">
        <w:rPr>
          <w:rFonts w:ascii="Times New Roman" w:hAnsi="Times New Roman" w:cs="Times New Roman"/>
          <w:sz w:val="28"/>
          <w:szCs w:val="28"/>
        </w:rPr>
        <w:t>Правительства Карачаево-Черкесской Республики</w:t>
      </w:r>
      <w:r w:rsidR="00391EFA" w:rsidRPr="00391EFA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391EFA" w:rsidRPr="00391EFA"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доля установлена в размере менее 30 процентов расчетной стоимости строительства жилья, образовавшаяся разница подлежит компенсации из средств </w:t>
      </w:r>
      <w:r w:rsidR="00916BCE">
        <w:rPr>
          <w:rFonts w:ascii="Times New Roman" w:hAnsi="Times New Roman" w:cs="Times New Roman"/>
          <w:sz w:val="28"/>
          <w:szCs w:val="28"/>
        </w:rPr>
        <w:t>бюджета Карачаево-Черкесской Республики</w:t>
      </w:r>
      <w:r w:rsidR="00391EFA" w:rsidRPr="00391E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1EFA" w:rsidRPr="00391EFA">
        <w:rPr>
          <w:rFonts w:ascii="Times New Roman" w:hAnsi="Times New Roman" w:cs="Times New Roman"/>
          <w:sz w:val="28"/>
          <w:szCs w:val="28"/>
        </w:rPr>
        <w:t xml:space="preserve">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г. </w:t>
      </w:r>
      <w:r w:rsidR="004B527C">
        <w:rPr>
          <w:rFonts w:ascii="Times New Roman" w:hAnsi="Times New Roman" w:cs="Times New Roman"/>
          <w:sz w:val="28"/>
          <w:szCs w:val="28"/>
        </w:rPr>
        <w:t>№</w:t>
      </w:r>
      <w:r w:rsidR="00391EFA" w:rsidRPr="00391EFA">
        <w:rPr>
          <w:rFonts w:ascii="Times New Roman" w:hAnsi="Times New Roman" w:cs="Times New Roman"/>
          <w:sz w:val="28"/>
          <w:szCs w:val="28"/>
        </w:rPr>
        <w:t xml:space="preserve"> 862 </w:t>
      </w:r>
      <w:r w:rsidR="004B527C">
        <w:rPr>
          <w:rFonts w:ascii="Times New Roman" w:hAnsi="Times New Roman" w:cs="Times New Roman"/>
          <w:sz w:val="28"/>
          <w:szCs w:val="28"/>
        </w:rPr>
        <w:t>«</w:t>
      </w:r>
      <w:r w:rsidR="00391EFA" w:rsidRPr="00391EFA">
        <w:rPr>
          <w:rFonts w:ascii="Times New Roman" w:hAnsi="Times New Roman" w:cs="Times New Roman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4B527C">
        <w:rPr>
          <w:rFonts w:ascii="Times New Roman" w:hAnsi="Times New Roman" w:cs="Times New Roman"/>
          <w:sz w:val="28"/>
          <w:szCs w:val="28"/>
        </w:rPr>
        <w:t>»</w:t>
      </w:r>
      <w:r w:rsidR="00391EFA" w:rsidRPr="00391E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4C67" w:rsidRDefault="00E56556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27C" w:rsidRPr="004B527C">
        <w:rPr>
          <w:rFonts w:ascii="Times New Roman" w:hAnsi="Times New Roman" w:cs="Times New Roman"/>
          <w:sz w:val="28"/>
          <w:szCs w:val="28"/>
        </w:rPr>
        <w:t>проживающий на сельских территориях</w:t>
      </w:r>
      <w:r w:rsidR="004B527C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4B527C" w:rsidRPr="004B527C">
        <w:rPr>
          <w:rFonts w:ascii="Times New Roman" w:hAnsi="Times New Roman" w:cs="Times New Roman"/>
          <w:sz w:val="28"/>
          <w:szCs w:val="28"/>
        </w:rPr>
        <w:t xml:space="preserve"> в границах соответствующего муниципального района (городского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4B527C" w:rsidRDefault="00E56556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27C" w:rsidRPr="004B527C"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proofErr w:type="gramStart"/>
      <w:r w:rsidR="004B527C" w:rsidRPr="004B527C">
        <w:rPr>
          <w:rFonts w:ascii="Times New Roman" w:hAnsi="Times New Roman" w:cs="Times New Roman"/>
          <w:sz w:val="28"/>
          <w:szCs w:val="28"/>
        </w:rPr>
        <w:t>по месту пребывания в соответствии с законодательством Российской Федерации на сельских территориях в границах</w:t>
      </w:r>
      <w:proofErr w:type="gramEnd"/>
      <w:r w:rsidR="004B527C" w:rsidRPr="004B527C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района (городского округа), в который гражданин изъявил желание переехать на постоянное место жительства;</w:t>
      </w:r>
    </w:p>
    <w:p w:rsidR="004B527C" w:rsidRDefault="004B527C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7C">
        <w:rPr>
          <w:rFonts w:ascii="Times New Roman" w:hAnsi="Times New Roman" w:cs="Times New Roman"/>
          <w:sz w:val="28"/>
          <w:szCs w:val="28"/>
        </w:rPr>
        <w:t>не имеющий в собственности жилого помещения (жилого дома) на сельских территориях в границах муниципального района (городского округа), в который гражданин изъявил желание переехать на постоянное место жительства.</w:t>
      </w:r>
    </w:p>
    <w:p w:rsidR="004B527C" w:rsidRDefault="009A62B1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527C" w:rsidRPr="004B527C">
        <w:rPr>
          <w:rFonts w:ascii="Times New Roman" w:hAnsi="Times New Roman" w:cs="Times New Roman"/>
          <w:sz w:val="28"/>
          <w:szCs w:val="28"/>
        </w:rPr>
        <w:t>.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</w:t>
      </w:r>
      <w:r w:rsidR="004B527C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4B527C" w:rsidRPr="004B527C">
        <w:rPr>
          <w:rFonts w:ascii="Times New Roman" w:hAnsi="Times New Roman" w:cs="Times New Roman"/>
          <w:sz w:val="28"/>
          <w:szCs w:val="28"/>
        </w:rPr>
        <w:t>, в которой было построено (приобретено) жилье за счет средств социальной выплаты.</w:t>
      </w:r>
    </w:p>
    <w:p w:rsidR="004B527C" w:rsidRDefault="004B527C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7C">
        <w:rPr>
          <w:rFonts w:ascii="Times New Roman" w:hAnsi="Times New Roman" w:cs="Times New Roman"/>
          <w:sz w:val="28"/>
          <w:szCs w:val="28"/>
        </w:rPr>
        <w:t xml:space="preserve">В случае несоблюдения гражданином данного условия </w:t>
      </w: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Карачаево-Черкесской Республики</w:t>
      </w:r>
      <w:r w:rsidRPr="004B527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4B527C">
        <w:rPr>
          <w:rFonts w:ascii="Times New Roman" w:hAnsi="Times New Roman" w:cs="Times New Roman"/>
          <w:sz w:val="28"/>
          <w:szCs w:val="28"/>
        </w:rPr>
        <w:t>), вправе требовать в судебном порядке от получателя социальной выплаты возврата сре</w:t>
      </w:r>
      <w:proofErr w:type="gramStart"/>
      <w:r w:rsidRPr="004B527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B527C">
        <w:rPr>
          <w:rFonts w:ascii="Times New Roman" w:hAnsi="Times New Roman" w:cs="Times New Roman"/>
          <w:sz w:val="28"/>
          <w:szCs w:val="28"/>
        </w:rPr>
        <w:t>азмере предоставленной социальной выплаты.</w:t>
      </w:r>
    </w:p>
    <w:p w:rsidR="002F6CBE" w:rsidRDefault="009A62B1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6CBE" w:rsidRPr="002F6CBE">
        <w:rPr>
          <w:rFonts w:ascii="Times New Roman" w:hAnsi="Times New Roman" w:cs="Times New Roman"/>
          <w:sz w:val="28"/>
          <w:szCs w:val="28"/>
        </w:rPr>
        <w:t>. Предоставление гражданам социальных выплат осуществляется согласно следующей очередности:</w:t>
      </w:r>
    </w:p>
    <w:p w:rsidR="001E7B7B" w:rsidRDefault="001E7B7B" w:rsidP="002F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7B">
        <w:rPr>
          <w:rFonts w:ascii="Times New Roman" w:hAnsi="Times New Roman" w:cs="Times New Roman"/>
          <w:sz w:val="28"/>
          <w:szCs w:val="28"/>
        </w:rPr>
        <w:t>а)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1E7B7B" w:rsidRDefault="001E7B7B" w:rsidP="002F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7B">
        <w:rPr>
          <w:rFonts w:ascii="Times New Roman" w:hAnsi="Times New Roman" w:cs="Times New Roman"/>
          <w:sz w:val="28"/>
          <w:szCs w:val="28"/>
        </w:rPr>
        <w:t>б)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1E7B7B" w:rsidRDefault="001E7B7B" w:rsidP="002F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7B">
        <w:rPr>
          <w:rFonts w:ascii="Times New Roman" w:hAnsi="Times New Roman" w:cs="Times New Roman"/>
          <w:sz w:val="28"/>
          <w:szCs w:val="28"/>
        </w:rPr>
        <w:lastRenderedPageBreak/>
        <w:t>в)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помещений;</w:t>
      </w:r>
    </w:p>
    <w:p w:rsidR="001E7B7B" w:rsidRPr="002F6CBE" w:rsidRDefault="001E7B7B" w:rsidP="002F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7B">
        <w:rPr>
          <w:rFonts w:ascii="Times New Roman" w:hAnsi="Times New Roman" w:cs="Times New Roman"/>
          <w:sz w:val="28"/>
          <w:szCs w:val="28"/>
        </w:rPr>
        <w:t xml:space="preserve"> г)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жилых помещений.</w:t>
      </w:r>
    </w:p>
    <w:p w:rsidR="002F6CBE" w:rsidRDefault="009A62B1" w:rsidP="002F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. В каждой из указанных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1E7B7B">
        <w:rPr>
          <w:rFonts w:ascii="Times New Roman" w:hAnsi="Times New Roman" w:cs="Times New Roman"/>
          <w:sz w:val="28"/>
          <w:szCs w:val="28"/>
        </w:rPr>
        <w:t>орядка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 групп граждан очередность определяется в хронологическом порядке по дате подачи заявления в соответствии </w:t>
      </w:r>
      <w:r w:rsidR="001E7B7B" w:rsidRPr="00170092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Pr="00170092">
        <w:rPr>
          <w:rFonts w:ascii="Times New Roman" w:hAnsi="Times New Roman" w:cs="Times New Roman"/>
          <w:sz w:val="28"/>
          <w:szCs w:val="28"/>
        </w:rPr>
        <w:t>20</w:t>
      </w:r>
      <w:r w:rsidR="001E7B7B" w:rsidRPr="00170092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1E7B7B" w:rsidRPr="001E7B7B">
        <w:rPr>
          <w:rFonts w:ascii="Times New Roman" w:hAnsi="Times New Roman" w:cs="Times New Roman"/>
          <w:sz w:val="28"/>
          <w:szCs w:val="28"/>
        </w:rPr>
        <w:t>с учетом первоочередного предоставления социальных выплат:</w:t>
      </w:r>
    </w:p>
    <w:p w:rsidR="001E7B7B" w:rsidRPr="001E7B7B" w:rsidRDefault="001E7B7B" w:rsidP="001E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7B">
        <w:rPr>
          <w:rFonts w:ascii="Times New Roman" w:hAnsi="Times New Roman" w:cs="Times New Roman"/>
          <w:sz w:val="28"/>
          <w:szCs w:val="28"/>
        </w:rPr>
        <w:t>а) гражданам, имеющим 3 и более детей;</w:t>
      </w:r>
    </w:p>
    <w:p w:rsidR="001E7B7B" w:rsidRPr="001E7B7B" w:rsidRDefault="001E7B7B" w:rsidP="001E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B7B">
        <w:rPr>
          <w:rFonts w:ascii="Times New Roman" w:hAnsi="Times New Roman" w:cs="Times New Roman"/>
          <w:sz w:val="28"/>
          <w:szCs w:val="28"/>
        </w:rPr>
        <w:t xml:space="preserve">б) гражданам, ранее включенным в списки граждан, изъявивших желание улучшить жилищные условия с использованием социальных выплат в рамках ведомственной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B7B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B7B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A62B1">
        <w:rPr>
          <w:rFonts w:ascii="Times New Roman" w:hAnsi="Times New Roman" w:cs="Times New Roman"/>
          <w:sz w:val="28"/>
          <w:szCs w:val="28"/>
        </w:rPr>
        <w:t xml:space="preserve"> </w:t>
      </w:r>
      <w:r w:rsidRPr="001E7B7B">
        <w:rPr>
          <w:rFonts w:ascii="Times New Roman" w:hAnsi="Times New Roman" w:cs="Times New Roman"/>
          <w:sz w:val="28"/>
          <w:szCs w:val="28"/>
        </w:rPr>
        <w:t xml:space="preserve">717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B7B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</w:t>
      </w:r>
      <w:proofErr w:type="gramEnd"/>
      <w:r w:rsidRPr="001E7B7B">
        <w:rPr>
          <w:rFonts w:ascii="Times New Roman" w:hAnsi="Times New Roman" w:cs="Times New Roman"/>
          <w:sz w:val="28"/>
          <w:szCs w:val="28"/>
        </w:rPr>
        <w:t>, сырья и продовольствия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B7B">
        <w:rPr>
          <w:rFonts w:ascii="Times New Roman" w:hAnsi="Times New Roman" w:cs="Times New Roman"/>
          <w:sz w:val="28"/>
          <w:szCs w:val="28"/>
        </w:rPr>
        <w:t xml:space="preserve">, и не </w:t>
      </w:r>
      <w:proofErr w:type="gramStart"/>
      <w:r w:rsidRPr="001E7B7B">
        <w:rPr>
          <w:rFonts w:ascii="Times New Roman" w:hAnsi="Times New Roman" w:cs="Times New Roman"/>
          <w:sz w:val="28"/>
          <w:szCs w:val="28"/>
        </w:rPr>
        <w:t>реализовавшим</w:t>
      </w:r>
      <w:proofErr w:type="gramEnd"/>
      <w:r w:rsidRPr="001E7B7B">
        <w:rPr>
          <w:rFonts w:ascii="Times New Roman" w:hAnsi="Times New Roman" w:cs="Times New Roman"/>
          <w:sz w:val="28"/>
          <w:szCs w:val="28"/>
        </w:rPr>
        <w:t xml:space="preserve"> свое право на получение социальной выплаты;</w:t>
      </w:r>
    </w:p>
    <w:p w:rsidR="001E7B7B" w:rsidRDefault="001E7B7B" w:rsidP="001E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7B">
        <w:rPr>
          <w:rFonts w:ascii="Times New Roman" w:hAnsi="Times New Roman" w:cs="Times New Roman"/>
          <w:sz w:val="28"/>
          <w:szCs w:val="28"/>
        </w:rPr>
        <w:t>в) гражданам, начавшим строительство жилых домов (квартир), в том числе путем участия в долевом строительстве, за счет собственных (заемных) сре</w:t>
      </w:r>
      <w:proofErr w:type="gramStart"/>
      <w:r w:rsidRPr="001E7B7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E7B7B">
        <w:rPr>
          <w:rFonts w:ascii="Times New Roman" w:hAnsi="Times New Roman" w:cs="Times New Roman"/>
          <w:sz w:val="28"/>
          <w:szCs w:val="28"/>
        </w:rPr>
        <w:t xml:space="preserve">азмере, указанном в пункте </w:t>
      </w:r>
      <w:r w:rsidR="009A62B1">
        <w:rPr>
          <w:rFonts w:ascii="Times New Roman" w:hAnsi="Times New Roman" w:cs="Times New Roman"/>
          <w:sz w:val="28"/>
          <w:szCs w:val="28"/>
        </w:rPr>
        <w:t>6</w:t>
      </w:r>
      <w:r w:rsidRPr="001E7B7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E7B7B">
        <w:rPr>
          <w:rFonts w:ascii="Times New Roman" w:hAnsi="Times New Roman" w:cs="Times New Roman"/>
          <w:sz w:val="28"/>
          <w:szCs w:val="28"/>
        </w:rPr>
        <w:t>.</w:t>
      </w:r>
    </w:p>
    <w:p w:rsidR="0046323E" w:rsidRPr="00EA706F" w:rsidRDefault="009A62B1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3"/>
      <w:bookmarkStart w:id="4" w:name="Par3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46323E" w:rsidRPr="00EA706F">
        <w:rPr>
          <w:rFonts w:ascii="Times New Roman" w:hAnsi="Times New Roman" w:cs="Times New Roman"/>
          <w:sz w:val="28"/>
          <w:szCs w:val="28"/>
        </w:rPr>
        <w:t>. Гражданин, которому предоставляется социальная выплата (далее - получатель социальной выплаты), может ее использовать: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 xml:space="preserve">а) 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 (социальная выплата на реконструкцию может быть использована гражданином, указанным в </w:t>
      </w:r>
      <w:hyperlink w:anchor="Par19" w:history="1">
        <w:r w:rsidRPr="00EA706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42968" w:rsidRPr="00EA706F">
          <w:rPr>
            <w:rFonts w:ascii="Times New Roman" w:hAnsi="Times New Roman" w:cs="Times New Roman"/>
            <w:sz w:val="28"/>
            <w:szCs w:val="28"/>
          </w:rPr>
          <w:t>«</w:t>
        </w:r>
        <w:r w:rsidRPr="00EA706F">
          <w:rPr>
            <w:rFonts w:ascii="Times New Roman" w:hAnsi="Times New Roman" w:cs="Times New Roman"/>
            <w:sz w:val="28"/>
            <w:szCs w:val="28"/>
          </w:rPr>
          <w:t>а</w:t>
        </w:r>
        <w:r w:rsidR="00442968" w:rsidRPr="00EA706F">
          <w:rPr>
            <w:rFonts w:ascii="Times New Roman" w:hAnsi="Times New Roman" w:cs="Times New Roman"/>
            <w:sz w:val="28"/>
            <w:szCs w:val="28"/>
          </w:rPr>
          <w:t>»</w:t>
        </w:r>
        <w:r w:rsidRPr="00EA706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A62B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A70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230E" w:rsidRPr="00EA706F">
        <w:rPr>
          <w:rFonts w:ascii="Times New Roman" w:hAnsi="Times New Roman" w:cs="Times New Roman"/>
          <w:sz w:val="28"/>
          <w:szCs w:val="28"/>
        </w:rPr>
        <w:t>Порядка</w:t>
      </w:r>
      <w:r w:rsidRPr="00EA706F">
        <w:rPr>
          <w:rFonts w:ascii="Times New Roman" w:hAnsi="Times New Roman" w:cs="Times New Roman"/>
          <w:sz w:val="28"/>
          <w:szCs w:val="28"/>
        </w:rPr>
        <w:t>) на сельских территориях, в том числе на завершение ранее начатого строительства жилого дома;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б) на участие в долевом строительстве жилых домов (квартир) на сельских территориях;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 xml:space="preserve">в) на приобретение жилого помещения (жилого дома) на сельских территориях. </w:t>
      </w:r>
      <w:proofErr w:type="gramStart"/>
      <w:r w:rsidRPr="00EA706F">
        <w:rPr>
          <w:rFonts w:ascii="Times New Roman" w:hAnsi="Times New Roman" w:cs="Times New Roman"/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EA706F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EA706F">
        <w:rPr>
          <w:rFonts w:ascii="Times New Roman" w:hAnsi="Times New Roman" w:cs="Times New Roman"/>
          <w:sz w:val="28"/>
          <w:szCs w:val="28"/>
        </w:rPr>
        <w:t xml:space="preserve"> братьев и сестер), а также на приобретение жилого помещения (жилого дома), в котором гражданин постоянно проживает (зарегистрирован по месту пребывания (месту жительства).</w:t>
      </w:r>
      <w:proofErr w:type="gramEnd"/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5"/>
      <w:bookmarkEnd w:id="5"/>
      <w:r w:rsidRPr="00EA706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A62B1">
        <w:rPr>
          <w:rFonts w:ascii="Times New Roman" w:hAnsi="Times New Roman" w:cs="Times New Roman"/>
          <w:sz w:val="28"/>
          <w:szCs w:val="28"/>
        </w:rPr>
        <w:t>1</w:t>
      </w:r>
      <w:r w:rsidRPr="00EA706F">
        <w:rPr>
          <w:rFonts w:ascii="Times New Roman" w:hAnsi="Times New Roman" w:cs="Times New Roman"/>
          <w:sz w:val="28"/>
          <w:szCs w:val="28"/>
        </w:rPr>
        <w:t>. Жилое помещение (жилой дом), на строительство (приобретение) которого предоставляется социальная выплата, должно быть: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A706F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EA706F">
        <w:rPr>
          <w:rFonts w:ascii="Times New Roman" w:hAnsi="Times New Roman" w:cs="Times New Roman"/>
          <w:sz w:val="28"/>
          <w:szCs w:val="28"/>
        </w:rPr>
        <w:t xml:space="preserve"> для постоянного проживания;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б) обеспечено централизованными или автономными инженерными системами (электроосвещение, водоснабж</w:t>
      </w:r>
      <w:r w:rsidR="009F788F" w:rsidRPr="00EA706F">
        <w:rPr>
          <w:rFonts w:ascii="Times New Roman" w:hAnsi="Times New Roman" w:cs="Times New Roman"/>
          <w:sz w:val="28"/>
          <w:szCs w:val="28"/>
        </w:rPr>
        <w:t xml:space="preserve">ение, водоотведение, отопление </w:t>
      </w:r>
      <w:r w:rsidRPr="00EA706F">
        <w:rPr>
          <w:rFonts w:ascii="Times New Roman" w:hAnsi="Times New Roman" w:cs="Times New Roman"/>
          <w:sz w:val="28"/>
          <w:szCs w:val="28"/>
        </w:rPr>
        <w:t>и газоснабжение);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в)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1</w:t>
      </w:r>
      <w:r w:rsidR="009A62B1">
        <w:rPr>
          <w:rFonts w:ascii="Times New Roman" w:hAnsi="Times New Roman" w:cs="Times New Roman"/>
          <w:sz w:val="28"/>
          <w:szCs w:val="28"/>
        </w:rPr>
        <w:t>2</w:t>
      </w:r>
      <w:r w:rsidRPr="00EA70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06F">
        <w:rPr>
          <w:rFonts w:ascii="Times New Roman" w:hAnsi="Times New Roman" w:cs="Times New Roman"/>
          <w:sz w:val="28"/>
          <w:szCs w:val="28"/>
        </w:rPr>
        <w:t xml:space="preserve">Соответствие жилого помещения указанным в </w:t>
      </w:r>
      <w:hyperlink w:anchor="Par45" w:history="1">
        <w:r w:rsidRPr="00EA706F">
          <w:rPr>
            <w:rFonts w:ascii="Times New Roman" w:hAnsi="Times New Roman" w:cs="Times New Roman"/>
            <w:sz w:val="28"/>
            <w:szCs w:val="28"/>
          </w:rPr>
          <w:t>пункте 1</w:t>
        </w:r>
        <w:r w:rsidR="00964D8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A70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230E" w:rsidRPr="00EA706F">
        <w:rPr>
          <w:rFonts w:ascii="Times New Roman" w:hAnsi="Times New Roman" w:cs="Times New Roman"/>
          <w:sz w:val="28"/>
          <w:szCs w:val="28"/>
        </w:rPr>
        <w:t>Порядка</w:t>
      </w:r>
      <w:r w:rsidRPr="00EA706F">
        <w:rPr>
          <w:rFonts w:ascii="Times New Roman" w:hAnsi="Times New Roman" w:cs="Times New Roman"/>
          <w:sz w:val="28"/>
          <w:szCs w:val="28"/>
        </w:rPr>
        <w:t xml:space="preserve"> требованиям устанавливается комиссией, </w:t>
      </w:r>
      <w:r w:rsidR="0052496B" w:rsidRPr="00EA706F">
        <w:rPr>
          <w:rFonts w:ascii="Times New Roman" w:hAnsi="Times New Roman" w:cs="Times New Roman"/>
          <w:sz w:val="28"/>
          <w:szCs w:val="28"/>
        </w:rPr>
        <w:t>образов</w:t>
      </w:r>
      <w:r w:rsidRPr="00EA706F">
        <w:rPr>
          <w:rFonts w:ascii="Times New Roman" w:hAnsi="Times New Roman" w:cs="Times New Roman"/>
          <w:sz w:val="28"/>
          <w:szCs w:val="28"/>
        </w:rPr>
        <w:t xml:space="preserve">анной органом местного самоуправления, на основании </w:t>
      </w:r>
      <w:hyperlink r:id="rId12" w:history="1">
        <w:r w:rsidRPr="00EA706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A70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г. </w:t>
      </w:r>
      <w:r w:rsidR="009F788F" w:rsidRPr="00EA706F">
        <w:rPr>
          <w:rFonts w:ascii="Times New Roman" w:hAnsi="Times New Roman" w:cs="Times New Roman"/>
          <w:sz w:val="28"/>
          <w:szCs w:val="28"/>
        </w:rPr>
        <w:t>№</w:t>
      </w:r>
      <w:r w:rsidRPr="00EA706F">
        <w:rPr>
          <w:rFonts w:ascii="Times New Roman" w:hAnsi="Times New Roman" w:cs="Times New Roman"/>
          <w:sz w:val="28"/>
          <w:szCs w:val="28"/>
        </w:rPr>
        <w:t xml:space="preserve"> 47 </w:t>
      </w:r>
      <w:r w:rsidR="009F788F" w:rsidRPr="00EA706F">
        <w:rPr>
          <w:rFonts w:ascii="Times New Roman" w:hAnsi="Times New Roman" w:cs="Times New Roman"/>
          <w:sz w:val="28"/>
          <w:szCs w:val="28"/>
        </w:rPr>
        <w:t>«</w:t>
      </w:r>
      <w:r w:rsidRPr="00EA706F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F788F" w:rsidRPr="00EA706F">
        <w:rPr>
          <w:rFonts w:ascii="Times New Roman" w:hAnsi="Times New Roman" w:cs="Times New Roman"/>
          <w:sz w:val="28"/>
          <w:szCs w:val="28"/>
        </w:rPr>
        <w:t>»</w:t>
      </w:r>
      <w:r w:rsidRPr="00EA70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1</w:t>
      </w:r>
      <w:r w:rsidR="009A62B1">
        <w:rPr>
          <w:rFonts w:ascii="Times New Roman" w:hAnsi="Times New Roman" w:cs="Times New Roman"/>
          <w:sz w:val="28"/>
          <w:szCs w:val="28"/>
        </w:rPr>
        <w:t>3</w:t>
      </w:r>
      <w:r w:rsidRPr="00EA70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06F">
        <w:rPr>
          <w:rFonts w:ascii="Times New Roman" w:hAnsi="Times New Roman" w:cs="Times New Roman"/>
          <w:sz w:val="28"/>
          <w:szCs w:val="28"/>
        </w:rPr>
        <w:t>В случае привлечения гражданином для строительства (приобретения) жилья в качестве источника софинансирования жилищного кредита, в том числе ипотечного, полученного в кредитной организации, и (или) займа, привлеченного у юридического лица, социальная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 займа</w:t>
      </w:r>
      <w:proofErr w:type="gramEnd"/>
      <w:r w:rsidRPr="00EA706F">
        <w:rPr>
          <w:rFonts w:ascii="Times New Roman" w:hAnsi="Times New Roman" w:cs="Times New Roman"/>
          <w:sz w:val="28"/>
          <w:szCs w:val="28"/>
        </w:rPr>
        <w:t xml:space="preserve">) имеющим право на получение социальной выплаты в соответствии с </w:t>
      </w:r>
      <w:hyperlink w:anchor="Par18" w:history="1">
        <w:r w:rsidRPr="00EA706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92AA5" w:rsidRPr="00EA706F"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  <w:r w:rsidR="009A62B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A70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0286" w:rsidRPr="00EA706F">
        <w:rPr>
          <w:rFonts w:ascii="Times New Roman" w:hAnsi="Times New Roman" w:cs="Times New Roman"/>
          <w:sz w:val="28"/>
          <w:szCs w:val="28"/>
        </w:rPr>
        <w:t>Порядка</w:t>
      </w:r>
      <w:r w:rsidRPr="00EA706F">
        <w:rPr>
          <w:rFonts w:ascii="Times New Roman" w:hAnsi="Times New Roman" w:cs="Times New Roman"/>
          <w:sz w:val="28"/>
          <w:szCs w:val="28"/>
        </w:rPr>
        <w:t xml:space="preserve"> и включения его в список граждан, изъявивших желание улучшить жилищные условия с использованием социальных выплат, формируемый органом местного самоуправления.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за пользование кредитом (займом).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Предоставление социальной выплаты на погашение основного долга и 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1</w:t>
      </w:r>
      <w:r w:rsidR="009A62B1">
        <w:rPr>
          <w:rFonts w:ascii="Times New Roman" w:hAnsi="Times New Roman" w:cs="Times New Roman"/>
          <w:sz w:val="28"/>
          <w:szCs w:val="28"/>
        </w:rPr>
        <w:t>4</w:t>
      </w:r>
      <w:r w:rsidRPr="00EA706F">
        <w:rPr>
          <w:rFonts w:ascii="Times New Roman" w:hAnsi="Times New Roman" w:cs="Times New Roman"/>
          <w:sz w:val="28"/>
          <w:szCs w:val="28"/>
        </w:rPr>
        <w:t xml:space="preserve">. Социальная выплата не может быть направлена на уплату первоначального взноса, на погашение основного долга и уплату процентов по жилищным (ипотечным) кредитам (займам), по которым в рамках государственной программы Российской Федерации </w:t>
      </w:r>
      <w:r w:rsidR="009F788F" w:rsidRPr="00EA706F">
        <w:rPr>
          <w:rFonts w:ascii="Times New Roman" w:hAnsi="Times New Roman" w:cs="Times New Roman"/>
          <w:sz w:val="28"/>
          <w:szCs w:val="28"/>
        </w:rPr>
        <w:t>«</w:t>
      </w:r>
      <w:r w:rsidRPr="00EA706F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551B27" w:rsidRPr="00EA706F">
        <w:rPr>
          <w:rFonts w:ascii="Times New Roman" w:hAnsi="Times New Roman" w:cs="Times New Roman"/>
          <w:sz w:val="28"/>
          <w:szCs w:val="28"/>
        </w:rPr>
        <w:t>»</w:t>
      </w:r>
      <w:r w:rsidRPr="00EA706F">
        <w:rPr>
          <w:rFonts w:ascii="Times New Roman" w:hAnsi="Times New Roman" w:cs="Times New Roman"/>
          <w:sz w:val="28"/>
          <w:szCs w:val="28"/>
        </w:rPr>
        <w:t xml:space="preserve"> предоставляется субсидия из федерального бюджета российским кредитным организациям и акционерному обществу </w:t>
      </w:r>
      <w:r w:rsidR="00551B27" w:rsidRPr="00EA706F">
        <w:rPr>
          <w:rFonts w:ascii="Times New Roman" w:hAnsi="Times New Roman" w:cs="Times New Roman"/>
          <w:sz w:val="28"/>
          <w:szCs w:val="28"/>
        </w:rPr>
        <w:t>«</w:t>
      </w:r>
      <w:r w:rsidRPr="00EA706F">
        <w:rPr>
          <w:rFonts w:ascii="Times New Roman" w:hAnsi="Times New Roman" w:cs="Times New Roman"/>
          <w:sz w:val="28"/>
          <w:szCs w:val="28"/>
        </w:rPr>
        <w:t>ДОМ.</w:t>
      </w:r>
      <w:r w:rsidR="00030A82" w:rsidRPr="00EA706F">
        <w:rPr>
          <w:rFonts w:ascii="Times New Roman" w:hAnsi="Times New Roman" w:cs="Times New Roman"/>
          <w:sz w:val="28"/>
          <w:szCs w:val="28"/>
        </w:rPr>
        <w:t xml:space="preserve"> </w:t>
      </w:r>
      <w:r w:rsidRPr="00EA706F">
        <w:rPr>
          <w:rFonts w:ascii="Times New Roman" w:hAnsi="Times New Roman" w:cs="Times New Roman"/>
          <w:sz w:val="28"/>
          <w:szCs w:val="28"/>
        </w:rPr>
        <w:t>РФ</w:t>
      </w:r>
      <w:r w:rsidR="00551B27" w:rsidRPr="00EA706F">
        <w:rPr>
          <w:rFonts w:ascii="Times New Roman" w:hAnsi="Times New Roman" w:cs="Times New Roman"/>
          <w:sz w:val="28"/>
          <w:szCs w:val="28"/>
        </w:rPr>
        <w:t>»</w:t>
      </w:r>
      <w:r w:rsidRPr="00EA706F">
        <w:rPr>
          <w:rFonts w:ascii="Times New Roman" w:hAnsi="Times New Roman" w:cs="Times New Roman"/>
          <w:sz w:val="28"/>
          <w:szCs w:val="28"/>
        </w:rPr>
        <w:t xml:space="preserve"> на </w:t>
      </w:r>
      <w:r w:rsidRPr="00EA706F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недополученных доходов кредитных организаций, акционерного общества </w:t>
      </w:r>
      <w:r w:rsidR="00551B27" w:rsidRPr="00EA706F">
        <w:rPr>
          <w:rFonts w:ascii="Times New Roman" w:hAnsi="Times New Roman" w:cs="Times New Roman"/>
          <w:sz w:val="28"/>
          <w:szCs w:val="28"/>
        </w:rPr>
        <w:t>«</w:t>
      </w:r>
      <w:r w:rsidRPr="00EA706F">
        <w:rPr>
          <w:rFonts w:ascii="Times New Roman" w:hAnsi="Times New Roman" w:cs="Times New Roman"/>
          <w:sz w:val="28"/>
          <w:szCs w:val="28"/>
        </w:rPr>
        <w:t>ДОМ.</w:t>
      </w:r>
      <w:r w:rsidR="00030A82" w:rsidRPr="00EA706F">
        <w:rPr>
          <w:rFonts w:ascii="Times New Roman" w:hAnsi="Times New Roman" w:cs="Times New Roman"/>
          <w:sz w:val="28"/>
          <w:szCs w:val="28"/>
        </w:rPr>
        <w:t xml:space="preserve"> </w:t>
      </w:r>
      <w:r w:rsidRPr="00EA706F">
        <w:rPr>
          <w:rFonts w:ascii="Times New Roman" w:hAnsi="Times New Roman" w:cs="Times New Roman"/>
          <w:sz w:val="28"/>
          <w:szCs w:val="28"/>
        </w:rPr>
        <w:t>РФ</w:t>
      </w:r>
      <w:r w:rsidR="00551B27" w:rsidRPr="00EA706F">
        <w:rPr>
          <w:rFonts w:ascii="Times New Roman" w:hAnsi="Times New Roman" w:cs="Times New Roman"/>
          <w:sz w:val="28"/>
          <w:szCs w:val="28"/>
        </w:rPr>
        <w:t>»</w:t>
      </w:r>
      <w:r w:rsidRPr="00EA706F">
        <w:rPr>
          <w:rFonts w:ascii="Times New Roman" w:hAnsi="Times New Roman" w:cs="Times New Roman"/>
          <w:sz w:val="28"/>
          <w:szCs w:val="28"/>
        </w:rPr>
        <w:t>.</w:t>
      </w:r>
    </w:p>
    <w:p w:rsidR="0046323E" w:rsidRPr="00EA706F" w:rsidRDefault="00EA706F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EA706F">
        <w:rPr>
          <w:rFonts w:ascii="Times New Roman" w:hAnsi="Times New Roman" w:cs="Times New Roman"/>
          <w:sz w:val="28"/>
          <w:szCs w:val="28"/>
        </w:rPr>
        <w:t>1</w:t>
      </w:r>
      <w:r w:rsidR="009A62B1">
        <w:rPr>
          <w:rFonts w:ascii="Times New Roman" w:hAnsi="Times New Roman" w:cs="Times New Roman"/>
          <w:sz w:val="28"/>
          <w:szCs w:val="28"/>
        </w:rPr>
        <w:t>5</w:t>
      </w:r>
      <w:r w:rsidR="0046323E" w:rsidRPr="00EA70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323E" w:rsidRPr="00EA706F">
        <w:rPr>
          <w:rFonts w:ascii="Times New Roman" w:hAnsi="Times New Roman" w:cs="Times New Roman"/>
          <w:sz w:val="28"/>
          <w:szCs w:val="28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одиноких граждан,</w:t>
      </w:r>
      <w:r w:rsidR="00551B27" w:rsidRPr="00EA706F">
        <w:rPr>
          <w:rFonts w:ascii="Times New Roman" w:hAnsi="Times New Roman" w:cs="Times New Roman"/>
          <w:sz w:val="28"/>
          <w:szCs w:val="28"/>
        </w:rPr>
        <w:t xml:space="preserve">   </w:t>
      </w:r>
      <w:r w:rsidR="0046323E" w:rsidRPr="00EA706F">
        <w:rPr>
          <w:rFonts w:ascii="Times New Roman" w:hAnsi="Times New Roman" w:cs="Times New Roman"/>
          <w:sz w:val="28"/>
          <w:szCs w:val="28"/>
        </w:rPr>
        <w:t xml:space="preserve"> 42 кв. метра - на семью из 2 человек и по 18 кв. метров на каждого члена семьи при численности семьи, составляющей 3 и более человек), и стоимости 1 кв. метра</w:t>
      </w:r>
      <w:proofErr w:type="gramEnd"/>
      <w:r w:rsidR="0046323E" w:rsidRPr="00EA706F">
        <w:rPr>
          <w:rFonts w:ascii="Times New Roman" w:hAnsi="Times New Roman" w:cs="Times New Roman"/>
          <w:sz w:val="28"/>
          <w:szCs w:val="28"/>
        </w:rPr>
        <w:t xml:space="preserve"> общей площади жилья на сельских территориях </w:t>
      </w:r>
      <w:r w:rsidR="00230286" w:rsidRPr="00EA706F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551B27" w:rsidRPr="00EA706F">
        <w:rPr>
          <w:rFonts w:ascii="Times New Roman" w:hAnsi="Times New Roman" w:cs="Times New Roman"/>
          <w:sz w:val="28"/>
          <w:szCs w:val="28"/>
        </w:rPr>
        <w:t>Республики</w:t>
      </w:r>
      <w:r w:rsidR="0046323E" w:rsidRPr="00EA706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551B27" w:rsidRPr="00EA706F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230286" w:rsidRPr="00EA706F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551B27" w:rsidRPr="00EA706F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46323E" w:rsidRPr="00EA706F">
        <w:rPr>
          <w:rFonts w:ascii="Times New Roman" w:hAnsi="Times New Roman" w:cs="Times New Roman"/>
          <w:sz w:val="28"/>
          <w:szCs w:val="28"/>
        </w:rPr>
        <w:t xml:space="preserve">, но не превышающей средней рыночной стоимости 1 кв. метра общей площади жилья по </w:t>
      </w:r>
      <w:r w:rsidR="00230286" w:rsidRPr="00EA706F"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551B27" w:rsidRPr="00EA706F">
        <w:rPr>
          <w:rFonts w:ascii="Times New Roman" w:hAnsi="Times New Roman" w:cs="Times New Roman"/>
          <w:sz w:val="28"/>
          <w:szCs w:val="28"/>
        </w:rPr>
        <w:t>Республике</w:t>
      </w:r>
      <w:r w:rsidR="0046323E" w:rsidRPr="00EA706F">
        <w:rPr>
          <w:rFonts w:ascii="Times New Roman" w:hAnsi="Times New Roman" w:cs="Times New Roman"/>
          <w:sz w:val="28"/>
          <w:szCs w:val="28"/>
        </w:rPr>
        <w:t>, определяемой Министерством строительства и жилищно-коммунального хозяйства Российской Федерации на I квартал очередного финансового года.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1</w:t>
      </w:r>
      <w:r w:rsidR="009A62B1">
        <w:rPr>
          <w:rFonts w:ascii="Times New Roman" w:hAnsi="Times New Roman" w:cs="Times New Roman"/>
          <w:sz w:val="28"/>
          <w:szCs w:val="28"/>
        </w:rPr>
        <w:t>6</w:t>
      </w:r>
      <w:r w:rsidRPr="00EA706F">
        <w:rPr>
          <w:rFonts w:ascii="Times New Roman" w:hAnsi="Times New Roman" w:cs="Times New Roman"/>
          <w:sz w:val="28"/>
          <w:szCs w:val="28"/>
        </w:rPr>
        <w:t xml:space="preserve">. В случае если фактическая стоимость 1 кв. метра общей площади построенного (приобретенного) жилья меньше стоимости 1 кв. метра общей площади жилья, определенной </w:t>
      </w:r>
      <w:r w:rsidR="004856BA" w:rsidRPr="00EA706F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230286" w:rsidRPr="00EA706F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4856BA" w:rsidRPr="00EA706F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EA706F">
        <w:rPr>
          <w:rFonts w:ascii="Times New Roman" w:hAnsi="Times New Roman" w:cs="Times New Roman"/>
          <w:sz w:val="28"/>
          <w:szCs w:val="28"/>
        </w:rPr>
        <w:t>, размер социальной выплаты подлежит пересчету исходя из фактической стоимости 1 кв. метра общей площади жилья.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1"/>
      <w:bookmarkEnd w:id="7"/>
      <w:r w:rsidRPr="00EA706F">
        <w:rPr>
          <w:rFonts w:ascii="Times New Roman" w:hAnsi="Times New Roman" w:cs="Times New Roman"/>
          <w:sz w:val="28"/>
          <w:szCs w:val="28"/>
        </w:rPr>
        <w:t>1</w:t>
      </w:r>
      <w:r w:rsidR="009A62B1">
        <w:rPr>
          <w:rFonts w:ascii="Times New Roman" w:hAnsi="Times New Roman" w:cs="Times New Roman"/>
          <w:sz w:val="28"/>
          <w:szCs w:val="28"/>
        </w:rPr>
        <w:t>7</w:t>
      </w:r>
      <w:r w:rsidRPr="00EA706F">
        <w:rPr>
          <w:rFonts w:ascii="Times New Roman" w:hAnsi="Times New Roman" w:cs="Times New Roman"/>
          <w:sz w:val="28"/>
          <w:szCs w:val="28"/>
        </w:rPr>
        <w:t xml:space="preserve">. В случае предоставления социальной </w:t>
      </w:r>
      <w:proofErr w:type="gramStart"/>
      <w:r w:rsidRPr="00EA706F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EA706F">
        <w:rPr>
          <w:rFonts w:ascii="Times New Roman" w:hAnsi="Times New Roman" w:cs="Times New Roman"/>
          <w:sz w:val="28"/>
          <w:szCs w:val="28"/>
        </w:rPr>
        <w:t xml:space="preserve">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дома.</w:t>
      </w:r>
    </w:p>
    <w:p w:rsidR="005016E1" w:rsidRPr="00EA706F" w:rsidRDefault="000715E3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С</w:t>
      </w:r>
      <w:r w:rsidR="0046323E" w:rsidRPr="00EA706F">
        <w:rPr>
          <w:rFonts w:ascii="Times New Roman" w:hAnsi="Times New Roman" w:cs="Times New Roman"/>
          <w:sz w:val="28"/>
          <w:szCs w:val="28"/>
        </w:rPr>
        <w:t>тоимость жилого дома, строительство которого не завершено, определ</w:t>
      </w:r>
      <w:r w:rsidR="005016E1" w:rsidRPr="00EA706F">
        <w:rPr>
          <w:rFonts w:ascii="Times New Roman" w:hAnsi="Times New Roman" w:cs="Times New Roman"/>
          <w:sz w:val="28"/>
          <w:szCs w:val="28"/>
        </w:rPr>
        <w:t xml:space="preserve">яется на основании отчета об оценке его стоимости, выполненного специализированной организацией по осуществлению оценочной деятельности в соответствии </w:t>
      </w:r>
      <w:r w:rsidR="00671F2C" w:rsidRPr="00EA706F">
        <w:rPr>
          <w:rFonts w:ascii="Times New Roman" w:hAnsi="Times New Roman" w:cs="Times New Roman"/>
          <w:sz w:val="28"/>
          <w:szCs w:val="28"/>
        </w:rPr>
        <w:t xml:space="preserve">с </w:t>
      </w:r>
      <w:r w:rsidR="005016E1" w:rsidRPr="00EA706F">
        <w:rPr>
          <w:rFonts w:ascii="Times New Roman" w:hAnsi="Times New Roman" w:cs="Times New Roman"/>
          <w:sz w:val="28"/>
          <w:szCs w:val="28"/>
        </w:rPr>
        <w:t xml:space="preserve">требованиями Федерального закона </w:t>
      </w:r>
      <w:r w:rsidR="00000849" w:rsidRPr="00EA706F">
        <w:rPr>
          <w:rFonts w:ascii="Times New Roman" w:hAnsi="Times New Roman" w:cs="Times New Roman"/>
          <w:sz w:val="28"/>
          <w:szCs w:val="28"/>
        </w:rPr>
        <w:t>от 29 июля 1998 года № 135-ФЗ</w:t>
      </w:r>
      <w:r w:rsidR="00634A0B" w:rsidRPr="00EA706F">
        <w:rPr>
          <w:rFonts w:ascii="Times New Roman" w:hAnsi="Times New Roman" w:cs="Times New Roman"/>
          <w:sz w:val="28"/>
          <w:szCs w:val="28"/>
        </w:rPr>
        <w:t xml:space="preserve"> </w:t>
      </w:r>
      <w:r w:rsidR="004478E7" w:rsidRPr="00EA706F">
        <w:rPr>
          <w:rFonts w:ascii="Times New Roman" w:hAnsi="Times New Roman" w:cs="Times New Roman"/>
          <w:sz w:val="28"/>
          <w:szCs w:val="28"/>
        </w:rPr>
        <w:t>«Об оценочной деятельности  в Российской Федерации»</w:t>
      </w:r>
      <w:r w:rsidR="005016E1" w:rsidRPr="00EA706F">
        <w:rPr>
          <w:rFonts w:ascii="Times New Roman" w:hAnsi="Times New Roman" w:cs="Times New Roman"/>
          <w:sz w:val="28"/>
          <w:szCs w:val="28"/>
        </w:rPr>
        <w:t>.</w:t>
      </w:r>
    </w:p>
    <w:p w:rsidR="000715E3" w:rsidRPr="00EA706F" w:rsidRDefault="000715E3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При этом стоимость, указанная в отчете об оценке рыночной стоимости не</w:t>
      </w:r>
      <w:r w:rsidR="002C596D" w:rsidRPr="00EA706F">
        <w:rPr>
          <w:rFonts w:ascii="Times New Roman" w:hAnsi="Times New Roman" w:cs="Times New Roman"/>
          <w:sz w:val="28"/>
          <w:szCs w:val="28"/>
        </w:rPr>
        <w:t xml:space="preserve"> </w:t>
      </w:r>
      <w:r w:rsidRPr="00EA706F">
        <w:rPr>
          <w:rFonts w:ascii="Times New Roman" w:hAnsi="Times New Roman" w:cs="Times New Roman"/>
          <w:sz w:val="28"/>
          <w:szCs w:val="28"/>
        </w:rPr>
        <w:t>завершенного строительством жилого дома, учитывается в качестве собственных сре</w:t>
      </w:r>
      <w:proofErr w:type="gramStart"/>
      <w:r w:rsidRPr="00EA706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A706F">
        <w:rPr>
          <w:rFonts w:ascii="Times New Roman" w:hAnsi="Times New Roman" w:cs="Times New Roman"/>
          <w:sz w:val="28"/>
          <w:szCs w:val="28"/>
        </w:rPr>
        <w:t xml:space="preserve">ажданина в </w:t>
      </w:r>
      <w:proofErr w:type="spellStart"/>
      <w:r w:rsidRPr="00EA706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EA706F">
        <w:rPr>
          <w:rFonts w:ascii="Times New Roman" w:hAnsi="Times New Roman" w:cs="Times New Roman"/>
          <w:sz w:val="28"/>
          <w:szCs w:val="28"/>
        </w:rPr>
        <w:t xml:space="preserve"> строительства жилого дома  в соответствии с </w:t>
      </w:r>
      <w:hyperlink w:anchor="Par18" w:history="1">
        <w:r w:rsidRPr="00EA706F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EA70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0286" w:rsidRPr="00EA706F">
        <w:rPr>
          <w:rFonts w:ascii="Times New Roman" w:hAnsi="Times New Roman" w:cs="Times New Roman"/>
          <w:sz w:val="28"/>
          <w:szCs w:val="28"/>
        </w:rPr>
        <w:t>Порядка</w:t>
      </w:r>
      <w:r w:rsidRPr="00EA706F">
        <w:rPr>
          <w:rFonts w:ascii="Times New Roman" w:hAnsi="Times New Roman" w:cs="Times New Roman"/>
          <w:sz w:val="28"/>
          <w:szCs w:val="28"/>
        </w:rPr>
        <w:t>.</w:t>
      </w:r>
    </w:p>
    <w:p w:rsidR="0046323E" w:rsidRPr="00EA706F" w:rsidRDefault="0046323E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6F">
        <w:rPr>
          <w:rFonts w:ascii="Times New Roman" w:hAnsi="Times New Roman" w:cs="Times New Roman"/>
          <w:sz w:val="28"/>
          <w:szCs w:val="28"/>
        </w:rPr>
        <w:t>1</w:t>
      </w:r>
      <w:r w:rsidR="009A62B1">
        <w:rPr>
          <w:rFonts w:ascii="Times New Roman" w:hAnsi="Times New Roman" w:cs="Times New Roman"/>
          <w:sz w:val="28"/>
          <w:szCs w:val="28"/>
        </w:rPr>
        <w:t>8</w:t>
      </w:r>
      <w:r w:rsidRPr="00EA706F">
        <w:rPr>
          <w:rFonts w:ascii="Times New Roman" w:hAnsi="Times New Roman" w:cs="Times New Roman"/>
          <w:sz w:val="28"/>
          <w:szCs w:val="28"/>
        </w:rPr>
        <w:t xml:space="preserve">. Определение размера социальной выплаты производится </w:t>
      </w:r>
      <w:r w:rsidR="002C32EF" w:rsidRPr="00EA706F">
        <w:rPr>
          <w:rFonts w:ascii="Times New Roman" w:hAnsi="Times New Roman" w:cs="Times New Roman"/>
          <w:sz w:val="28"/>
          <w:szCs w:val="28"/>
        </w:rPr>
        <w:t>Министерством</w:t>
      </w:r>
      <w:r w:rsidRPr="00EA706F">
        <w:rPr>
          <w:rFonts w:ascii="Times New Roman" w:hAnsi="Times New Roman" w:cs="Times New Roman"/>
          <w:sz w:val="28"/>
          <w:szCs w:val="28"/>
        </w:rPr>
        <w:t xml:space="preserve"> в отношении гражданина и всех членов его семьи, указанных в заявлении, оформленном в соответствии с </w:t>
      </w:r>
      <w:hyperlink w:anchor="Par57" w:history="1">
        <w:r w:rsidRPr="00EA706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964D8A">
        <w:rPr>
          <w:rFonts w:ascii="Times New Roman" w:hAnsi="Times New Roman" w:cs="Times New Roman"/>
          <w:sz w:val="28"/>
          <w:szCs w:val="28"/>
        </w:rPr>
        <w:t>5</w:t>
      </w:r>
      <w:r w:rsidR="00EA706F">
        <w:rPr>
          <w:rFonts w:ascii="Times New Roman" w:hAnsi="Times New Roman" w:cs="Times New Roman"/>
          <w:sz w:val="28"/>
          <w:szCs w:val="28"/>
        </w:rPr>
        <w:t>-1</w:t>
      </w:r>
      <w:r w:rsidR="00964D8A">
        <w:rPr>
          <w:rFonts w:ascii="Times New Roman" w:hAnsi="Times New Roman" w:cs="Times New Roman"/>
          <w:sz w:val="28"/>
          <w:szCs w:val="28"/>
        </w:rPr>
        <w:t>7 и 20</w:t>
      </w:r>
      <w:hyperlink w:anchor="Par65" w:history="1"/>
      <w:r w:rsidRPr="00EA70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0286" w:rsidRPr="00EA706F">
        <w:rPr>
          <w:rFonts w:ascii="Times New Roman" w:hAnsi="Times New Roman" w:cs="Times New Roman"/>
          <w:sz w:val="28"/>
          <w:szCs w:val="28"/>
        </w:rPr>
        <w:t>Порядка</w:t>
      </w:r>
      <w:r w:rsidRPr="00EA706F">
        <w:rPr>
          <w:rFonts w:ascii="Times New Roman" w:hAnsi="Times New Roman" w:cs="Times New Roman"/>
          <w:sz w:val="28"/>
          <w:szCs w:val="28"/>
        </w:rPr>
        <w:t>.</w:t>
      </w:r>
    </w:p>
    <w:p w:rsidR="0046323E" w:rsidRPr="00EA706F" w:rsidRDefault="009863E4" w:rsidP="006F6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4"/>
      <w:bookmarkEnd w:id="8"/>
      <w:r w:rsidRPr="00EA706F">
        <w:rPr>
          <w:rFonts w:ascii="Times New Roman" w:hAnsi="Times New Roman" w:cs="Times New Roman"/>
          <w:sz w:val="28"/>
          <w:szCs w:val="28"/>
        </w:rPr>
        <w:t>1</w:t>
      </w:r>
      <w:r w:rsidR="009A62B1">
        <w:rPr>
          <w:rFonts w:ascii="Times New Roman" w:hAnsi="Times New Roman" w:cs="Times New Roman"/>
          <w:sz w:val="28"/>
          <w:szCs w:val="28"/>
        </w:rPr>
        <w:t>9</w:t>
      </w:r>
      <w:r w:rsidR="0046323E" w:rsidRPr="00EA706F">
        <w:rPr>
          <w:rFonts w:ascii="Times New Roman" w:hAnsi="Times New Roman" w:cs="Times New Roman"/>
          <w:sz w:val="28"/>
          <w:szCs w:val="28"/>
        </w:rPr>
        <w:t xml:space="preserve">. Получатель социальной выплаты вправе осуществить строительство (приобретение) жилья сверх установленного </w:t>
      </w:r>
      <w:hyperlink w:anchor="Par57" w:history="1">
        <w:r w:rsidR="001A4A37" w:rsidRPr="00EA706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40954" w:rsidRPr="00EA706F">
          <w:rPr>
            <w:rFonts w:ascii="Times New Roman" w:hAnsi="Times New Roman" w:cs="Times New Roman"/>
            <w:sz w:val="28"/>
            <w:szCs w:val="28"/>
          </w:rPr>
          <w:t>1</w:t>
        </w:r>
        <w:r w:rsidR="00A26A8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46323E" w:rsidRPr="00EA70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0286" w:rsidRPr="00EA706F">
        <w:rPr>
          <w:rFonts w:ascii="Times New Roman" w:hAnsi="Times New Roman" w:cs="Times New Roman"/>
          <w:sz w:val="28"/>
          <w:szCs w:val="28"/>
        </w:rPr>
        <w:t>Порядка</w:t>
      </w:r>
      <w:r w:rsidR="0046323E" w:rsidRPr="00EA706F">
        <w:rPr>
          <w:rFonts w:ascii="Times New Roman" w:hAnsi="Times New Roman" w:cs="Times New Roman"/>
          <w:sz w:val="28"/>
          <w:szCs w:val="28"/>
        </w:rPr>
        <w:t xml:space="preserve"> размера общей площади жилого помещения при условии оплаты им за счет собственных и (или) заемных сре</w:t>
      </w:r>
      <w:proofErr w:type="gramStart"/>
      <w:r w:rsidR="0046323E" w:rsidRPr="00EA706F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46323E" w:rsidRPr="00EA706F">
        <w:rPr>
          <w:rFonts w:ascii="Times New Roman" w:hAnsi="Times New Roman" w:cs="Times New Roman"/>
          <w:sz w:val="28"/>
          <w:szCs w:val="28"/>
        </w:rPr>
        <w:t>оимости строительства (приобретения) части жилья, превышающей указанный размер.</w:t>
      </w:r>
    </w:p>
    <w:p w:rsidR="002E0C69" w:rsidRPr="009C056D" w:rsidRDefault="009A62B1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E0C69" w:rsidRPr="009C056D">
        <w:rPr>
          <w:rFonts w:ascii="Times New Roman" w:hAnsi="Times New Roman" w:cs="Times New Roman"/>
          <w:sz w:val="28"/>
          <w:szCs w:val="28"/>
        </w:rPr>
        <w:t xml:space="preserve">. Гражданин подает </w:t>
      </w:r>
      <w:proofErr w:type="gramStart"/>
      <w:r w:rsidR="002E0C69" w:rsidRPr="009C056D">
        <w:rPr>
          <w:rFonts w:ascii="Times New Roman" w:hAnsi="Times New Roman" w:cs="Times New Roman"/>
          <w:sz w:val="28"/>
          <w:szCs w:val="28"/>
        </w:rPr>
        <w:t>в орган местного самоуправления заявление о включении в состав участников мероприятий по улучшению жилищных условий граждан по форме</w:t>
      </w:r>
      <w:proofErr w:type="gramEnd"/>
      <w:r w:rsidR="002E0C69" w:rsidRPr="009C056D">
        <w:rPr>
          <w:rFonts w:ascii="Times New Roman" w:hAnsi="Times New Roman" w:cs="Times New Roman"/>
          <w:sz w:val="28"/>
          <w:szCs w:val="28"/>
        </w:rPr>
        <w:t xml:space="preserve"> согласно приложения №1 настоящего Порядка, (далее - заявление). В заявлении указываются сведения о гражданине и всех членах его семьи, претендующих на получение социальной выплаты. Заявление подается с приложением: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lastRenderedPageBreak/>
        <w:t>а) копий документов, удостоверяющих личность заявителя и членов его семьи;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в) копий документов, подтверждающих регистрацию по месту жительства (по месту пребывания) гражданина и членов его семьи;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г) копий документов, подтверждающих наличие у заявителя и (или) членов его семьи собственных и (или) заемных сре</w:t>
      </w:r>
      <w:proofErr w:type="gramStart"/>
      <w:r w:rsidRPr="009C056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C056D">
        <w:rPr>
          <w:rFonts w:ascii="Times New Roman" w:hAnsi="Times New Roman" w:cs="Times New Roman"/>
          <w:sz w:val="28"/>
          <w:szCs w:val="28"/>
        </w:rPr>
        <w:t>азмере, установленном</w:t>
      </w:r>
      <w:r w:rsidR="00A26A88">
        <w:rPr>
          <w:rFonts w:ascii="Times New Roman" w:hAnsi="Times New Roman" w:cs="Times New Roman"/>
          <w:sz w:val="28"/>
          <w:szCs w:val="28"/>
        </w:rPr>
        <w:t xml:space="preserve"> в</w:t>
      </w:r>
      <w:r w:rsidRPr="009C056D">
        <w:rPr>
          <w:rFonts w:ascii="Times New Roman" w:hAnsi="Times New Roman" w:cs="Times New Roman"/>
          <w:sz w:val="28"/>
          <w:szCs w:val="28"/>
        </w:rPr>
        <w:t xml:space="preserve"> </w:t>
      </w:r>
      <w:r w:rsidR="00A26A88">
        <w:rPr>
          <w:rFonts w:ascii="Times New Roman" w:hAnsi="Times New Roman" w:cs="Times New Roman"/>
          <w:sz w:val="28"/>
          <w:szCs w:val="28"/>
        </w:rPr>
        <w:t>пункте</w:t>
      </w:r>
      <w:r w:rsidRPr="009C056D">
        <w:rPr>
          <w:rFonts w:ascii="Times New Roman" w:hAnsi="Times New Roman" w:cs="Times New Roman"/>
          <w:sz w:val="28"/>
          <w:szCs w:val="28"/>
        </w:rPr>
        <w:t xml:space="preserve"> </w:t>
      </w:r>
      <w:r w:rsidR="00E60470">
        <w:rPr>
          <w:rFonts w:ascii="Times New Roman" w:hAnsi="Times New Roman" w:cs="Times New Roman"/>
          <w:sz w:val="28"/>
          <w:szCs w:val="28"/>
        </w:rPr>
        <w:t>6</w:t>
      </w:r>
      <w:r w:rsidRPr="009C056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при необходимости право заявителя (лица, состоящего в зарегистрированном браке с заявителем) на получение материнского (семейного) капитала, к которым относятся один из следующих документов: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копия договора займа, заключенного с юридическим лицом, индивидуальным предпринимателем, физическим лицом, с указанием цели, срока и суммы займа с приложением документов, подтверждающих факт выдачи займа;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56D">
        <w:rPr>
          <w:rFonts w:ascii="Times New Roman" w:hAnsi="Times New Roman" w:cs="Times New Roman"/>
          <w:sz w:val="28"/>
          <w:szCs w:val="28"/>
        </w:rPr>
        <w:t>копия платежного документа, подтверждающего внесение денежных средств гражданином на расчетный счет или в кассу подрядчика, заказчика-застройщика, продавца строительных материалов и оборудования для строительства жилого дома в счет оплаты или предварительной оплаты строительных работ, строительных материалов и оборудования для строительства жилого дома, с приложением актов выполненных работ и справок о стоимости выполненных работ и затрат, а также документов, подтверждающих получение строительных</w:t>
      </w:r>
      <w:proofErr w:type="gramEnd"/>
      <w:r w:rsidRPr="009C056D">
        <w:rPr>
          <w:rFonts w:ascii="Times New Roman" w:hAnsi="Times New Roman" w:cs="Times New Roman"/>
          <w:sz w:val="28"/>
          <w:szCs w:val="28"/>
        </w:rPr>
        <w:t xml:space="preserve"> материалов и оборудования для строительства жилого дома;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копия кредитного договора, заключенного с кредитной организацией в целях строительства (приобретения) жилья, с приложением выписки с лицевого счета заемщика, подтверждающей факт выдачи кредита;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документ, оформленный кредитной организацией, подтверждающий возможность предоставления жилищного кредита (займа), в том числе ипотечного на приобретение (строительство) жилья;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копия выписки из лицевого счета по вкладу гражданина и (или) член</w:t>
      </w:r>
      <w:proofErr w:type="gramStart"/>
      <w:r w:rsidRPr="009C056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C056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C056D">
        <w:rPr>
          <w:rFonts w:ascii="Times New Roman" w:hAnsi="Times New Roman" w:cs="Times New Roman"/>
          <w:sz w:val="28"/>
          <w:szCs w:val="28"/>
        </w:rPr>
        <w:t>) их семей, выданная кредитной организацией;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копия справки о состоянии финансовой части лицевого счета, подтверждающая право гражданина (лица, состоящего в зарегистрированном браке с гражданином), на получение материнского (семейного) капитала, выданная территориальным органом Пенсионного фонда Российской Федерации (представляется до получения свидетельства о предоставлении социальной выплаты на строительство (приобретение) жилья в сельской местности);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 xml:space="preserve">копия документа об оценке объекта, не завершенного строительства жилого дома, подготовленного в соответствии с требованиями Федерального закона от 29 июля 1998 года </w:t>
      </w:r>
      <w:r w:rsidR="009C056D" w:rsidRPr="009C056D">
        <w:rPr>
          <w:rFonts w:ascii="Times New Roman" w:hAnsi="Times New Roman" w:cs="Times New Roman"/>
          <w:sz w:val="28"/>
          <w:szCs w:val="28"/>
        </w:rPr>
        <w:t>№</w:t>
      </w:r>
      <w:r w:rsidRPr="009C056D">
        <w:rPr>
          <w:rFonts w:ascii="Times New Roman" w:hAnsi="Times New Roman" w:cs="Times New Roman"/>
          <w:sz w:val="28"/>
          <w:szCs w:val="28"/>
        </w:rPr>
        <w:t xml:space="preserve"> 135-ФЗ </w:t>
      </w:r>
      <w:r w:rsidR="009C056D" w:rsidRPr="009C056D">
        <w:rPr>
          <w:rFonts w:ascii="Times New Roman" w:hAnsi="Times New Roman" w:cs="Times New Roman"/>
          <w:sz w:val="28"/>
          <w:szCs w:val="28"/>
        </w:rPr>
        <w:t>«</w:t>
      </w:r>
      <w:r w:rsidRPr="009C056D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9C056D" w:rsidRPr="009C056D">
        <w:rPr>
          <w:rFonts w:ascii="Times New Roman" w:hAnsi="Times New Roman" w:cs="Times New Roman"/>
          <w:sz w:val="28"/>
          <w:szCs w:val="28"/>
        </w:rPr>
        <w:t>»</w:t>
      </w:r>
      <w:r w:rsidRPr="009C056D">
        <w:rPr>
          <w:rFonts w:ascii="Times New Roman" w:hAnsi="Times New Roman" w:cs="Times New Roman"/>
          <w:sz w:val="28"/>
          <w:szCs w:val="28"/>
        </w:rPr>
        <w:t xml:space="preserve">, при условии получения социальной </w:t>
      </w:r>
      <w:proofErr w:type="gramStart"/>
      <w:r w:rsidRPr="009C056D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9C056D">
        <w:rPr>
          <w:rFonts w:ascii="Times New Roman" w:hAnsi="Times New Roman" w:cs="Times New Roman"/>
          <w:sz w:val="28"/>
          <w:szCs w:val="28"/>
        </w:rPr>
        <w:t xml:space="preserve"> на завершение ранее начатого строительства жилого дома (представляется до получения свидетельства о предоставлении социальной выплаты на строительство (приобретение) жилья в сельской местности);</w:t>
      </w:r>
    </w:p>
    <w:p w:rsidR="002E0C69" w:rsidRPr="009C056D" w:rsidRDefault="009C056D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E0C69" w:rsidRPr="009C056D">
        <w:rPr>
          <w:rFonts w:ascii="Times New Roman" w:hAnsi="Times New Roman" w:cs="Times New Roman"/>
          <w:sz w:val="28"/>
          <w:szCs w:val="28"/>
        </w:rPr>
        <w:t xml:space="preserve">) документа, подтверждающего признание гражданина </w:t>
      </w:r>
      <w:proofErr w:type="gramStart"/>
      <w:r w:rsidR="002E0C69" w:rsidRPr="009C056D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2E0C69" w:rsidRPr="009C056D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2E0C69" w:rsidRPr="009C056D" w:rsidRDefault="009C056D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е</w:t>
      </w:r>
      <w:r w:rsidR="002E0C69" w:rsidRPr="009C056D">
        <w:rPr>
          <w:rFonts w:ascii="Times New Roman" w:hAnsi="Times New Roman" w:cs="Times New Roman"/>
          <w:sz w:val="28"/>
          <w:szCs w:val="28"/>
        </w:rPr>
        <w:t>) копии трудовой книжки (для работающих по трудовым договорам) или копий документов, содержащих сведения о государственной регистрации физического лица в качестве индивидуального предпринимателя;</w:t>
      </w:r>
    </w:p>
    <w:p w:rsidR="002E0C69" w:rsidRPr="009C056D" w:rsidRDefault="009C056D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ж</w:t>
      </w:r>
      <w:r w:rsidR="002E0C69" w:rsidRPr="009C056D">
        <w:rPr>
          <w:rFonts w:ascii="Times New Roman" w:hAnsi="Times New Roman" w:cs="Times New Roman"/>
          <w:sz w:val="28"/>
          <w:szCs w:val="28"/>
        </w:rPr>
        <w:t>) иных документов, предусматривающих разрешение на строительство жилья и подтверждающих стоимость жилья, планируемого к строительству (приобретению).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Документами, предусматривающими разрешение на строительство жилья, являются: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предоставленный под строительство жилья; разрешение на строительство; прое</w:t>
      </w:r>
      <w:proofErr w:type="gramStart"/>
      <w:r w:rsidRPr="009C056D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9C056D">
        <w:rPr>
          <w:rFonts w:ascii="Times New Roman" w:hAnsi="Times New Roman" w:cs="Times New Roman"/>
          <w:sz w:val="28"/>
          <w:szCs w:val="28"/>
        </w:rPr>
        <w:t>оящегося дома.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Документами, подтверждающими стоимость жилья, планируемого к строительству (приобретению), являются: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договор участия в долевом строительстве - при участии в долевом строительстве жилых домов (квартир) в сельской местности;</w:t>
      </w:r>
    </w:p>
    <w:p w:rsidR="002E0C69" w:rsidRPr="009C056D" w:rsidRDefault="002E0C69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предварительный договор купли-продажи - при приобретении жилья; технический паспорт - при приобретении жилья.</w:t>
      </w:r>
    </w:p>
    <w:p w:rsidR="00972DB0" w:rsidRDefault="009A62B1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E0C69" w:rsidRPr="009C056D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0C69" w:rsidRPr="009C056D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порядке.</w:t>
      </w:r>
    </w:p>
    <w:p w:rsidR="009C056D" w:rsidRDefault="009C056D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2</w:t>
      </w:r>
      <w:r w:rsidR="009A62B1">
        <w:rPr>
          <w:rFonts w:ascii="Times New Roman" w:hAnsi="Times New Roman" w:cs="Times New Roman"/>
          <w:sz w:val="28"/>
          <w:szCs w:val="28"/>
        </w:rPr>
        <w:t>2</w:t>
      </w:r>
      <w:r w:rsidRPr="009C056D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проверяют правильность оформления документов, указанных в пункте </w:t>
      </w:r>
      <w:r w:rsidR="009A62B1">
        <w:rPr>
          <w:rFonts w:ascii="Times New Roman" w:hAnsi="Times New Roman" w:cs="Times New Roman"/>
          <w:sz w:val="28"/>
          <w:szCs w:val="28"/>
        </w:rPr>
        <w:t>20</w:t>
      </w:r>
      <w:r w:rsidRPr="009C05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9C056D">
        <w:rPr>
          <w:rFonts w:ascii="Times New Roman" w:hAnsi="Times New Roman" w:cs="Times New Roman"/>
          <w:sz w:val="28"/>
          <w:szCs w:val="28"/>
        </w:rPr>
        <w:t xml:space="preserve">, и достоверность содержащихся в них сведений, формируют списки граждан, изъявивших желание улучшить жилищные условия с использованием социальных выплат, на очередной финансовый год и плановый период и в сроки, установленные </w:t>
      </w:r>
      <w:r w:rsidR="00A26A88">
        <w:rPr>
          <w:rFonts w:ascii="Times New Roman" w:hAnsi="Times New Roman" w:cs="Times New Roman"/>
          <w:sz w:val="28"/>
          <w:szCs w:val="28"/>
        </w:rPr>
        <w:t>Министерством</w:t>
      </w:r>
      <w:r w:rsidRPr="009C056D">
        <w:rPr>
          <w:rFonts w:ascii="Times New Roman" w:hAnsi="Times New Roman" w:cs="Times New Roman"/>
          <w:sz w:val="28"/>
          <w:szCs w:val="28"/>
        </w:rPr>
        <w:t xml:space="preserve">, направляют их в </w:t>
      </w:r>
      <w:r w:rsidR="00A26A88">
        <w:rPr>
          <w:rFonts w:ascii="Times New Roman" w:hAnsi="Times New Roman" w:cs="Times New Roman"/>
          <w:sz w:val="28"/>
          <w:szCs w:val="28"/>
        </w:rPr>
        <w:t>Министерство</w:t>
      </w:r>
      <w:r w:rsidR="001F4D62">
        <w:rPr>
          <w:rFonts w:ascii="Times New Roman" w:hAnsi="Times New Roman" w:cs="Times New Roman"/>
          <w:sz w:val="28"/>
          <w:szCs w:val="28"/>
        </w:rPr>
        <w:t xml:space="preserve">. </w:t>
      </w:r>
      <w:r w:rsidRPr="009C056D">
        <w:rPr>
          <w:rFonts w:ascii="Times New Roman" w:hAnsi="Times New Roman" w:cs="Times New Roman"/>
          <w:sz w:val="28"/>
          <w:szCs w:val="28"/>
        </w:rPr>
        <w:t>При выявлении недостоверной информации, содержащейся в доку</w:t>
      </w:r>
      <w:r>
        <w:rPr>
          <w:rFonts w:ascii="Times New Roman" w:hAnsi="Times New Roman" w:cs="Times New Roman"/>
          <w:sz w:val="28"/>
          <w:szCs w:val="28"/>
        </w:rPr>
        <w:t xml:space="preserve">ментах, указанных в пункте </w:t>
      </w:r>
      <w:r w:rsidR="00595593">
        <w:rPr>
          <w:rFonts w:ascii="Times New Roman" w:hAnsi="Times New Roman" w:cs="Times New Roman"/>
          <w:sz w:val="28"/>
          <w:szCs w:val="28"/>
        </w:rPr>
        <w:t>20</w:t>
      </w:r>
      <w:r w:rsidRPr="009C056D">
        <w:rPr>
          <w:rFonts w:ascii="Times New Roman" w:hAnsi="Times New Roman" w:cs="Times New Roman"/>
          <w:sz w:val="28"/>
          <w:szCs w:val="28"/>
        </w:rPr>
        <w:t xml:space="preserve"> настоящего Положения, органы местного самоуправления возвращают их заявителю с указанием причин возврата.</w:t>
      </w:r>
    </w:p>
    <w:p w:rsidR="009C056D" w:rsidRDefault="009C056D" w:rsidP="002E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>2</w:t>
      </w:r>
      <w:r w:rsidR="00595593">
        <w:rPr>
          <w:rFonts w:ascii="Times New Roman" w:hAnsi="Times New Roman" w:cs="Times New Roman"/>
          <w:sz w:val="28"/>
          <w:szCs w:val="28"/>
        </w:rPr>
        <w:t>3</w:t>
      </w:r>
      <w:r w:rsidRPr="009C05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C056D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органами местного самоуправления списков, указанных в пункте 2</w:t>
      </w:r>
      <w:r w:rsidR="00595593">
        <w:rPr>
          <w:rFonts w:ascii="Times New Roman" w:hAnsi="Times New Roman" w:cs="Times New Roman"/>
          <w:sz w:val="28"/>
          <w:szCs w:val="28"/>
        </w:rPr>
        <w:t>2</w:t>
      </w:r>
      <w:r w:rsidRPr="009C05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Прядка</w:t>
      </w:r>
      <w:r w:rsidRPr="009C056D">
        <w:rPr>
          <w:rFonts w:ascii="Times New Roman" w:hAnsi="Times New Roman" w:cs="Times New Roman"/>
          <w:sz w:val="28"/>
          <w:szCs w:val="28"/>
        </w:rPr>
        <w:t>, и документов утверждает сводный список на очередной финансовый год и формирует сводный список на плановый период,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списки.</w:t>
      </w:r>
      <w:proofErr w:type="gramEnd"/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C056D">
        <w:rPr>
          <w:rFonts w:ascii="Times New Roman" w:hAnsi="Times New Roman" w:cs="Times New Roman"/>
          <w:sz w:val="28"/>
          <w:szCs w:val="28"/>
        </w:rPr>
        <w:t xml:space="preserve"> вносит изменения в сводный список, утвержденный на очередной финансовый год, с учетом размера субсидии, предусмотренного бюджету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 на очередной финансовый год.</w:t>
      </w:r>
    </w:p>
    <w:p w:rsidR="009C056D" w:rsidRDefault="009C056D" w:rsidP="009C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6D">
        <w:rPr>
          <w:rFonts w:ascii="Times New Roman" w:hAnsi="Times New Roman" w:cs="Times New Roman"/>
          <w:sz w:val="28"/>
          <w:szCs w:val="28"/>
        </w:rPr>
        <w:t xml:space="preserve">В случае если размер субсидии недостаточен для предоставления социальной выплаты одному получателю социальной выплаты, в сводный список включается указанный получатель социальной выплаты (с его согласия) на условиях частичного предоставления социальной выплаты в размере, соответствующем этому размеру субсидии. При формировании следующего сводного списка на соответствующий финансовый год данный участник </w:t>
      </w:r>
      <w:r w:rsidRPr="009C056D">
        <w:rPr>
          <w:rFonts w:ascii="Times New Roman" w:hAnsi="Times New Roman" w:cs="Times New Roman"/>
          <w:sz w:val="28"/>
          <w:szCs w:val="28"/>
        </w:rPr>
        <w:lastRenderedPageBreak/>
        <w:t>мероприятия включается в список под номером 1 для предоставления оставшейся части социальной выплаты.</w:t>
      </w:r>
    </w:p>
    <w:p w:rsidR="00595593" w:rsidRDefault="00595593" w:rsidP="009C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55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95593">
        <w:rPr>
          <w:rFonts w:ascii="Times New Roman" w:hAnsi="Times New Roman" w:cs="Times New Roman"/>
          <w:sz w:val="28"/>
          <w:szCs w:val="28"/>
        </w:rPr>
        <w:t xml:space="preserve"> заключает с кредитными организациями соглашения о порядке обслуживания социальных выплат, в которых предусматриваются основания для заключения с получателями социальных выплат договора банковского счета, условия зачисления социальных выплат на банковские счета и их списания, а также ежеквартальное представление информации о количестве открытых и закрытых банковских счетов по обслуживанию социальных выплат.</w:t>
      </w:r>
    </w:p>
    <w:p w:rsidR="002E0C69" w:rsidRDefault="00595593" w:rsidP="00A4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595593">
        <w:rPr>
          <w:rFonts w:ascii="Times New Roman" w:hAnsi="Times New Roman" w:cs="Times New Roman"/>
          <w:sz w:val="28"/>
          <w:szCs w:val="28"/>
        </w:rPr>
        <w:t>Получатель социальной выплаты в течение 5 календарных дней с момента получения свидетельства представляет свидетельство в кредитную организацию для заключения договора банковского счета и открытия банковского счета, предназначенного для зачисления социальной выплаты.</w:t>
      </w:r>
    </w:p>
    <w:p w:rsidR="00966DC7" w:rsidRDefault="00966DC7" w:rsidP="00A4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0BF">
        <w:rPr>
          <w:rFonts w:ascii="Times New Roman" w:hAnsi="Times New Roman" w:cs="Times New Roman"/>
          <w:sz w:val="28"/>
          <w:szCs w:val="28"/>
        </w:rPr>
        <w:t>26</w:t>
      </w:r>
      <w:r w:rsidR="00B97884" w:rsidRPr="00FB30BF">
        <w:rPr>
          <w:rFonts w:ascii="Times New Roman" w:hAnsi="Times New Roman" w:cs="Times New Roman"/>
          <w:sz w:val="28"/>
          <w:szCs w:val="28"/>
        </w:rPr>
        <w:t>.</w:t>
      </w:r>
      <w:r w:rsidRPr="00FB30BF">
        <w:rPr>
          <w:rFonts w:ascii="Times New Roman" w:hAnsi="Times New Roman" w:cs="Times New Roman"/>
          <w:sz w:val="28"/>
          <w:szCs w:val="28"/>
        </w:rPr>
        <w:t xml:space="preserve"> Министерство представляет </w:t>
      </w:r>
      <w:proofErr w:type="gramStart"/>
      <w:r w:rsidRPr="00FB30BF">
        <w:rPr>
          <w:rFonts w:ascii="Times New Roman" w:hAnsi="Times New Roman" w:cs="Times New Roman"/>
          <w:sz w:val="28"/>
          <w:szCs w:val="28"/>
        </w:rPr>
        <w:t>в Министерство финансов Карачаево-Черкесской Республики заявку на финансирование предельных объемов в соответствии с порядком доведения до главных распорядителей</w:t>
      </w:r>
      <w:proofErr w:type="gramEnd"/>
      <w:r w:rsidRPr="00FB30BF">
        <w:rPr>
          <w:rFonts w:ascii="Times New Roman" w:hAnsi="Times New Roman" w:cs="Times New Roman"/>
          <w:sz w:val="28"/>
          <w:szCs w:val="28"/>
        </w:rPr>
        <w:t xml:space="preserve"> и получателей средств республиканского бюджета Карачаево-Черкесской Республики предельных объемов, утвержденным Приказом Министерства финансов Карачаево-Черкесской Республики с приложением сводного списка.</w:t>
      </w:r>
    </w:p>
    <w:p w:rsidR="00595593" w:rsidRDefault="00595593" w:rsidP="0059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D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95593">
        <w:rPr>
          <w:rFonts w:ascii="Times New Roman" w:hAnsi="Times New Roman" w:cs="Times New Roman"/>
          <w:sz w:val="28"/>
          <w:szCs w:val="28"/>
        </w:rPr>
        <w:t xml:space="preserve"> в срок не более 30 календарных дней с момента зачисления субсидии, предоставленной из федерального бюджета</w:t>
      </w:r>
      <w:r w:rsidR="00A26A88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595593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Республике на мероприятия, указанные в пункте 2 Правил предоставления и распределения субсидий из федерального бю</w:t>
      </w:r>
      <w:r w:rsidR="001F4D62">
        <w:rPr>
          <w:rFonts w:ascii="Times New Roman" w:hAnsi="Times New Roman" w:cs="Times New Roman"/>
          <w:sz w:val="28"/>
          <w:szCs w:val="28"/>
        </w:rPr>
        <w:t xml:space="preserve">джета </w:t>
      </w:r>
      <w:r w:rsidRPr="00595593">
        <w:rPr>
          <w:rFonts w:ascii="Times New Roman" w:hAnsi="Times New Roman" w:cs="Times New Roman"/>
          <w:sz w:val="28"/>
          <w:szCs w:val="28"/>
        </w:rPr>
        <w:t xml:space="preserve"> </w:t>
      </w:r>
      <w:r w:rsidR="001F4D62">
        <w:rPr>
          <w:rFonts w:ascii="Times New Roman" w:hAnsi="Times New Roman" w:cs="Times New Roman"/>
          <w:sz w:val="28"/>
          <w:szCs w:val="28"/>
        </w:rPr>
        <w:t>бюджету Карачаево-Черкесской Республики</w:t>
      </w:r>
      <w:r w:rsidRPr="00595593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 граждан, проживающих на сельских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3 к </w:t>
      </w:r>
      <w:r w:rsidR="00170092">
        <w:rPr>
          <w:rFonts w:ascii="Times New Roman" w:hAnsi="Times New Roman" w:cs="Times New Roman"/>
          <w:sz w:val="28"/>
          <w:szCs w:val="28"/>
        </w:rPr>
        <w:t xml:space="preserve">Постановлению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«Комплексное развитие сельских </w:t>
      </w:r>
      <w:r w:rsidRPr="00595593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0092">
        <w:rPr>
          <w:rFonts w:ascii="Times New Roman" w:hAnsi="Times New Roman" w:cs="Times New Roman"/>
          <w:sz w:val="28"/>
          <w:szCs w:val="28"/>
        </w:rPr>
        <w:t xml:space="preserve"> </w:t>
      </w:r>
      <w:r w:rsidR="00170092" w:rsidRPr="00170092">
        <w:rPr>
          <w:rFonts w:ascii="Times New Roman" w:hAnsi="Times New Roman" w:cs="Times New Roman"/>
          <w:sz w:val="28"/>
          <w:szCs w:val="28"/>
        </w:rPr>
        <w:t>от 31 мая</w:t>
      </w:r>
      <w:proofErr w:type="gramEnd"/>
      <w:r w:rsidR="00170092" w:rsidRPr="00170092">
        <w:rPr>
          <w:rFonts w:ascii="Times New Roman" w:hAnsi="Times New Roman" w:cs="Times New Roman"/>
          <w:sz w:val="28"/>
          <w:szCs w:val="28"/>
        </w:rPr>
        <w:t xml:space="preserve"> 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</w:t>
      </w:r>
      <w:r w:rsidR="00170092">
        <w:rPr>
          <w:rFonts w:ascii="Times New Roman" w:hAnsi="Times New Roman" w:cs="Times New Roman"/>
          <w:sz w:val="28"/>
          <w:szCs w:val="28"/>
        </w:rPr>
        <w:t>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593">
        <w:rPr>
          <w:rFonts w:ascii="Times New Roman" w:hAnsi="Times New Roman" w:cs="Times New Roman"/>
          <w:sz w:val="28"/>
          <w:szCs w:val="28"/>
        </w:rPr>
        <w:t xml:space="preserve">на счета территориальных органов Федерального казначейства, открытые для учета операций со </w:t>
      </w:r>
      <w:proofErr w:type="gramStart"/>
      <w:r w:rsidRPr="00595593">
        <w:rPr>
          <w:rFonts w:ascii="Times New Roman" w:hAnsi="Times New Roman" w:cs="Times New Roman"/>
          <w:sz w:val="28"/>
          <w:szCs w:val="28"/>
        </w:rPr>
        <w:t>средствами, поступающими в бюджет</w:t>
      </w:r>
      <w:r w:rsidR="00A26A88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Pr="00595593">
        <w:rPr>
          <w:rFonts w:ascii="Times New Roman" w:hAnsi="Times New Roman" w:cs="Times New Roman"/>
          <w:sz w:val="28"/>
          <w:szCs w:val="28"/>
        </w:rPr>
        <w:t xml:space="preserve"> перечисляет</w:t>
      </w:r>
      <w:proofErr w:type="gramEnd"/>
      <w:r w:rsidRPr="00595593">
        <w:rPr>
          <w:rFonts w:ascii="Times New Roman" w:hAnsi="Times New Roman" w:cs="Times New Roman"/>
          <w:sz w:val="28"/>
          <w:szCs w:val="28"/>
        </w:rPr>
        <w:t xml:space="preserve"> средства социальных выплат на банковские счета получателей социальных выплат.</w:t>
      </w:r>
    </w:p>
    <w:p w:rsidR="002E0C69" w:rsidRDefault="00170092" w:rsidP="00A4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92">
        <w:rPr>
          <w:rFonts w:ascii="Times New Roman" w:hAnsi="Times New Roman" w:cs="Times New Roman"/>
          <w:sz w:val="28"/>
          <w:szCs w:val="28"/>
        </w:rPr>
        <w:t>2</w:t>
      </w:r>
      <w:r w:rsidR="00966DC7">
        <w:rPr>
          <w:rFonts w:ascii="Times New Roman" w:hAnsi="Times New Roman" w:cs="Times New Roman"/>
          <w:sz w:val="28"/>
          <w:szCs w:val="28"/>
        </w:rPr>
        <w:t>8</w:t>
      </w:r>
      <w:r w:rsidRPr="00170092">
        <w:rPr>
          <w:rFonts w:ascii="Times New Roman" w:hAnsi="Times New Roman" w:cs="Times New Roman"/>
          <w:sz w:val="28"/>
          <w:szCs w:val="28"/>
        </w:rPr>
        <w:t>. Министерство уведомляет получателей социальных выплат о поступлении денежных средств на их банковские счета.</w:t>
      </w:r>
    </w:p>
    <w:p w:rsidR="00170092" w:rsidRPr="00170092" w:rsidRDefault="00170092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92">
        <w:rPr>
          <w:rFonts w:ascii="Times New Roman" w:hAnsi="Times New Roman" w:cs="Times New Roman"/>
          <w:sz w:val="28"/>
          <w:szCs w:val="28"/>
        </w:rPr>
        <w:t>2</w:t>
      </w:r>
      <w:r w:rsidR="00966DC7">
        <w:rPr>
          <w:rFonts w:ascii="Times New Roman" w:hAnsi="Times New Roman" w:cs="Times New Roman"/>
          <w:sz w:val="28"/>
          <w:szCs w:val="28"/>
        </w:rPr>
        <w:t>9</w:t>
      </w:r>
      <w:r w:rsidRPr="00170092">
        <w:rPr>
          <w:rFonts w:ascii="Times New Roman" w:hAnsi="Times New Roman" w:cs="Times New Roman"/>
          <w:sz w:val="28"/>
          <w:szCs w:val="28"/>
        </w:rPr>
        <w:t>. Перечисление социальных выплат с банковских счетов получателей социальных выплат производится кредитной организацией:</w:t>
      </w:r>
    </w:p>
    <w:p w:rsidR="00170092" w:rsidRPr="00170092" w:rsidRDefault="00170092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92">
        <w:rPr>
          <w:rFonts w:ascii="Times New Roman" w:hAnsi="Times New Roman" w:cs="Times New Roman"/>
          <w:sz w:val="28"/>
          <w:szCs w:val="28"/>
        </w:rPr>
        <w:t>а)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170092" w:rsidRPr="00170092" w:rsidRDefault="00170092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92">
        <w:rPr>
          <w:rFonts w:ascii="Times New Roman" w:hAnsi="Times New Roman" w:cs="Times New Roman"/>
          <w:sz w:val="28"/>
          <w:szCs w:val="28"/>
        </w:rPr>
        <w:t>б) исполнителю (подрядчику), указанному в договоре подряда на строительство жилого дома для получателя социальной выплаты;</w:t>
      </w:r>
    </w:p>
    <w:p w:rsidR="00170092" w:rsidRPr="00170092" w:rsidRDefault="00170092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92">
        <w:rPr>
          <w:rFonts w:ascii="Times New Roman" w:hAnsi="Times New Roman" w:cs="Times New Roman"/>
          <w:sz w:val="28"/>
          <w:szCs w:val="28"/>
        </w:rPr>
        <w:t xml:space="preserve">в) застройщику, указанному в договоре участия в долевом строительстве жилых домов (квартир), в котором получатель социальной выплаты является участником долевого строительства, оформленном в соответствии 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0092">
        <w:rPr>
          <w:rFonts w:ascii="Times New Roman" w:hAnsi="Times New Roman" w:cs="Times New Roman"/>
          <w:sz w:val="28"/>
          <w:szCs w:val="28"/>
        </w:rPr>
        <w:t xml:space="preserve">Об участии в долевом строительстве </w:t>
      </w:r>
      <w:r w:rsidRPr="00170092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092">
        <w:rPr>
          <w:rFonts w:ascii="Times New Roman" w:hAnsi="Times New Roman" w:cs="Times New Roman"/>
          <w:sz w:val="28"/>
          <w:szCs w:val="28"/>
        </w:rPr>
        <w:t>;</w:t>
      </w:r>
    </w:p>
    <w:p w:rsidR="00170092" w:rsidRPr="00170092" w:rsidRDefault="00170092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92">
        <w:rPr>
          <w:rFonts w:ascii="Times New Roman" w:hAnsi="Times New Roman" w:cs="Times New Roman"/>
          <w:sz w:val="28"/>
          <w:szCs w:val="28"/>
        </w:rPr>
        <w:t>г) продавцу, указанному в договоре купли-продажи материалов и оборудования для строительства жилого дома собственными силами получателя социальной выплаты;</w:t>
      </w:r>
    </w:p>
    <w:p w:rsidR="00170092" w:rsidRDefault="00170092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92">
        <w:rPr>
          <w:rFonts w:ascii="Times New Roman" w:hAnsi="Times New Roman" w:cs="Times New Roman"/>
          <w:sz w:val="28"/>
          <w:szCs w:val="28"/>
        </w:rPr>
        <w:t xml:space="preserve">д) кредитной организации или юридическому лицу, </w:t>
      </w:r>
      <w:proofErr w:type="gramStart"/>
      <w:r w:rsidRPr="00170092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170092">
        <w:rPr>
          <w:rFonts w:ascii="Times New Roman" w:hAnsi="Times New Roman" w:cs="Times New Roman"/>
          <w:sz w:val="28"/>
          <w:szCs w:val="28"/>
        </w:rPr>
        <w:t xml:space="preserve">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170092" w:rsidRDefault="00966DC7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70092" w:rsidRPr="00170092">
        <w:rPr>
          <w:rFonts w:ascii="Times New Roman" w:hAnsi="Times New Roman" w:cs="Times New Roman"/>
          <w:sz w:val="28"/>
          <w:szCs w:val="28"/>
        </w:rPr>
        <w:t xml:space="preserve">. Указанные в пункте 28 настоящего </w:t>
      </w:r>
      <w:r w:rsidR="00170092">
        <w:rPr>
          <w:rFonts w:ascii="Times New Roman" w:hAnsi="Times New Roman" w:cs="Times New Roman"/>
          <w:sz w:val="28"/>
          <w:szCs w:val="28"/>
        </w:rPr>
        <w:t>Порядка</w:t>
      </w:r>
      <w:r w:rsidR="00170092" w:rsidRPr="00170092">
        <w:rPr>
          <w:rFonts w:ascii="Times New Roman" w:hAnsi="Times New Roman" w:cs="Times New Roman"/>
          <w:sz w:val="28"/>
          <w:szCs w:val="28"/>
        </w:rPr>
        <w:t xml:space="preserve"> договоры до представления их в кредитную организацию проходят проверку в органе исполнительной власти на предмет соответствия сведений, указанных в них, сведениям, содержащимся в свидетельствах</w:t>
      </w:r>
      <w:r w:rsidR="00170092">
        <w:rPr>
          <w:rFonts w:ascii="Times New Roman" w:hAnsi="Times New Roman" w:cs="Times New Roman"/>
          <w:sz w:val="28"/>
          <w:szCs w:val="28"/>
        </w:rPr>
        <w:t>.</w:t>
      </w:r>
    </w:p>
    <w:p w:rsidR="00170092" w:rsidRPr="00170092" w:rsidRDefault="00170092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DC7">
        <w:rPr>
          <w:rFonts w:ascii="Times New Roman" w:hAnsi="Times New Roman" w:cs="Times New Roman"/>
          <w:sz w:val="28"/>
          <w:szCs w:val="28"/>
        </w:rPr>
        <w:t>1</w:t>
      </w:r>
      <w:r w:rsidRPr="00170092">
        <w:rPr>
          <w:rFonts w:ascii="Times New Roman" w:hAnsi="Times New Roman" w:cs="Times New Roman"/>
          <w:sz w:val="28"/>
          <w:szCs w:val="28"/>
        </w:rPr>
        <w:t>. После перечисления социальной выплаты с банковского счета получателя социальной выплаты лицам, указанным в пункте 2</w:t>
      </w:r>
      <w:r w:rsidR="00A26A88">
        <w:rPr>
          <w:rFonts w:ascii="Times New Roman" w:hAnsi="Times New Roman" w:cs="Times New Roman"/>
          <w:sz w:val="28"/>
          <w:szCs w:val="28"/>
        </w:rPr>
        <w:t>8</w:t>
      </w:r>
      <w:r w:rsidRPr="00170092">
        <w:rPr>
          <w:rFonts w:ascii="Times New Roman" w:hAnsi="Times New Roman" w:cs="Times New Roman"/>
          <w:sz w:val="28"/>
          <w:szCs w:val="28"/>
        </w:rPr>
        <w:t xml:space="preserve"> настоящего Порядка, кредитная организация направляет в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1F4D62">
        <w:rPr>
          <w:rFonts w:ascii="Times New Roman" w:hAnsi="Times New Roman" w:cs="Times New Roman"/>
          <w:sz w:val="28"/>
          <w:szCs w:val="28"/>
        </w:rPr>
        <w:t>о</w:t>
      </w:r>
      <w:r w:rsidR="00A26A88">
        <w:rPr>
          <w:rFonts w:ascii="Times New Roman" w:hAnsi="Times New Roman" w:cs="Times New Roman"/>
          <w:sz w:val="28"/>
          <w:szCs w:val="28"/>
        </w:rPr>
        <w:t>, выдавшее</w:t>
      </w:r>
      <w:r w:rsidRPr="00170092">
        <w:rPr>
          <w:rFonts w:ascii="Times New Roman" w:hAnsi="Times New Roman" w:cs="Times New Roman"/>
          <w:sz w:val="28"/>
          <w:szCs w:val="28"/>
        </w:rPr>
        <w:t xml:space="preserve"> свидетельство, подлинник свидетельства с отметкой о произведенной оплате.</w:t>
      </w:r>
    </w:p>
    <w:p w:rsidR="00170092" w:rsidRPr="00170092" w:rsidRDefault="00170092" w:rsidP="00170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92">
        <w:rPr>
          <w:rFonts w:ascii="Times New Roman" w:hAnsi="Times New Roman" w:cs="Times New Roman"/>
          <w:sz w:val="28"/>
          <w:szCs w:val="28"/>
        </w:rPr>
        <w:t>Свидетельство подлежит хранению в течение 5 лет.</w:t>
      </w:r>
    </w:p>
    <w:p w:rsidR="002E0C69" w:rsidRDefault="00170092" w:rsidP="00A45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092">
        <w:rPr>
          <w:rFonts w:ascii="Times New Roman" w:hAnsi="Times New Roman" w:cs="Times New Roman"/>
          <w:sz w:val="28"/>
          <w:szCs w:val="28"/>
        </w:rPr>
        <w:t>3</w:t>
      </w:r>
      <w:r w:rsidR="00966DC7">
        <w:rPr>
          <w:rFonts w:ascii="Times New Roman" w:hAnsi="Times New Roman" w:cs="Times New Roman"/>
          <w:sz w:val="28"/>
          <w:szCs w:val="28"/>
        </w:rPr>
        <w:t>2</w:t>
      </w:r>
      <w:r w:rsidRPr="00170092">
        <w:rPr>
          <w:rFonts w:ascii="Times New Roman" w:hAnsi="Times New Roman" w:cs="Times New Roman"/>
          <w:sz w:val="28"/>
          <w:szCs w:val="28"/>
        </w:rPr>
        <w:t>. Жилое помещение оформляется в общую собственность всех членов семьи, указанных в свидетельстве, в течение срока действия свидетельства.</w:t>
      </w:r>
    </w:p>
    <w:p w:rsidR="00255B62" w:rsidRDefault="00937041" w:rsidP="0093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41">
        <w:rPr>
          <w:rFonts w:ascii="Times New Roman" w:hAnsi="Times New Roman" w:cs="Times New Roman"/>
          <w:sz w:val="28"/>
          <w:szCs w:val="28"/>
        </w:rPr>
        <w:t xml:space="preserve">В случае реализации и (или) передачи гражданином в аренду третьим лицам жилого помещения (жилого дома) в течение 5 лет со дня оформления права собственности средства в размере предоставленной социальной выплаты </w:t>
      </w:r>
      <w:proofErr w:type="spellStart"/>
      <w:r w:rsidRPr="00937041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937041">
        <w:rPr>
          <w:rFonts w:ascii="Times New Roman" w:hAnsi="Times New Roman" w:cs="Times New Roman"/>
          <w:sz w:val="28"/>
          <w:szCs w:val="28"/>
        </w:rPr>
        <w:t xml:space="preserve"> у получателя социальной выплаты в судебном порядке в соответствии с законодательством Российской Федерации. </w:t>
      </w:r>
    </w:p>
    <w:p w:rsidR="00937041" w:rsidRPr="00937041" w:rsidRDefault="00937041" w:rsidP="0093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041">
        <w:rPr>
          <w:rFonts w:ascii="Times New Roman" w:hAnsi="Times New Roman" w:cs="Times New Roman"/>
          <w:sz w:val="28"/>
          <w:szCs w:val="28"/>
        </w:rPr>
        <w:t xml:space="preserve"> соблюдением гражданином указанного требования осуществляется </w:t>
      </w:r>
      <w:r w:rsidR="00A26A88">
        <w:rPr>
          <w:rFonts w:ascii="Times New Roman" w:hAnsi="Times New Roman" w:cs="Times New Roman"/>
          <w:sz w:val="28"/>
          <w:szCs w:val="28"/>
        </w:rPr>
        <w:t>Министерством</w:t>
      </w:r>
      <w:r w:rsidRPr="00937041">
        <w:rPr>
          <w:rFonts w:ascii="Times New Roman" w:hAnsi="Times New Roman" w:cs="Times New Roman"/>
          <w:sz w:val="28"/>
          <w:szCs w:val="28"/>
        </w:rPr>
        <w:t>.</w:t>
      </w:r>
    </w:p>
    <w:p w:rsidR="00937041" w:rsidRPr="00937041" w:rsidRDefault="00937041" w:rsidP="0093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41">
        <w:rPr>
          <w:rFonts w:ascii="Times New Roman" w:hAnsi="Times New Roman" w:cs="Times New Roman"/>
          <w:sz w:val="28"/>
          <w:szCs w:val="28"/>
        </w:rPr>
        <w:t xml:space="preserve">В случае использования для софинансирования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</w:t>
      </w:r>
      <w:r w:rsidR="001F4D62">
        <w:rPr>
          <w:rFonts w:ascii="Times New Roman" w:hAnsi="Times New Roman" w:cs="Times New Roman"/>
          <w:sz w:val="28"/>
          <w:szCs w:val="28"/>
        </w:rPr>
        <w:t>Министерство,</w:t>
      </w:r>
      <w:r w:rsidRPr="00937041">
        <w:rPr>
          <w:rFonts w:ascii="Times New Roman" w:hAnsi="Times New Roman" w:cs="Times New Roman"/>
          <w:sz w:val="28"/>
          <w:szCs w:val="28"/>
        </w:rPr>
        <w:t xml:space="preserve"> заверенное в установленном порядке обязательство переоформить после снятия обременения построенное (приобретенное) жилое помещение (жилой дом) в общую собственность всех членов семьи, ук</w:t>
      </w:r>
      <w:r>
        <w:rPr>
          <w:rFonts w:ascii="Times New Roman" w:hAnsi="Times New Roman" w:cs="Times New Roman"/>
          <w:sz w:val="28"/>
          <w:szCs w:val="28"/>
        </w:rPr>
        <w:t>азанных в свидетельстве, в течение</w:t>
      </w:r>
      <w:r w:rsidRPr="00937041">
        <w:rPr>
          <w:rFonts w:ascii="Times New Roman" w:hAnsi="Times New Roman" w:cs="Times New Roman"/>
          <w:sz w:val="28"/>
          <w:szCs w:val="28"/>
        </w:rPr>
        <w:t xml:space="preserve"> 6 месяцев после снятия обременения с жилого помещения.</w:t>
      </w:r>
    </w:p>
    <w:p w:rsidR="00937041" w:rsidRPr="00937041" w:rsidRDefault="00937041" w:rsidP="0093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041">
        <w:rPr>
          <w:rFonts w:ascii="Times New Roman" w:hAnsi="Times New Roman" w:cs="Times New Roman"/>
          <w:sz w:val="28"/>
          <w:szCs w:val="28"/>
        </w:rPr>
        <w:t xml:space="preserve">В случае использования для софинансирования строительства (приобретения) жилья средств (части средств) материнского (семейного) капитала оформление построенного (приобретенного) жилого помещения в собственность осуществляется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7041">
        <w:rPr>
          <w:rFonts w:ascii="Times New Roman" w:hAnsi="Times New Roman" w:cs="Times New Roman"/>
          <w:sz w:val="28"/>
          <w:szCs w:val="28"/>
        </w:rPr>
        <w:t xml:space="preserve"> 862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7041">
        <w:rPr>
          <w:rFonts w:ascii="Times New Roman" w:hAnsi="Times New Roman" w:cs="Times New Roman"/>
          <w:sz w:val="28"/>
          <w:szCs w:val="28"/>
        </w:rPr>
        <w:t>О Правилах направления средств (части средств) материнского (семейного) капитала на улучшение жилищных</w:t>
      </w:r>
      <w:proofErr w:type="gramEnd"/>
      <w:r w:rsidRPr="00937041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7041">
        <w:rPr>
          <w:rFonts w:ascii="Times New Roman" w:hAnsi="Times New Roman" w:cs="Times New Roman"/>
          <w:sz w:val="28"/>
          <w:szCs w:val="28"/>
        </w:rPr>
        <w:t>.</w:t>
      </w:r>
    </w:p>
    <w:p w:rsidR="00937041" w:rsidRDefault="00937041" w:rsidP="0093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937041">
        <w:rPr>
          <w:rFonts w:ascii="Times New Roman" w:hAnsi="Times New Roman" w:cs="Times New Roman"/>
          <w:sz w:val="28"/>
          <w:szCs w:val="28"/>
        </w:rPr>
        <w:t xml:space="preserve"> вправе требовать в судебном порядке от получателя социальной выплаты возврата сре</w:t>
      </w:r>
      <w:proofErr w:type="gramStart"/>
      <w:r w:rsidRPr="0093704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37041">
        <w:rPr>
          <w:rFonts w:ascii="Times New Roman" w:hAnsi="Times New Roman" w:cs="Times New Roman"/>
          <w:sz w:val="28"/>
          <w:szCs w:val="28"/>
        </w:rPr>
        <w:t xml:space="preserve">азмере предоставленной социальной </w:t>
      </w:r>
      <w:r w:rsidRPr="00937041">
        <w:rPr>
          <w:rFonts w:ascii="Times New Roman" w:hAnsi="Times New Roman" w:cs="Times New Roman"/>
          <w:sz w:val="28"/>
          <w:szCs w:val="28"/>
        </w:rPr>
        <w:lastRenderedPageBreak/>
        <w:t>выплаты в случае несоблюдения срока, установленного для оформления жилого помещения в собственность.</w:t>
      </w:r>
    </w:p>
    <w:p w:rsidR="001F4D62" w:rsidRDefault="001F4D62" w:rsidP="0093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D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D62">
        <w:rPr>
          <w:rFonts w:ascii="Times New Roman" w:hAnsi="Times New Roman" w:cs="Times New Roman"/>
          <w:sz w:val="28"/>
          <w:szCs w:val="28"/>
        </w:rPr>
        <w:t xml:space="preserve"> Оценка эффективности использования субсидий производится путем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субсидий, предусмотренными соглашениями.</w:t>
      </w:r>
    </w:p>
    <w:p w:rsidR="00937041" w:rsidRDefault="00937041" w:rsidP="00937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41">
        <w:rPr>
          <w:rFonts w:ascii="Times New Roman" w:hAnsi="Times New Roman" w:cs="Times New Roman"/>
          <w:sz w:val="28"/>
          <w:szCs w:val="28"/>
        </w:rPr>
        <w:t>3</w:t>
      </w:r>
      <w:r w:rsidR="00966DC7">
        <w:rPr>
          <w:rFonts w:ascii="Times New Roman" w:hAnsi="Times New Roman" w:cs="Times New Roman"/>
          <w:sz w:val="28"/>
          <w:szCs w:val="28"/>
        </w:rPr>
        <w:t>4</w:t>
      </w:r>
      <w:r w:rsidRPr="00937041">
        <w:rPr>
          <w:rFonts w:ascii="Times New Roman" w:hAnsi="Times New Roman" w:cs="Times New Roman"/>
          <w:sz w:val="28"/>
          <w:szCs w:val="28"/>
        </w:rPr>
        <w:t xml:space="preserve">. </w:t>
      </w:r>
      <w:r w:rsidR="006146C3">
        <w:rPr>
          <w:rFonts w:ascii="Times New Roman" w:hAnsi="Times New Roman" w:cs="Times New Roman"/>
          <w:sz w:val="28"/>
          <w:szCs w:val="28"/>
        </w:rPr>
        <w:t>Министерство</w:t>
      </w:r>
      <w:r w:rsidRPr="00937041">
        <w:rPr>
          <w:rFonts w:ascii="Times New Roman" w:hAnsi="Times New Roman" w:cs="Times New Roman"/>
          <w:sz w:val="28"/>
          <w:szCs w:val="28"/>
        </w:rPr>
        <w:t xml:space="preserve"> ведет реестры выданных свидетельств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B4601">
        <w:rPr>
          <w:rFonts w:ascii="Times New Roman" w:hAnsi="Times New Roman" w:cs="Times New Roman"/>
          <w:sz w:val="28"/>
          <w:szCs w:val="28"/>
        </w:rPr>
        <w:t xml:space="preserve"> 3</w:t>
      </w:r>
      <w:r w:rsidRPr="0093704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37041" w:rsidRPr="00937041" w:rsidRDefault="00937041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41">
        <w:rPr>
          <w:rFonts w:ascii="Times New Roman" w:hAnsi="Times New Roman" w:cs="Times New Roman"/>
          <w:sz w:val="28"/>
          <w:szCs w:val="28"/>
        </w:rPr>
        <w:t>3</w:t>
      </w:r>
      <w:r w:rsidR="00966DC7">
        <w:rPr>
          <w:rFonts w:ascii="Times New Roman" w:hAnsi="Times New Roman" w:cs="Times New Roman"/>
          <w:sz w:val="28"/>
          <w:szCs w:val="28"/>
        </w:rPr>
        <w:t>5</w:t>
      </w:r>
      <w:r w:rsidRPr="00937041">
        <w:rPr>
          <w:rFonts w:ascii="Times New Roman" w:hAnsi="Times New Roman" w:cs="Times New Roman"/>
          <w:sz w:val="28"/>
          <w:szCs w:val="28"/>
        </w:rPr>
        <w:t xml:space="preserve">. </w:t>
      </w:r>
      <w:r w:rsidR="006146C3">
        <w:rPr>
          <w:rFonts w:ascii="Times New Roman" w:hAnsi="Times New Roman" w:cs="Times New Roman"/>
          <w:sz w:val="28"/>
          <w:szCs w:val="28"/>
        </w:rPr>
        <w:t>Администрация местного самоуправления</w:t>
      </w:r>
      <w:r w:rsidRPr="00937041">
        <w:rPr>
          <w:rFonts w:ascii="Times New Roman" w:hAnsi="Times New Roman" w:cs="Times New Roman"/>
          <w:sz w:val="28"/>
          <w:szCs w:val="28"/>
        </w:rPr>
        <w:t xml:space="preserve"> вправе на основании соглашений, заключенных с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937041">
        <w:rPr>
          <w:rFonts w:ascii="Times New Roman" w:hAnsi="Times New Roman" w:cs="Times New Roman"/>
          <w:sz w:val="28"/>
          <w:szCs w:val="28"/>
        </w:rPr>
        <w:t>, осуществлять выполнение следующих функций:</w:t>
      </w:r>
    </w:p>
    <w:p w:rsidR="00937041" w:rsidRPr="00937041" w:rsidRDefault="00937041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41">
        <w:rPr>
          <w:rFonts w:ascii="Times New Roman" w:hAnsi="Times New Roman" w:cs="Times New Roman"/>
          <w:sz w:val="28"/>
          <w:szCs w:val="28"/>
        </w:rPr>
        <w:t xml:space="preserve">а) вручение получателям социальных выплат свидетельств, оформленных в установленном порядке </w:t>
      </w:r>
      <w:r w:rsidR="006146C3">
        <w:rPr>
          <w:rFonts w:ascii="Times New Roman" w:hAnsi="Times New Roman" w:cs="Times New Roman"/>
          <w:sz w:val="28"/>
          <w:szCs w:val="28"/>
        </w:rPr>
        <w:t>Министерством</w:t>
      </w:r>
      <w:r w:rsidRPr="00937041">
        <w:rPr>
          <w:rFonts w:ascii="Times New Roman" w:hAnsi="Times New Roman" w:cs="Times New Roman"/>
          <w:sz w:val="28"/>
          <w:szCs w:val="28"/>
        </w:rPr>
        <w:t>;</w:t>
      </w:r>
    </w:p>
    <w:p w:rsidR="00937041" w:rsidRPr="00937041" w:rsidRDefault="00937041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041">
        <w:rPr>
          <w:rFonts w:ascii="Times New Roman" w:hAnsi="Times New Roman" w:cs="Times New Roman"/>
          <w:sz w:val="28"/>
          <w:szCs w:val="28"/>
        </w:rPr>
        <w:t>б) разъяснение населению, в том числе с использованием средств массовой информации, условий и порядка получения и использования социальных выплат;</w:t>
      </w:r>
      <w:proofErr w:type="gramEnd"/>
    </w:p>
    <w:p w:rsidR="00937041" w:rsidRPr="00937041" w:rsidRDefault="00937041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41">
        <w:rPr>
          <w:rFonts w:ascii="Times New Roman" w:hAnsi="Times New Roman" w:cs="Times New Roman"/>
          <w:sz w:val="28"/>
          <w:szCs w:val="28"/>
        </w:rPr>
        <w:t>в) заключение с кредитными организациями соглашений, предусмотренных пунктом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7041">
        <w:rPr>
          <w:rFonts w:ascii="Times New Roman" w:hAnsi="Times New Roman" w:cs="Times New Roman"/>
          <w:sz w:val="28"/>
          <w:szCs w:val="28"/>
        </w:rPr>
        <w:t xml:space="preserve"> настоящего Порядка,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срок, опред</w:t>
      </w:r>
      <w:r w:rsidR="006146C3">
        <w:rPr>
          <w:rFonts w:ascii="Times New Roman" w:hAnsi="Times New Roman" w:cs="Times New Roman"/>
          <w:sz w:val="28"/>
          <w:szCs w:val="28"/>
        </w:rPr>
        <w:t>еленный в указанных соглашениях.</w:t>
      </w:r>
    </w:p>
    <w:p w:rsidR="00937041" w:rsidRPr="00937041" w:rsidRDefault="00937041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41">
        <w:rPr>
          <w:rFonts w:ascii="Times New Roman" w:hAnsi="Times New Roman" w:cs="Times New Roman"/>
          <w:sz w:val="28"/>
          <w:szCs w:val="28"/>
        </w:rPr>
        <w:t>г) проверка указанных в пункте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7041">
        <w:rPr>
          <w:rFonts w:ascii="Times New Roman" w:hAnsi="Times New Roman" w:cs="Times New Roman"/>
          <w:sz w:val="28"/>
          <w:szCs w:val="28"/>
        </w:rPr>
        <w:t xml:space="preserve"> настоящего Порядка договоров до их представления в кредитную организацию на предмет соответствия сведений, указанных в них, сведениям, содержащимся в свидетельствах;</w:t>
      </w:r>
    </w:p>
    <w:p w:rsidR="00937041" w:rsidRPr="00937041" w:rsidRDefault="00937041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41">
        <w:rPr>
          <w:rFonts w:ascii="Times New Roman" w:hAnsi="Times New Roman" w:cs="Times New Roman"/>
          <w:sz w:val="28"/>
          <w:szCs w:val="28"/>
        </w:rPr>
        <w:t>д) ведение реестров выданных свидетельств;</w:t>
      </w:r>
    </w:p>
    <w:p w:rsidR="001F4D62" w:rsidRDefault="00937041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41">
        <w:rPr>
          <w:rFonts w:ascii="Times New Roman" w:hAnsi="Times New Roman" w:cs="Times New Roman"/>
          <w:sz w:val="28"/>
          <w:szCs w:val="28"/>
        </w:rPr>
        <w:t>е) уведомление получателей социальных выплат о поступлении денежных средств на их банковские счета</w:t>
      </w:r>
      <w:r w:rsidR="001F4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601" w:rsidRDefault="00CB4601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01">
        <w:rPr>
          <w:rFonts w:ascii="Times New Roman" w:hAnsi="Times New Roman" w:cs="Times New Roman"/>
          <w:sz w:val="28"/>
          <w:szCs w:val="28"/>
        </w:rPr>
        <w:t>3</w:t>
      </w:r>
      <w:r w:rsidR="00966DC7">
        <w:rPr>
          <w:rFonts w:ascii="Times New Roman" w:hAnsi="Times New Roman" w:cs="Times New Roman"/>
          <w:sz w:val="28"/>
          <w:szCs w:val="28"/>
        </w:rPr>
        <w:t>6</w:t>
      </w:r>
      <w:r w:rsidRPr="00CB46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4601">
        <w:rPr>
          <w:rFonts w:ascii="Times New Roman" w:hAnsi="Times New Roman" w:cs="Times New Roman"/>
          <w:sz w:val="28"/>
          <w:szCs w:val="28"/>
        </w:rPr>
        <w:t xml:space="preserve">При рождении (усыновлении) у гражданина 1 и более детей </w:t>
      </w:r>
      <w:r w:rsidR="006146C3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 w:rsidRPr="00CB4601">
        <w:rPr>
          <w:rFonts w:ascii="Times New Roman" w:hAnsi="Times New Roman" w:cs="Times New Roman"/>
          <w:sz w:val="28"/>
          <w:szCs w:val="28"/>
        </w:rPr>
        <w:t xml:space="preserve"> вправе осуществлять дополнительное (сверх предусмотренного размера социальной выплаты) выделение средств на погашение основной суммы долга и уплату процентов по кредитам (займам), в том числе ипотечным, на строительство (приобретение) жилья за счет средств бюджета </w:t>
      </w:r>
      <w:r w:rsidR="006146C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B4601">
        <w:rPr>
          <w:rFonts w:ascii="Times New Roman" w:hAnsi="Times New Roman" w:cs="Times New Roman"/>
          <w:sz w:val="28"/>
          <w:szCs w:val="28"/>
        </w:rPr>
        <w:t xml:space="preserve"> на условиях, которые определяются нормативными правовыми актами </w:t>
      </w:r>
      <w:r w:rsidR="006146C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B4601">
        <w:rPr>
          <w:rFonts w:ascii="Times New Roman" w:hAnsi="Times New Roman" w:cs="Times New Roman"/>
          <w:sz w:val="28"/>
          <w:szCs w:val="28"/>
        </w:rPr>
        <w:t>.</w:t>
      </w:r>
      <w:r w:rsidR="00255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55B62" w:rsidRPr="00937041" w:rsidRDefault="00255B62" w:rsidP="0093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092" w:rsidRPr="00937041" w:rsidRDefault="00170092" w:rsidP="00F63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092" w:rsidRDefault="00170092" w:rsidP="00F632B8">
      <w:pPr>
        <w:spacing w:after="0" w:line="240" w:lineRule="auto"/>
      </w:pPr>
    </w:p>
    <w:p w:rsidR="00170092" w:rsidRDefault="00170092" w:rsidP="00F632B8">
      <w:pPr>
        <w:spacing w:after="0" w:line="240" w:lineRule="auto"/>
      </w:pP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Н. </w:t>
      </w:r>
      <w:proofErr w:type="spellStart"/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Озов</w:t>
      </w:r>
      <w:proofErr w:type="spellEnd"/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DC2" w:rsidRPr="002D3DC2" w:rsidRDefault="002D3DC2" w:rsidP="002D3DC2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Министр сельского хозяйства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А.А. Боташев                               </w:t>
      </w:r>
    </w:p>
    <w:p w:rsidR="002D3DC2" w:rsidRDefault="002D3DC2" w:rsidP="00F632B8">
      <w:pPr>
        <w:spacing w:after="0" w:line="240" w:lineRule="auto"/>
        <w:sectPr w:rsidR="002D3DC2" w:rsidSect="0042677F">
          <w:headerReference w:type="default" r:id="rId13"/>
          <w:pgSz w:w="11905" w:h="16838"/>
          <w:pgMar w:top="567" w:right="1134" w:bottom="567" w:left="1134" w:header="0" w:footer="0" w:gutter="0"/>
          <w:pgNumType w:start="1"/>
          <w:cols w:space="720"/>
          <w:noEndnote/>
          <w:titlePg/>
          <w:docGrid w:linePitch="299"/>
        </w:sectPr>
      </w:pPr>
    </w:p>
    <w:p w:rsidR="001E3BFD" w:rsidRDefault="001E3BFD" w:rsidP="001E3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</w:t>
      </w:r>
      <w:r w:rsidR="00DB11B3"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</w:p>
    <w:p w:rsidR="001E3BFD" w:rsidRDefault="001E3BFD" w:rsidP="001E3B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E3BFD" w:rsidRPr="00223D7E" w:rsidRDefault="001E3BFD" w:rsidP="001E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F6243A">
        <w:rPr>
          <w:rFonts w:ascii="Times New Roman" w:hAnsi="Times New Roman" w:cs="Times New Roman"/>
          <w:iCs/>
          <w:sz w:val="28"/>
          <w:szCs w:val="28"/>
        </w:rPr>
        <w:t>Порядку</w:t>
      </w:r>
    </w:p>
    <w:p w:rsidR="001E3BFD" w:rsidRPr="00223D7E" w:rsidRDefault="001E3BFD" w:rsidP="001E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>о предоставлении социальных выплат</w:t>
      </w:r>
    </w:p>
    <w:p w:rsidR="001E3BFD" w:rsidRPr="00223D7E" w:rsidRDefault="001E3BFD" w:rsidP="001E3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>на строительство (приобретение) жилья</w:t>
      </w:r>
    </w:p>
    <w:p w:rsidR="001E3BFD" w:rsidRPr="00223D7E" w:rsidRDefault="001E3BFD" w:rsidP="001E3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3D7E">
        <w:rPr>
          <w:rFonts w:ascii="Times New Roman" w:hAnsi="Times New Roman" w:cs="Times New Roman"/>
          <w:iCs/>
          <w:sz w:val="28"/>
          <w:szCs w:val="28"/>
        </w:rPr>
        <w:t>гражданам, проживающим на сельских территориях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BFD" w:rsidRPr="00223D7E" w:rsidRDefault="001E3BFD" w:rsidP="001E3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3D7E">
        <w:rPr>
          <w:rFonts w:ascii="Times New Roman" w:hAnsi="Times New Roman" w:cs="Times New Roman"/>
          <w:iCs/>
          <w:sz w:val="28"/>
          <w:szCs w:val="28"/>
        </w:rPr>
        <w:t>(форма)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C430E">
        <w:rPr>
          <w:rFonts w:ascii="Times New Roman" w:hAnsi="Times New Roman" w:cs="Times New Roman"/>
          <w:sz w:val="20"/>
          <w:szCs w:val="20"/>
        </w:rPr>
        <w:t xml:space="preserve">    </w:t>
      </w:r>
      <w:r w:rsidRPr="00EC430E"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r w:rsidRPr="00223D7E">
        <w:rPr>
          <w:rFonts w:ascii="Times New Roman" w:hAnsi="Times New Roman" w:cs="Times New Roman"/>
          <w:sz w:val="24"/>
          <w:szCs w:val="24"/>
        </w:rPr>
        <w:t xml:space="preserve"> </w:t>
      </w:r>
      <w:r w:rsidRPr="00EC430E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 xml:space="preserve">                                         от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430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EC430E">
        <w:rPr>
          <w:rFonts w:ascii="Times New Roman" w:hAnsi="Times New Roman" w:cs="Times New Roman"/>
          <w:sz w:val="28"/>
          <w:szCs w:val="28"/>
        </w:rPr>
        <w:t>) 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>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C430E">
        <w:rPr>
          <w:rFonts w:ascii="Times New Roman" w:hAnsi="Times New Roman" w:cs="Times New Roman"/>
          <w:sz w:val="28"/>
          <w:szCs w:val="28"/>
        </w:rPr>
        <w:t>____,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C430E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0E">
        <w:rPr>
          <w:rFonts w:ascii="Times New Roman" w:hAnsi="Times New Roman" w:cs="Times New Roman"/>
          <w:sz w:val="28"/>
          <w:szCs w:val="28"/>
        </w:rPr>
        <w:t>(ей) по адресу: 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C430E">
        <w:rPr>
          <w:rFonts w:ascii="Times New Roman" w:hAnsi="Times New Roman" w:cs="Times New Roman"/>
          <w:sz w:val="28"/>
          <w:szCs w:val="28"/>
        </w:rPr>
        <w:t>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ЗАЯВЛЕНИЕ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Прошу включить меня, __</w:t>
      </w:r>
      <w:r w:rsidR="00D4045F">
        <w:rPr>
          <w:rFonts w:ascii="Times New Roman" w:hAnsi="Times New Roman" w:cs="Times New Roman"/>
          <w:sz w:val="28"/>
          <w:szCs w:val="28"/>
        </w:rPr>
        <w:t>________---</w:t>
      </w:r>
      <w:r w:rsidRPr="00EC430E">
        <w:rPr>
          <w:rFonts w:ascii="Times New Roman" w:hAnsi="Times New Roman" w:cs="Times New Roman"/>
          <w:sz w:val="28"/>
          <w:szCs w:val="28"/>
        </w:rPr>
        <w:t>______________</w:t>
      </w:r>
      <w:r w:rsidR="001D678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C430E">
        <w:rPr>
          <w:rFonts w:ascii="Times New Roman" w:hAnsi="Times New Roman" w:cs="Times New Roman"/>
          <w:sz w:val="28"/>
          <w:szCs w:val="28"/>
        </w:rPr>
        <w:t>_,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>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паспорт ________________, выданный __</w:t>
      </w:r>
      <w:r w:rsidR="00D4045F">
        <w:rPr>
          <w:rFonts w:ascii="Times New Roman" w:hAnsi="Times New Roman" w:cs="Times New Roman"/>
          <w:sz w:val="28"/>
          <w:szCs w:val="28"/>
        </w:rPr>
        <w:t>__________</w:t>
      </w:r>
      <w:r w:rsidRPr="00EC430E">
        <w:rPr>
          <w:rFonts w:ascii="Times New Roman" w:hAnsi="Times New Roman" w:cs="Times New Roman"/>
          <w:sz w:val="28"/>
          <w:szCs w:val="28"/>
        </w:rPr>
        <w:t>_____</w:t>
      </w:r>
      <w:r w:rsidR="001D678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C430E">
        <w:rPr>
          <w:rFonts w:ascii="Times New Roman" w:hAnsi="Times New Roman" w:cs="Times New Roman"/>
          <w:sz w:val="28"/>
          <w:szCs w:val="28"/>
        </w:rPr>
        <w:t>,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(серия, номер)             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(кем, когда)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D678F">
        <w:rPr>
          <w:rFonts w:ascii="Times New Roman" w:hAnsi="Times New Roman" w:cs="Times New Roman"/>
          <w:sz w:val="28"/>
          <w:szCs w:val="28"/>
        </w:rPr>
        <w:t>_______</w:t>
      </w:r>
      <w:r w:rsidR="00D4045F">
        <w:rPr>
          <w:rFonts w:ascii="Times New Roman" w:hAnsi="Times New Roman" w:cs="Times New Roman"/>
          <w:sz w:val="28"/>
          <w:szCs w:val="28"/>
        </w:rPr>
        <w:t>_</w:t>
      </w:r>
      <w:r w:rsidR="001D67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3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 ____ </w:t>
      </w:r>
      <w:proofErr w:type="gramStart"/>
      <w:r w:rsidRPr="00EC43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430E">
        <w:rPr>
          <w:rFonts w:ascii="Times New Roman" w:hAnsi="Times New Roman" w:cs="Times New Roman"/>
          <w:sz w:val="28"/>
          <w:szCs w:val="28"/>
        </w:rPr>
        <w:t>.,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в состав участников мероприятий по улучшению жилищных условий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0E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="00DF3C07">
        <w:rPr>
          <w:rFonts w:ascii="Times New Roman" w:hAnsi="Times New Roman" w:cs="Times New Roman"/>
          <w:sz w:val="28"/>
          <w:szCs w:val="28"/>
        </w:rPr>
        <w:t>,</w:t>
      </w:r>
      <w:r w:rsidRPr="00EC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60B40">
        <w:rPr>
          <w:rFonts w:ascii="Times New Roman" w:hAnsi="Times New Roman" w:cs="Times New Roman"/>
          <w:sz w:val="28"/>
          <w:szCs w:val="28"/>
        </w:rPr>
        <w:t>г</w:t>
      </w:r>
      <w:r w:rsidRPr="00EC430E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«Комплексное </w:t>
      </w:r>
      <w:r w:rsidRPr="00EC430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е сельских </w:t>
      </w:r>
      <w:r w:rsidR="00B60B40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Жилищные условия планирую улучшить путем ____</w:t>
      </w:r>
      <w:r w:rsidR="001D678F">
        <w:rPr>
          <w:rFonts w:ascii="Times New Roman" w:hAnsi="Times New Roman" w:cs="Times New Roman"/>
          <w:sz w:val="28"/>
          <w:szCs w:val="28"/>
        </w:rPr>
        <w:t>__________</w:t>
      </w:r>
      <w:r w:rsidRPr="00EC430E">
        <w:rPr>
          <w:rFonts w:ascii="Times New Roman" w:hAnsi="Times New Roman" w:cs="Times New Roman"/>
          <w:sz w:val="28"/>
          <w:szCs w:val="28"/>
        </w:rPr>
        <w:t>___</w:t>
      </w:r>
      <w:r w:rsidR="001D678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D678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>(строительство жилого дома, приобретение жилого помещения, участие</w:t>
      </w:r>
      <w:r w:rsidRPr="00681D45">
        <w:rPr>
          <w:rFonts w:ascii="Times New Roman" w:hAnsi="Times New Roman" w:cs="Times New Roman"/>
          <w:sz w:val="24"/>
          <w:szCs w:val="24"/>
        </w:rPr>
        <w:t xml:space="preserve"> </w:t>
      </w:r>
      <w:r w:rsidRPr="00EC430E">
        <w:rPr>
          <w:rFonts w:ascii="Times New Roman" w:hAnsi="Times New Roman" w:cs="Times New Roman"/>
          <w:sz w:val="24"/>
          <w:szCs w:val="24"/>
        </w:rPr>
        <w:t>в долевом строительстве жилых домов (квартир) - нужное указать)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в ____________________________________________________________.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в котором гражданин желает приобрести (построить) жилое помещение)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жена (муж)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)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EC430E">
        <w:rPr>
          <w:rFonts w:ascii="Times New Roman" w:hAnsi="Times New Roman" w:cs="Times New Roman"/>
          <w:sz w:val="28"/>
          <w:szCs w:val="28"/>
        </w:rPr>
        <w:t>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дети: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</w:t>
      </w:r>
      <w:r w:rsidRPr="00EC43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)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430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EC430E">
        <w:rPr>
          <w:rFonts w:ascii="Times New Roman" w:hAnsi="Times New Roman" w:cs="Times New Roman"/>
          <w:sz w:val="18"/>
          <w:szCs w:val="18"/>
        </w:rPr>
        <w:t>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EC430E">
        <w:rPr>
          <w:rFonts w:ascii="Times New Roman" w:hAnsi="Times New Roman" w:cs="Times New Roman"/>
          <w:sz w:val="28"/>
          <w:szCs w:val="28"/>
        </w:rPr>
        <w:t>: 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D4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</w:t>
      </w:r>
      <w:r w:rsidRPr="00EC43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)              </w:t>
      </w:r>
      <w:r w:rsidRPr="00681D4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EC430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C430E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проживает по адресу: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C430E">
        <w:rPr>
          <w:rFonts w:ascii="Times New Roman" w:hAnsi="Times New Roman" w:cs="Times New Roman"/>
          <w:sz w:val="28"/>
          <w:szCs w:val="28"/>
        </w:rPr>
        <w:t>.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lastRenderedPageBreak/>
        <w:t>Кроме того, со мной постоянно проживают в качестве членов семьи: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степень родства)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  (дата рождения)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 _________________</w:t>
      </w:r>
      <w:r w:rsidRPr="00EC430E">
        <w:rPr>
          <w:rFonts w:ascii="Times New Roman" w:hAnsi="Times New Roman" w:cs="Times New Roman"/>
          <w:sz w:val="28"/>
          <w:szCs w:val="28"/>
        </w:rPr>
        <w:t>.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степень родства)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 (дата рождения)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3BFD" w:rsidRPr="00EC430E" w:rsidRDefault="001E3BFD" w:rsidP="0075067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70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С условиями участия в мероприятиях по улучшению жилищных условий</w:t>
      </w:r>
      <w:r w:rsidR="00F6243A">
        <w:rPr>
          <w:rFonts w:ascii="Times New Roman" w:hAnsi="Times New Roman" w:cs="Times New Roman"/>
          <w:sz w:val="28"/>
          <w:szCs w:val="28"/>
        </w:rPr>
        <w:t xml:space="preserve"> </w:t>
      </w:r>
      <w:r w:rsidRPr="00EC430E">
        <w:rPr>
          <w:rFonts w:ascii="Times New Roman" w:hAnsi="Times New Roman" w:cs="Times New Roman"/>
          <w:sz w:val="28"/>
          <w:szCs w:val="28"/>
        </w:rPr>
        <w:t xml:space="preserve">граждан, проживающих </w:t>
      </w:r>
      <w:r>
        <w:rPr>
          <w:rFonts w:ascii="Times New Roman" w:hAnsi="Times New Roman" w:cs="Times New Roman"/>
          <w:sz w:val="28"/>
          <w:szCs w:val="28"/>
        </w:rPr>
        <w:t>на сельских территориях</w:t>
      </w:r>
      <w:r w:rsidRPr="00EC43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0180D">
        <w:rPr>
          <w:rFonts w:ascii="Times New Roman" w:hAnsi="Times New Roman" w:cs="Times New Roman"/>
          <w:sz w:val="28"/>
          <w:szCs w:val="28"/>
        </w:rPr>
        <w:t>г</w:t>
      </w:r>
      <w:r w:rsidRPr="00EC430E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«Комплексное </w:t>
      </w:r>
      <w:r w:rsidRPr="00EC430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е сельских </w:t>
      </w:r>
      <w:r w:rsidR="0090180D">
        <w:rPr>
          <w:rFonts w:ascii="Times New Roman" w:hAnsi="Times New Roman" w:cs="Times New Roman"/>
          <w:sz w:val="28"/>
          <w:szCs w:val="28"/>
        </w:rPr>
        <w:t>террито</w:t>
      </w:r>
      <w:r>
        <w:rPr>
          <w:rFonts w:ascii="Times New Roman" w:hAnsi="Times New Roman" w:cs="Times New Roman"/>
          <w:sz w:val="28"/>
          <w:szCs w:val="28"/>
        </w:rPr>
        <w:t>рий»</w:t>
      </w:r>
      <w:r w:rsidRPr="00EC430E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EC43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EC430E">
        <w:rPr>
          <w:rFonts w:ascii="Times New Roman" w:hAnsi="Times New Roman" w:cs="Times New Roman"/>
          <w:sz w:val="28"/>
          <w:szCs w:val="28"/>
        </w:rPr>
        <w:t xml:space="preserve"> и обязуюсь их выполнять.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 заявителя)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(подпись заявителя)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1)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__________________;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2)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__________________;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3)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__________________;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4) 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C430E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EC430E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C430E">
        <w:rPr>
          <w:rFonts w:ascii="Times New Roman" w:hAnsi="Times New Roman" w:cs="Times New Roman"/>
          <w:sz w:val="24"/>
          <w:szCs w:val="24"/>
        </w:rPr>
        <w:t xml:space="preserve">, 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1)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(наименование документа и его реквизиты)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2)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(наименование документа и его реквизиты)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3)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(наименование документа и его реквизиты)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4)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>;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430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430E">
        <w:rPr>
          <w:rFonts w:ascii="Times New Roman" w:hAnsi="Times New Roman" w:cs="Times New Roman"/>
          <w:sz w:val="24"/>
          <w:szCs w:val="24"/>
        </w:rPr>
        <w:t xml:space="preserve">         (наименование документа и его реквизиты)</w:t>
      </w:r>
    </w:p>
    <w:p w:rsidR="001E3BFD" w:rsidRPr="00EC430E" w:rsidRDefault="001E3BFD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0E">
        <w:rPr>
          <w:rFonts w:ascii="Times New Roman" w:hAnsi="Times New Roman" w:cs="Times New Roman"/>
          <w:sz w:val="28"/>
          <w:szCs w:val="28"/>
        </w:rPr>
        <w:t>5)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C430E">
        <w:rPr>
          <w:rFonts w:ascii="Times New Roman" w:hAnsi="Times New Roman" w:cs="Times New Roman"/>
          <w:sz w:val="28"/>
          <w:szCs w:val="28"/>
        </w:rPr>
        <w:t>.</w:t>
      </w:r>
    </w:p>
    <w:p w:rsidR="001E3BFD" w:rsidRDefault="00763FE8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1F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3BFD">
        <w:rPr>
          <w:rFonts w:ascii="Times New Roman" w:hAnsi="Times New Roman" w:cs="Times New Roman"/>
          <w:sz w:val="24"/>
          <w:szCs w:val="24"/>
        </w:rPr>
        <w:t xml:space="preserve"> </w:t>
      </w:r>
      <w:r w:rsidR="001E3BFD" w:rsidRPr="00EC430E">
        <w:rPr>
          <w:rFonts w:ascii="Times New Roman" w:hAnsi="Times New Roman" w:cs="Times New Roman"/>
          <w:sz w:val="24"/>
          <w:szCs w:val="24"/>
        </w:rPr>
        <w:t xml:space="preserve">     (наименование документа и его реквизиты)</w:t>
      </w:r>
    </w:p>
    <w:p w:rsidR="00763FE8" w:rsidRDefault="00763FE8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3DC2" w:rsidRDefault="002D3DC2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М. Н. </w:t>
      </w:r>
      <w:proofErr w:type="spellStart"/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Озов</w:t>
      </w:r>
      <w:proofErr w:type="spellEnd"/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DC2" w:rsidRPr="002D3DC2" w:rsidRDefault="002D3DC2" w:rsidP="002D3DC2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Министр сельского хозяйства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А.А. Боташев                               </w:t>
      </w:r>
    </w:p>
    <w:p w:rsidR="002D3DC2" w:rsidRDefault="002D3DC2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3DC2" w:rsidRDefault="002D3DC2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3DC2" w:rsidRDefault="002D3DC2" w:rsidP="001E3B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2D3DC2" w:rsidSect="002D3DC2">
          <w:pgSz w:w="11906" w:h="16838"/>
          <w:pgMar w:top="1418" w:right="709" w:bottom="1134" w:left="1418" w:header="720" w:footer="720" w:gutter="0"/>
          <w:pgNumType w:start="1"/>
          <w:cols w:space="720"/>
          <w:titlePg/>
          <w:docGrid w:linePitch="299"/>
        </w:sectPr>
      </w:pPr>
    </w:p>
    <w:p w:rsidR="00E37467" w:rsidRDefault="00517280" w:rsidP="005172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bookmarkStart w:id="9" w:name="P37"/>
      <w:bookmarkEnd w:id="9"/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9C281F" w:rsidRDefault="009C281F" w:rsidP="009C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C281F" w:rsidRDefault="009C281F" w:rsidP="009C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 xml:space="preserve">ПРИЛОЖЕНИЕ № </w:t>
      </w:r>
      <w:r w:rsidR="00CB4601">
        <w:rPr>
          <w:rFonts w:ascii="Times New Roman" w:hAnsi="Times New Roman" w:cs="Times New Roman"/>
          <w:iCs/>
          <w:sz w:val="28"/>
          <w:szCs w:val="28"/>
        </w:rPr>
        <w:t>2</w:t>
      </w:r>
    </w:p>
    <w:p w:rsidR="009C281F" w:rsidRDefault="009C281F" w:rsidP="009C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C281F" w:rsidRPr="00223D7E" w:rsidRDefault="009C281F" w:rsidP="009C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C36968">
        <w:rPr>
          <w:rFonts w:ascii="Times New Roman" w:hAnsi="Times New Roman" w:cs="Times New Roman"/>
          <w:iCs/>
          <w:sz w:val="28"/>
          <w:szCs w:val="28"/>
        </w:rPr>
        <w:t>Порядку</w:t>
      </w:r>
    </w:p>
    <w:p w:rsidR="009C281F" w:rsidRPr="00223D7E" w:rsidRDefault="009C281F" w:rsidP="009C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>о предоставлении социальных выплат</w:t>
      </w:r>
    </w:p>
    <w:p w:rsidR="009C281F" w:rsidRPr="00223D7E" w:rsidRDefault="009C281F" w:rsidP="009C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>на строительство (приобретение) жилья</w:t>
      </w:r>
    </w:p>
    <w:p w:rsidR="009C281F" w:rsidRPr="00223D7E" w:rsidRDefault="009C281F" w:rsidP="009C2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3D7E">
        <w:rPr>
          <w:rFonts w:ascii="Times New Roman" w:hAnsi="Times New Roman" w:cs="Times New Roman"/>
          <w:iCs/>
          <w:sz w:val="28"/>
          <w:szCs w:val="28"/>
        </w:rPr>
        <w:t>гражданам, проживающим на сельских территориях</w:t>
      </w:r>
    </w:p>
    <w:p w:rsidR="009C281F" w:rsidRDefault="009C281F" w:rsidP="009C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281F" w:rsidRPr="009B476F" w:rsidRDefault="009C281F" w:rsidP="009C2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476F">
        <w:rPr>
          <w:rFonts w:ascii="Times New Roman" w:hAnsi="Times New Roman" w:cs="Times New Roman"/>
          <w:iCs/>
        </w:rPr>
        <w:t>(форма)</w:t>
      </w: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9C281F" w:rsidRPr="009B476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B476F">
        <w:rPr>
          <w:rFonts w:ascii="Times New Roman" w:eastAsia="Calibri" w:hAnsi="Times New Roman"/>
          <w:b/>
          <w:sz w:val="28"/>
          <w:szCs w:val="28"/>
        </w:rPr>
        <w:t xml:space="preserve">Министерство сельского хозяйства </w:t>
      </w:r>
      <w:r w:rsidR="002D3DC2">
        <w:rPr>
          <w:rFonts w:ascii="Times New Roman" w:eastAsia="Calibri" w:hAnsi="Times New Roman"/>
          <w:b/>
          <w:sz w:val="28"/>
          <w:szCs w:val="28"/>
        </w:rPr>
        <w:t>Карачаево-Черкесской</w:t>
      </w:r>
      <w:r w:rsidRPr="009B476F">
        <w:rPr>
          <w:rFonts w:ascii="Times New Roman" w:eastAsia="Calibri" w:hAnsi="Times New Roman"/>
          <w:b/>
          <w:sz w:val="28"/>
          <w:szCs w:val="28"/>
        </w:rPr>
        <w:t xml:space="preserve"> Республики</w:t>
      </w: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СВИДЕТЕЛЬСТВО</w:t>
      </w: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предоставлении социальной выплаты на строительство (приобретение) жилья </w:t>
      </w: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сельских территориях</w:t>
      </w: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0348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"/>
        <w:gridCol w:w="4361"/>
        <w:gridCol w:w="3294"/>
        <w:gridCol w:w="1902"/>
        <w:gridCol w:w="224"/>
        <w:gridCol w:w="12"/>
        <w:gridCol w:w="413"/>
      </w:tblGrid>
      <w:tr w:rsidR="009C281F" w:rsidTr="00F17AD4">
        <w:trPr>
          <w:gridAfter w:val="1"/>
          <w:wAfter w:w="413" w:type="dxa"/>
        </w:trPr>
        <w:tc>
          <w:tcPr>
            <w:tcW w:w="77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Tr="00F17AD4">
        <w:trPr>
          <w:gridAfter w:val="2"/>
          <w:wAfter w:w="425" w:type="dxa"/>
        </w:trPr>
        <w:tc>
          <w:tcPr>
            <w:tcW w:w="45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Настоящим Свидетельством удостоверяется, что</w:t>
            </w:r>
          </w:p>
        </w:tc>
        <w:tc>
          <w:tcPr>
            <w:tcW w:w="542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Tr="00F17AD4">
        <w:trPr>
          <w:gridAfter w:val="2"/>
          <w:wAfter w:w="425" w:type="dxa"/>
        </w:trPr>
        <w:tc>
          <w:tcPr>
            <w:tcW w:w="45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(фамилия, имя, отчество гражданина - владельца свидетельства,</w:t>
            </w:r>
            <w:proofErr w:type="gramEnd"/>
          </w:p>
        </w:tc>
      </w:tr>
      <w:tr w:rsidR="009C281F" w:rsidTr="00F17AD4">
        <w:trPr>
          <w:gridBefore w:val="1"/>
          <w:wBefore w:w="142" w:type="dxa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ind w:right="-108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F17AD4">
        <w:trPr>
          <w:gridBefore w:val="1"/>
          <w:wBefore w:w="142" w:type="dxa"/>
        </w:trPr>
        <w:tc>
          <w:tcPr>
            <w:tcW w:w="10206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наименование, серия и номер документа, удостоверяющего личность, кем и когда выдан)</w:t>
            </w:r>
          </w:p>
        </w:tc>
      </w:tr>
    </w:tbl>
    <w:p w:rsidR="009C281F" w:rsidRDefault="009C281F" w:rsidP="00CF624F">
      <w:pPr>
        <w:autoSpaceDE w:val="0"/>
        <w:spacing w:after="0" w:line="240" w:lineRule="auto"/>
        <w:ind w:left="-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является участником мероприятий по улучшению жилищных условий в рамках </w:t>
      </w:r>
      <w:r w:rsidR="00ED26B4">
        <w:rPr>
          <w:rFonts w:ascii="Times New Roman" w:eastAsia="Calibri" w:hAnsi="Times New Roman"/>
        </w:rPr>
        <w:t>г</w:t>
      </w:r>
      <w:r>
        <w:rPr>
          <w:rFonts w:ascii="Times New Roman" w:eastAsia="Calibri" w:hAnsi="Times New Roman"/>
        </w:rPr>
        <w:t>осударственной программы Российской Федерации «Комплексное развитие сельских территорий» (далее – программа).</w:t>
      </w:r>
    </w:p>
    <w:p w:rsidR="009C281F" w:rsidRPr="00050B02" w:rsidRDefault="009C281F" w:rsidP="00CF624F">
      <w:pPr>
        <w:spacing w:after="0" w:line="240" w:lineRule="auto"/>
        <w:ind w:left="-567"/>
        <w:jc w:val="both"/>
      </w:pPr>
      <w:r>
        <w:rPr>
          <w:rFonts w:ascii="Times New Roman" w:eastAsia="Calibri" w:hAnsi="Times New Roman"/>
        </w:rPr>
        <w:t xml:space="preserve">В соответствии с условиями </w:t>
      </w:r>
      <w:hyperlink r:id="rId14" w:history="1">
        <w:r>
          <w:rPr>
            <w:rFonts w:ascii="Times New Roman" w:hAnsi="Times New Roman"/>
          </w:rPr>
          <w:t>программы</w:t>
        </w:r>
      </w:hyperlink>
      <w:r>
        <w:rPr>
          <w:rFonts w:ascii="Times New Roman" w:eastAsia="Calibri" w:hAnsi="Times New Roman"/>
        </w:rPr>
        <w:t xml:space="preserve"> ему (ей) предоставляется социальная выплата в размере</w:t>
      </w:r>
    </w:p>
    <w:tbl>
      <w:tblPr>
        <w:tblW w:w="10441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5824"/>
        <w:gridCol w:w="426"/>
        <w:gridCol w:w="2409"/>
        <w:gridCol w:w="283"/>
        <w:gridCol w:w="1027"/>
        <w:gridCol w:w="40"/>
        <w:gridCol w:w="33"/>
        <w:gridCol w:w="17"/>
        <w:gridCol w:w="23"/>
        <w:gridCol w:w="18"/>
        <w:gridCol w:w="40"/>
        <w:gridCol w:w="65"/>
      </w:tblGrid>
      <w:tr w:rsidR="009C281F" w:rsidRPr="00050B02" w:rsidTr="00F17AD4">
        <w:trPr>
          <w:gridAfter w:val="3"/>
          <w:wAfter w:w="123" w:type="dxa"/>
        </w:trPr>
        <w:tc>
          <w:tcPr>
            <w:tcW w:w="1020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" w:type="dxa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" w:type="dxa"/>
            <w:gridSpan w:val="3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Tr="00F17AD4">
        <w:trPr>
          <w:gridAfter w:val="3"/>
          <w:wAfter w:w="123" w:type="dxa"/>
        </w:trPr>
        <w:tc>
          <w:tcPr>
            <w:tcW w:w="10205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(цифрами и прописью)</w:t>
            </w:r>
          </w:p>
        </w:tc>
        <w:tc>
          <w:tcPr>
            <w:tcW w:w="40" w:type="dxa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3" w:type="dxa"/>
            <w:gridSpan w:val="3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C281F" w:rsidTr="00F17AD4">
        <w:tc>
          <w:tcPr>
            <w:tcW w:w="1020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9C281F" w:rsidRPr="00050B02" w:rsidTr="00F17AD4">
        <w:trPr>
          <w:gridAfter w:val="1"/>
          <w:wAfter w:w="64" w:type="dxa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06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Pr="00050B02" w:rsidRDefault="009C281F" w:rsidP="00DC526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(приобретение жилого помещения, строительство жилого дома, участие в долевом строительстве жилых домов (квартир) - нужное указать)</w:t>
            </w:r>
          </w:p>
        </w:tc>
        <w:tc>
          <w:tcPr>
            <w:tcW w:w="41" w:type="dxa"/>
            <w:gridSpan w:val="2"/>
          </w:tcPr>
          <w:p w:rsidR="009C281F" w:rsidRPr="00050B02" w:rsidRDefault="009C281F" w:rsidP="00DC5265">
            <w:pPr>
              <w:autoSpaceDE w:val="0"/>
              <w:spacing w:after="0" w:line="240" w:lineRule="auto"/>
              <w:jc w:val="both"/>
            </w:pPr>
          </w:p>
        </w:tc>
        <w:tc>
          <w:tcPr>
            <w:tcW w:w="40" w:type="dxa"/>
          </w:tcPr>
          <w:p w:rsidR="009C281F" w:rsidRPr="00050B02" w:rsidRDefault="009C281F" w:rsidP="00DC5265">
            <w:pPr>
              <w:autoSpaceDE w:val="0"/>
              <w:spacing w:after="0" w:line="240" w:lineRule="auto"/>
              <w:jc w:val="both"/>
            </w:pPr>
          </w:p>
        </w:tc>
      </w:tr>
      <w:tr w:rsidR="009C281F" w:rsidRPr="00050B02" w:rsidTr="00F17AD4">
        <w:trPr>
          <w:gridAfter w:val="3"/>
          <w:wAfter w:w="123" w:type="dxa"/>
        </w:trPr>
        <w:tc>
          <w:tcPr>
            <w:tcW w:w="1020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" w:type="dxa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" w:type="dxa"/>
            <w:gridSpan w:val="3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Tr="00F17AD4">
        <w:trPr>
          <w:gridAfter w:val="3"/>
          <w:wAfter w:w="123" w:type="dxa"/>
        </w:trPr>
        <w:tc>
          <w:tcPr>
            <w:tcW w:w="10205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(наименование муниципального образования)</w:t>
            </w: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" w:type="dxa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3" w:type="dxa"/>
            <w:gridSpan w:val="3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C281F" w:rsidTr="00F17AD4">
        <w:trPr>
          <w:gridAfter w:val="5"/>
          <w:wAfter w:w="162" w:type="dxa"/>
        </w:trPr>
        <w:tc>
          <w:tcPr>
            <w:tcW w:w="606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(Ф.И.О.)</w:t>
            </w:r>
          </w:p>
        </w:tc>
        <w:tc>
          <w:tcPr>
            <w:tcW w:w="73" w:type="dxa"/>
            <w:gridSpan w:val="2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9C281F" w:rsidRDefault="009C281F" w:rsidP="009C281F">
      <w:pPr>
        <w:autoSpaceDE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М.П.</w:t>
      </w:r>
    </w:p>
    <w:p w:rsidR="009C281F" w:rsidRDefault="009C281F" w:rsidP="009C281F">
      <w:pPr>
        <w:autoSpaceDE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*******************************************************</w:t>
      </w:r>
      <w:r w:rsidR="00BF53F0">
        <w:rPr>
          <w:rFonts w:ascii="Courier New" w:eastAsia="Calibri" w:hAnsi="Courier New" w:cs="Courier New"/>
          <w:sz w:val="20"/>
          <w:szCs w:val="20"/>
        </w:rPr>
        <w:t>**********************</w:t>
      </w: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линия отреза</w:t>
      </w: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КОРЕШОК СВИДЕТЕЛЬСТВА</w:t>
      </w:r>
    </w:p>
    <w:p w:rsidR="009C281F" w:rsidRDefault="009C281F" w:rsidP="009C281F">
      <w:pPr>
        <w:autoSpaceDE w:val="0"/>
        <w:spacing w:after="0" w:line="240" w:lineRule="auto"/>
        <w:ind w:right="-295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 предоставлении социальной выплаты на строительство (приобретение) жилья </w:t>
      </w:r>
    </w:p>
    <w:p w:rsidR="009C281F" w:rsidRPr="00050B02" w:rsidRDefault="009C281F" w:rsidP="009C281F">
      <w:pPr>
        <w:autoSpaceDE w:val="0"/>
        <w:spacing w:after="0" w:line="240" w:lineRule="auto"/>
        <w:ind w:right="-295"/>
        <w:jc w:val="center"/>
      </w:pPr>
      <w:r>
        <w:rPr>
          <w:rFonts w:ascii="Times New Roman" w:eastAsia="Calibri" w:hAnsi="Times New Roman"/>
          <w:sz w:val="24"/>
          <w:szCs w:val="24"/>
        </w:rPr>
        <w:t xml:space="preserve">на сельских территориях </w:t>
      </w:r>
      <w:r>
        <w:rPr>
          <w:rFonts w:ascii="Times New Roman" w:eastAsia="Calibri" w:hAnsi="Times New Roman"/>
          <w:sz w:val="20"/>
          <w:szCs w:val="20"/>
        </w:rPr>
        <w:t>&lt;*&gt;</w:t>
      </w:r>
    </w:p>
    <w:tbl>
      <w:tblPr>
        <w:tblW w:w="10207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645"/>
        <w:gridCol w:w="3578"/>
        <w:gridCol w:w="1121"/>
        <w:gridCol w:w="154"/>
        <w:gridCol w:w="82"/>
        <w:gridCol w:w="344"/>
      </w:tblGrid>
      <w:tr w:rsidR="009C281F" w:rsidTr="00B754CF">
        <w:trPr>
          <w:gridBefore w:val="1"/>
          <w:gridAfter w:val="1"/>
          <w:wBefore w:w="283" w:type="dxa"/>
          <w:wAfter w:w="344" w:type="dxa"/>
        </w:trPr>
        <w:tc>
          <w:tcPr>
            <w:tcW w:w="82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321E64">
            <w:pPr>
              <w:autoSpaceDE w:val="0"/>
              <w:spacing w:after="0" w:line="240" w:lineRule="auto"/>
              <w:ind w:right="85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321E64">
            <w:pPr>
              <w:autoSpaceDE w:val="0"/>
              <w:spacing w:after="0" w:line="240" w:lineRule="auto"/>
              <w:ind w:right="8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281F" w:rsidTr="00B754CF">
        <w:tc>
          <w:tcPr>
            <w:tcW w:w="49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B754CF">
            <w:pPr>
              <w:autoSpaceDE w:val="0"/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</w:p>
          <w:p w:rsidR="009C281F" w:rsidRDefault="009C281F" w:rsidP="00B754CF">
            <w:pPr>
              <w:autoSpaceDE w:val="0"/>
              <w:spacing w:after="0" w:line="240" w:lineRule="auto"/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Настоящим Свидетельством удостоверяется, что</w:t>
            </w:r>
          </w:p>
        </w:tc>
        <w:tc>
          <w:tcPr>
            <w:tcW w:w="527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B754CF">
            <w:pPr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Tr="00B754CF">
        <w:tc>
          <w:tcPr>
            <w:tcW w:w="49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B754CF">
            <w:pPr>
              <w:autoSpaceDE w:val="0"/>
              <w:spacing w:after="0" w:line="240" w:lineRule="auto"/>
              <w:ind w:left="34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27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B754CF">
            <w:pPr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9C281F" w:rsidTr="00B754CF">
        <w:tc>
          <w:tcPr>
            <w:tcW w:w="1020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B754CF">
            <w:pPr>
              <w:autoSpaceDE w:val="0"/>
              <w:spacing w:after="0" w:line="240" w:lineRule="auto"/>
              <w:ind w:left="34" w:right="-307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754CF">
        <w:tc>
          <w:tcPr>
            <w:tcW w:w="10207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B754CF">
            <w:pPr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гражданина - владельца свидетельства, наименование, серия и номер документа, удостоверяющего личность, кем и когда выдан)</w:t>
            </w:r>
          </w:p>
        </w:tc>
      </w:tr>
      <w:tr w:rsidR="009C281F" w:rsidRPr="00050B02" w:rsidTr="00B754CF">
        <w:trPr>
          <w:gridBefore w:val="1"/>
          <w:gridAfter w:val="2"/>
          <w:wBefore w:w="283" w:type="dxa"/>
          <w:wAfter w:w="426" w:type="dxa"/>
        </w:trPr>
        <w:tc>
          <w:tcPr>
            <w:tcW w:w="949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9C281F" w:rsidRDefault="009C281F" w:rsidP="00CF624F">
      <w:pPr>
        <w:autoSpaceDE w:val="0"/>
        <w:spacing w:after="0" w:line="240" w:lineRule="auto"/>
        <w:ind w:left="-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является участником мероприятий по улучшению жилищных условий в рамках </w:t>
      </w:r>
      <w:r w:rsidR="00956818">
        <w:rPr>
          <w:rFonts w:ascii="Times New Roman" w:eastAsia="Calibri" w:hAnsi="Times New Roman"/>
        </w:rPr>
        <w:t>г</w:t>
      </w:r>
      <w:r>
        <w:rPr>
          <w:rFonts w:ascii="Times New Roman" w:eastAsia="Calibri" w:hAnsi="Times New Roman"/>
        </w:rPr>
        <w:t>осударственной программы Российской Федерации «Комплексное развитие сельских территорий» (далее – программа).</w:t>
      </w:r>
    </w:p>
    <w:p w:rsidR="009C281F" w:rsidRPr="00CF624F" w:rsidRDefault="009C281F" w:rsidP="00CF624F">
      <w:pPr>
        <w:autoSpaceDE w:val="0"/>
        <w:spacing w:after="0" w:line="240" w:lineRule="auto"/>
        <w:ind w:left="-567"/>
        <w:jc w:val="both"/>
        <w:rPr>
          <w:rFonts w:ascii="Times New Roman" w:eastAsia="Calibri" w:hAnsi="Times New Roman"/>
        </w:rPr>
      </w:pPr>
      <w:r w:rsidRPr="00CF624F">
        <w:rPr>
          <w:rFonts w:ascii="Times New Roman" w:eastAsia="Calibri" w:hAnsi="Times New Roman"/>
        </w:rPr>
        <w:t>В соответствии с условиями программы ему (ей)  предоставляется социальная выплата в размере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9C281F" w:rsidRPr="00050B02" w:rsidTr="00B41A14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281F" w:rsidTr="00B41A14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(цифрами и прописью)</w:t>
            </w:r>
          </w:p>
        </w:tc>
      </w:tr>
    </w:tbl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в том числе за счет: </w:t>
      </w:r>
    </w:p>
    <w:tbl>
      <w:tblPr>
        <w:tblW w:w="12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992"/>
        <w:gridCol w:w="8505"/>
        <w:gridCol w:w="1130"/>
        <w:gridCol w:w="1563"/>
      </w:tblGrid>
      <w:tr w:rsidR="009C281F" w:rsidRPr="007F3758" w:rsidTr="00B41A14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9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Pr="007F3758" w:rsidRDefault="009C281F" w:rsidP="00DC5265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средств федерального бюджета в размере</w:t>
            </w: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9C281F" w:rsidTr="00B41A14">
        <w:tc>
          <w:tcPr>
            <w:tcW w:w="12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(цифрами и прописью)</w:t>
            </w:r>
          </w:p>
        </w:tc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3" w:type="dxa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средств  республиканск</w:t>
      </w:r>
      <w:r w:rsidR="002D3DC2">
        <w:rPr>
          <w:rFonts w:ascii="Times New Roman" w:eastAsia="Calibri" w:hAnsi="Times New Roman"/>
          <w:sz w:val="24"/>
          <w:szCs w:val="24"/>
        </w:rPr>
        <w:t>ого бюджета Карачаево-Черкесской</w:t>
      </w:r>
      <w:r>
        <w:rPr>
          <w:rFonts w:ascii="Times New Roman" w:eastAsia="Calibri" w:hAnsi="Times New Roman"/>
          <w:sz w:val="24"/>
          <w:szCs w:val="24"/>
        </w:rPr>
        <w:t xml:space="preserve"> Республики в размере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  <w:gridCol w:w="284"/>
      </w:tblGrid>
      <w:tr w:rsidR="009C281F" w:rsidRPr="00050B02" w:rsidTr="00B41A14">
        <w:tc>
          <w:tcPr>
            <w:tcW w:w="93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9C281F" w:rsidTr="00B41A14">
        <w:tc>
          <w:tcPr>
            <w:tcW w:w="960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(цифрами и прописью)</w:t>
            </w:r>
          </w:p>
        </w:tc>
      </w:tr>
    </w:tbl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&lt;*&gt;</w:t>
      </w:r>
      <w:r>
        <w:rPr>
          <w:rFonts w:ascii="Times New Roman" w:eastAsia="Calibri" w:hAnsi="Times New Roman"/>
          <w:sz w:val="24"/>
          <w:szCs w:val="24"/>
        </w:rPr>
        <w:t xml:space="preserve">   Свидетельство выдано Министерством сельского хозяйства </w:t>
      </w:r>
      <w:r w:rsidR="002D3DC2">
        <w:rPr>
          <w:rFonts w:ascii="Times New Roman" w:eastAsia="Calibri" w:hAnsi="Times New Roman"/>
          <w:sz w:val="24"/>
          <w:szCs w:val="24"/>
        </w:rPr>
        <w:t>Карачаево-Черкесской</w:t>
      </w:r>
      <w:r>
        <w:rPr>
          <w:rFonts w:ascii="Times New Roman" w:eastAsia="Calibri" w:hAnsi="Times New Roman"/>
          <w:sz w:val="24"/>
          <w:szCs w:val="24"/>
        </w:rPr>
        <w:t xml:space="preserve"> Республики</w:t>
      </w:r>
    </w:p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283"/>
        <w:gridCol w:w="2127"/>
        <w:gridCol w:w="283"/>
        <w:gridCol w:w="993"/>
      </w:tblGrid>
      <w:tr w:rsidR="009C281F" w:rsidTr="00B41A14">
        <w:tc>
          <w:tcPr>
            <w:tcW w:w="5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Tr="00B41A14">
        <w:tc>
          <w:tcPr>
            <w:tcW w:w="59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(Ф.И.О.)</w:t>
            </w:r>
          </w:p>
        </w:tc>
      </w:tr>
    </w:tbl>
    <w:p w:rsidR="009C281F" w:rsidRDefault="009C281F" w:rsidP="009C281F">
      <w:pPr>
        <w:autoSpaceDE w:val="0"/>
        <w:spacing w:after="0" w:line="240" w:lineRule="auto"/>
        <w:jc w:val="both"/>
      </w:pPr>
      <w:r>
        <w:rPr>
          <w:rFonts w:ascii="Times New Roman" w:eastAsia="Calibri" w:hAnsi="Times New Roman"/>
        </w:rPr>
        <w:t>М.П.</w:t>
      </w:r>
      <w:r>
        <w:rPr>
          <w:rFonts w:ascii="Times New Roman" w:eastAsia="Calibri" w:hAnsi="Times New Roman"/>
          <w:sz w:val="20"/>
          <w:szCs w:val="20"/>
        </w:rPr>
        <w:t xml:space="preserve">    --------------------------------</w:t>
      </w:r>
    </w:p>
    <w:tbl>
      <w:tblPr>
        <w:tblW w:w="992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42"/>
        <w:gridCol w:w="403"/>
        <w:gridCol w:w="648"/>
        <w:gridCol w:w="330"/>
        <w:gridCol w:w="1879"/>
        <w:gridCol w:w="4712"/>
      </w:tblGrid>
      <w:tr w:rsidR="009C281F" w:rsidTr="00956818">
        <w:trPr>
          <w:trHeight w:val="1370"/>
        </w:trPr>
        <w:tc>
          <w:tcPr>
            <w:tcW w:w="521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Pr="00050B02" w:rsidRDefault="009C281F" w:rsidP="002D3DC2">
            <w:pPr>
              <w:autoSpaceDE w:val="0"/>
              <w:spacing w:after="0" w:line="240" w:lineRule="auto"/>
              <w:jc w:val="both"/>
            </w:pPr>
            <w:bookmarkStart w:id="10" w:name="Par77"/>
            <w:bookmarkEnd w:id="10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Свидетельство дает право гражданину на открытие банковского счета в кредитной организации на территории </w:t>
            </w:r>
            <w:r w:rsidR="002D3DC2">
              <w:rPr>
                <w:rFonts w:ascii="Times New Roman" w:eastAsia="Calibri" w:hAnsi="Times New Roman"/>
                <w:sz w:val="24"/>
                <w:szCs w:val="24"/>
              </w:rPr>
              <w:t>Карачаево-Черкесской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Республики и действует не более </w:t>
            </w:r>
            <w:r w:rsidR="00B41A14"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года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 даты выдачи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7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ОТМЕТКА ОБ ОПЛАТЕ</w:t>
            </w: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(заполняется кредитной организацией) </w:t>
            </w: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5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13"/>
              <w:gridCol w:w="767"/>
              <w:gridCol w:w="84"/>
              <w:gridCol w:w="2744"/>
            </w:tblGrid>
            <w:tr w:rsidR="009C281F" w:rsidTr="00956818">
              <w:trPr>
                <w:trHeight w:val="225"/>
              </w:trPr>
              <w:tc>
                <w:tcPr>
                  <w:tcW w:w="15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Дата оплаты</w:t>
                  </w:r>
                </w:p>
              </w:tc>
              <w:tc>
                <w:tcPr>
                  <w:tcW w:w="3595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9C281F" w:rsidRPr="00050B02" w:rsidTr="00956818">
              <w:trPr>
                <w:trHeight w:val="225"/>
              </w:trPr>
              <w:tc>
                <w:tcPr>
                  <w:tcW w:w="5108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Реквизиты договора, на основании  которого</w:t>
                  </w:r>
                </w:p>
              </w:tc>
            </w:tr>
            <w:tr w:rsidR="009C281F" w:rsidRPr="00050B02" w:rsidTr="00956818">
              <w:trPr>
                <w:trHeight w:val="225"/>
              </w:trPr>
              <w:tc>
                <w:tcPr>
                  <w:tcW w:w="2364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произведена оплата</w:t>
                  </w:r>
                </w:p>
              </w:tc>
              <w:tc>
                <w:tcPr>
                  <w:tcW w:w="2744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9C281F" w:rsidRPr="00050B02" w:rsidTr="00956818">
              <w:trPr>
                <w:trHeight w:val="506"/>
              </w:trPr>
              <w:tc>
                <w:tcPr>
                  <w:tcW w:w="5108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9C281F" w:rsidRPr="00050B02" w:rsidTr="00956818">
              <w:trPr>
                <w:trHeight w:val="506"/>
              </w:trPr>
              <w:tc>
                <w:tcPr>
                  <w:tcW w:w="5108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9C281F" w:rsidRPr="00050B02" w:rsidTr="00956818">
              <w:trPr>
                <w:trHeight w:val="505"/>
              </w:trPr>
              <w:tc>
                <w:tcPr>
                  <w:tcW w:w="2280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Сумма по договору</w:t>
                  </w:r>
                </w:p>
              </w:tc>
              <w:tc>
                <w:tcPr>
                  <w:tcW w:w="2828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5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41"/>
              <w:gridCol w:w="787"/>
              <w:gridCol w:w="680"/>
            </w:tblGrid>
            <w:tr w:rsidR="009C281F" w:rsidRPr="00050B02" w:rsidTr="0064420E">
              <w:trPr>
                <w:gridAfter w:val="1"/>
                <w:wAfter w:w="680" w:type="dxa"/>
                <w:trHeight w:val="234"/>
              </w:trPr>
              <w:tc>
                <w:tcPr>
                  <w:tcW w:w="364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Получатель социальной выплаты</w:t>
                  </w:r>
                </w:p>
              </w:tc>
              <w:tc>
                <w:tcPr>
                  <w:tcW w:w="787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9C281F" w:rsidRPr="00050B02" w:rsidTr="0064420E">
              <w:trPr>
                <w:trHeight w:val="234"/>
              </w:trPr>
              <w:tc>
                <w:tcPr>
                  <w:tcW w:w="5108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C281F" w:rsidRPr="00050B02" w:rsidRDefault="009C281F" w:rsidP="00DC526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(Ф.И.О.)</w:t>
            </w:r>
          </w:p>
          <w:tbl>
            <w:tblPr>
              <w:tblW w:w="5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07"/>
              <w:gridCol w:w="2601"/>
            </w:tblGrid>
            <w:tr w:rsidR="009C281F" w:rsidRPr="00050B02" w:rsidTr="00DC5265">
              <w:trPr>
                <w:trHeight w:val="234"/>
              </w:trPr>
              <w:tc>
                <w:tcPr>
                  <w:tcW w:w="25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ind w:left="1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Сумма перечислений</w:t>
                  </w:r>
                </w:p>
              </w:tc>
              <w:tc>
                <w:tcPr>
                  <w:tcW w:w="2601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9C281F" w:rsidRPr="00050B02" w:rsidTr="00DC5265">
              <w:trPr>
                <w:trHeight w:val="234"/>
              </w:trPr>
              <w:tc>
                <w:tcPr>
                  <w:tcW w:w="5108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281F" w:rsidRPr="00050B02" w:rsidRDefault="009C281F" w:rsidP="00DC5265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</w:t>
            </w:r>
            <w:r w:rsidR="00956818">
              <w:rPr>
                <w:rFonts w:ascii="Times New Roman" w:eastAsia="Calibri" w:hAnsi="Times New Roman"/>
                <w:sz w:val="24"/>
                <w:szCs w:val="24"/>
              </w:rPr>
              <w:t>____________________________</w:t>
            </w: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(подпись ответственного работника кредитной организации)</w:t>
            </w: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М.П.</w:t>
            </w:r>
          </w:p>
        </w:tc>
      </w:tr>
      <w:tr w:rsidR="009C281F" w:rsidTr="00956818">
        <w:trPr>
          <w:trHeight w:val="300"/>
        </w:trPr>
        <w:tc>
          <w:tcPr>
            <w:tcW w:w="23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Численный состав </w:t>
            </w:r>
          </w:p>
        </w:tc>
        <w:tc>
          <w:tcPr>
            <w:tcW w:w="9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семьи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pacing w:val="-12"/>
                <w:sz w:val="24"/>
                <w:szCs w:val="24"/>
              </w:rPr>
            </w:pPr>
          </w:p>
        </w:tc>
        <w:tc>
          <w:tcPr>
            <w:tcW w:w="47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281F" w:rsidTr="00956818">
        <w:trPr>
          <w:trHeight w:val="255"/>
        </w:trPr>
        <w:tc>
          <w:tcPr>
            <w:tcW w:w="19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гражданина</w:t>
            </w:r>
          </w:p>
        </w:tc>
        <w:tc>
          <w:tcPr>
            <w:tcW w:w="138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человек.</w:t>
            </w:r>
          </w:p>
        </w:tc>
        <w:tc>
          <w:tcPr>
            <w:tcW w:w="47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281F" w:rsidTr="00956818">
        <w:trPr>
          <w:trHeight w:val="3510"/>
        </w:trPr>
        <w:tc>
          <w:tcPr>
            <w:tcW w:w="521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Члены семьи:</w:t>
            </w:r>
          </w:p>
          <w:tbl>
            <w:tblPr>
              <w:tblW w:w="52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6"/>
            </w:tblGrid>
            <w:tr w:rsidR="009C281F" w:rsidTr="00DC5265">
              <w:trPr>
                <w:trHeight w:val="195"/>
              </w:trPr>
              <w:tc>
                <w:tcPr>
                  <w:tcW w:w="5206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C281F" w:rsidRPr="00050B02" w:rsidTr="00DC5265">
              <w:trPr>
                <w:trHeight w:val="70"/>
              </w:trPr>
              <w:tc>
                <w:tcPr>
                  <w:tcW w:w="5206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(Ф.И.О., степень родства)</w:t>
                  </w:r>
                </w:p>
              </w:tc>
            </w:tr>
            <w:tr w:rsidR="009C281F" w:rsidRPr="00050B02" w:rsidTr="00DC5265">
              <w:trPr>
                <w:trHeight w:val="195"/>
              </w:trPr>
              <w:tc>
                <w:tcPr>
                  <w:tcW w:w="5206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C281F" w:rsidRPr="00050B02" w:rsidTr="00DC5265">
              <w:trPr>
                <w:trHeight w:val="70"/>
              </w:trPr>
              <w:tc>
                <w:tcPr>
                  <w:tcW w:w="5206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(Ф.И.О., степень родства)</w:t>
                  </w:r>
                </w:p>
              </w:tc>
            </w:tr>
            <w:tr w:rsidR="009C281F" w:rsidRPr="00050B02" w:rsidTr="00DC5265">
              <w:trPr>
                <w:trHeight w:val="195"/>
              </w:trPr>
              <w:tc>
                <w:tcPr>
                  <w:tcW w:w="5206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C281F" w:rsidRPr="00050B02" w:rsidTr="00DC5265">
              <w:trPr>
                <w:trHeight w:val="70"/>
              </w:trPr>
              <w:tc>
                <w:tcPr>
                  <w:tcW w:w="5206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(Ф.И.О., степень родства)</w:t>
                  </w:r>
                </w:p>
              </w:tc>
            </w:tr>
            <w:tr w:rsidR="009C281F" w:rsidRPr="00050B02" w:rsidTr="00DC5265">
              <w:trPr>
                <w:trHeight w:val="195"/>
              </w:trPr>
              <w:tc>
                <w:tcPr>
                  <w:tcW w:w="5206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C281F" w:rsidRPr="00050B02" w:rsidTr="00DC5265">
              <w:trPr>
                <w:trHeight w:val="70"/>
              </w:trPr>
              <w:tc>
                <w:tcPr>
                  <w:tcW w:w="5206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(Ф.И.О., степень родства)</w:t>
                  </w:r>
                </w:p>
              </w:tc>
            </w:tr>
            <w:tr w:rsidR="009C281F" w:rsidRPr="00050B02" w:rsidTr="00DC5265">
              <w:trPr>
                <w:trHeight w:val="195"/>
              </w:trPr>
              <w:tc>
                <w:tcPr>
                  <w:tcW w:w="5206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C281F" w:rsidRPr="00050B02" w:rsidTr="00DC5265">
              <w:trPr>
                <w:trHeight w:val="70"/>
              </w:trPr>
              <w:tc>
                <w:tcPr>
                  <w:tcW w:w="5206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(Ф.И.О., степень родства)</w:t>
                  </w:r>
                </w:p>
              </w:tc>
            </w:tr>
            <w:tr w:rsidR="009C281F" w:rsidRPr="00050B02" w:rsidTr="00DC5265">
              <w:trPr>
                <w:trHeight w:val="195"/>
              </w:trPr>
              <w:tc>
                <w:tcPr>
                  <w:tcW w:w="5206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C281F" w:rsidRPr="00050B02" w:rsidTr="00DC5265">
              <w:trPr>
                <w:trHeight w:val="70"/>
              </w:trPr>
              <w:tc>
                <w:tcPr>
                  <w:tcW w:w="5206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(Ф.И.О., степень родства)</w:t>
                  </w:r>
                </w:p>
              </w:tc>
            </w:tr>
          </w:tbl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Расчетная стоимость строительства </w:t>
            </w:r>
          </w:p>
        </w:tc>
        <w:tc>
          <w:tcPr>
            <w:tcW w:w="47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281F" w:rsidTr="00956818">
        <w:trPr>
          <w:trHeight w:val="263"/>
        </w:trPr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(приобретения) </w:t>
            </w:r>
          </w:p>
        </w:tc>
        <w:tc>
          <w:tcPr>
            <w:tcW w:w="11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жилья </w:t>
            </w:r>
          </w:p>
        </w:tc>
        <w:tc>
          <w:tcPr>
            <w:tcW w:w="22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____________ </w:t>
            </w:r>
            <w:r w:rsidRPr="002C5CDC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47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281F" w:rsidTr="00956818">
        <w:trPr>
          <w:trHeight w:val="1307"/>
        </w:trPr>
        <w:tc>
          <w:tcPr>
            <w:tcW w:w="521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выдачи свидетельства</w:t>
            </w:r>
          </w:p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tbl>
            <w:tblPr>
              <w:tblW w:w="60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67"/>
              <w:gridCol w:w="2126"/>
            </w:tblGrid>
            <w:tr w:rsidR="009C281F" w:rsidRPr="00050B02" w:rsidTr="00DC5265">
              <w:trPr>
                <w:trHeight w:val="233"/>
              </w:trPr>
              <w:tc>
                <w:tcPr>
                  <w:tcW w:w="3402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 (должность)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281F" w:rsidRDefault="009C281F" w:rsidP="00DC5265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>(Ф.И.О.)</w:t>
                  </w:r>
                </w:p>
              </w:tc>
            </w:tr>
          </w:tbl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                         М.П.</w:t>
            </w:r>
          </w:p>
          <w:p w:rsidR="009C281F" w:rsidRDefault="009C281F" w:rsidP="00DC5265">
            <w:pPr>
              <w:autoSpaceDE w:val="0"/>
              <w:spacing w:after="0" w:line="240" w:lineRule="auto"/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(подпись)                                          </w:t>
            </w:r>
          </w:p>
        </w:tc>
        <w:tc>
          <w:tcPr>
            <w:tcW w:w="47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C281F" w:rsidRDefault="009C281F" w:rsidP="00956818">
      <w:pPr>
        <w:autoSpaceDE w:val="0"/>
        <w:spacing w:after="0" w:line="240" w:lineRule="auto"/>
        <w:ind w:left="-851" w:right="-144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**************************************************************************************</w:t>
      </w:r>
    </w:p>
    <w:p w:rsidR="009C281F" w:rsidRDefault="009C281F" w:rsidP="009C281F">
      <w:pPr>
        <w:autoSpaceDE w:val="0"/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линия отреза</w:t>
      </w:r>
    </w:p>
    <w:tbl>
      <w:tblPr>
        <w:tblW w:w="10173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417"/>
        <w:gridCol w:w="851"/>
        <w:gridCol w:w="283"/>
        <w:gridCol w:w="2268"/>
        <w:gridCol w:w="1020"/>
        <w:gridCol w:w="398"/>
        <w:gridCol w:w="2268"/>
      </w:tblGrid>
      <w:tr w:rsidR="009C281F" w:rsidRPr="00050B02" w:rsidTr="00B41A14">
        <w:tc>
          <w:tcPr>
            <w:tcW w:w="648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A14" w:rsidRDefault="00B41A14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Предоставленная социальная выплата направляется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68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(приобретение жилого помещения, строительство жилого дома, участие в долевом строительстве жилых домов (квартир) - нужное указать)</w:t>
            </w:r>
          </w:p>
        </w:tc>
      </w:tr>
      <w:tr w:rsidR="009C281F" w:rsidRPr="00050B02" w:rsidTr="00B41A14">
        <w:tc>
          <w:tcPr>
            <w:tcW w:w="1017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C281F" w:rsidTr="00B41A14">
        <w:tc>
          <w:tcPr>
            <w:tcW w:w="421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Численный состав семьи гражданина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человек</w:t>
            </w:r>
          </w:p>
        </w:tc>
        <w:tc>
          <w:tcPr>
            <w:tcW w:w="398" w:type="dxa"/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281F" w:rsidTr="00B41A14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Члены семьи</w:t>
            </w:r>
          </w:p>
        </w:tc>
        <w:tc>
          <w:tcPr>
            <w:tcW w:w="850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41A14"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(Ф.И.О., степень родства)</w:t>
            </w: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(Ф.И.О., степень родства)</w:t>
            </w: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(Ф.И.О., степень родства)</w:t>
            </w: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(Ф.И.О., степень родства)</w:t>
            </w: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(Ф.И.О., степень родства)</w:t>
            </w: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RPr="00050B02" w:rsidTr="00B41A14">
        <w:tc>
          <w:tcPr>
            <w:tcW w:w="10173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(Ф.И.О., степень родства)</w:t>
            </w:r>
          </w:p>
        </w:tc>
      </w:tr>
      <w:tr w:rsidR="009C281F" w:rsidTr="00B41A14"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выдачи свидетельства</w:t>
            </w:r>
          </w:p>
        </w:tc>
        <w:tc>
          <w:tcPr>
            <w:tcW w:w="4820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Tr="00B41A14">
        <w:tc>
          <w:tcPr>
            <w:tcW w:w="39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Подпись владельца свидетельства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</w:tbl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Свидетельство выдано Министерством сельского хозяйства </w:t>
      </w:r>
      <w:r w:rsidR="002D3DC2">
        <w:rPr>
          <w:rFonts w:ascii="Times New Roman" w:eastAsia="Calibri" w:hAnsi="Times New Roman"/>
          <w:sz w:val="24"/>
          <w:szCs w:val="24"/>
        </w:rPr>
        <w:t>Карачаево-Черкесской</w:t>
      </w:r>
      <w:r>
        <w:rPr>
          <w:rFonts w:ascii="Times New Roman" w:eastAsia="Calibri" w:hAnsi="Times New Roman"/>
          <w:sz w:val="24"/>
          <w:szCs w:val="24"/>
        </w:rPr>
        <w:t xml:space="preserve"> Республики</w:t>
      </w:r>
    </w:p>
    <w:tbl>
      <w:tblPr>
        <w:tblW w:w="10065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283"/>
        <w:gridCol w:w="2499"/>
        <w:gridCol w:w="478"/>
        <w:gridCol w:w="885"/>
      </w:tblGrid>
      <w:tr w:rsidR="009C281F" w:rsidTr="00B41A14">
        <w:tc>
          <w:tcPr>
            <w:tcW w:w="5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9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9C281F" w:rsidTr="00B41A14">
        <w:tc>
          <w:tcPr>
            <w:tcW w:w="59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(подпись)</w:t>
            </w:r>
          </w:p>
        </w:tc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(Ф.И.О.)</w:t>
            </w:r>
          </w:p>
        </w:tc>
      </w:tr>
    </w:tbl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М.П.</w:t>
      </w:r>
    </w:p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Отметка о построенном (приобретенном) жилье: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9C281F" w:rsidTr="00DC5265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размер построенного (приобретенного) жилья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281F" w:rsidTr="00DC5265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 построенного (приобретенного) жилья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1F" w:rsidRDefault="009C281F" w:rsidP="00DC5265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9C281F" w:rsidRDefault="009C281F" w:rsidP="009C281F">
      <w:pPr>
        <w:autoSpaceDE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7B46EE" w:rsidRDefault="009C281F" w:rsidP="009C281F">
      <w:pPr>
        <w:pStyle w:val="ConsPlusNormal"/>
        <w:jc w:val="both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    &lt;*&gt;   Корешок   хранится   в   Министерстве сельского хозяйства </w:t>
      </w:r>
      <w:r w:rsidR="002D3DC2">
        <w:rPr>
          <w:rFonts w:ascii="Times New Roman" w:eastAsia="Calibri" w:hAnsi="Times New Roman"/>
          <w:sz w:val="20"/>
        </w:rPr>
        <w:t>Карачаево-Черкесской</w:t>
      </w:r>
      <w:r>
        <w:rPr>
          <w:rFonts w:ascii="Times New Roman" w:eastAsia="Calibri" w:hAnsi="Times New Roman"/>
          <w:sz w:val="20"/>
        </w:rPr>
        <w:t xml:space="preserve"> Республики.</w:t>
      </w:r>
    </w:p>
    <w:p w:rsidR="00B41A14" w:rsidRDefault="00B41A14" w:rsidP="009C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DC2" w:rsidRDefault="002D3DC2" w:rsidP="009C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DC2" w:rsidRDefault="002D3DC2" w:rsidP="009C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DC2" w:rsidRDefault="002D3DC2" w:rsidP="009C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М. Н. </w:t>
      </w:r>
      <w:proofErr w:type="spellStart"/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Озов</w:t>
      </w:r>
      <w:proofErr w:type="spellEnd"/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DC2" w:rsidRPr="002D3DC2" w:rsidRDefault="002D3DC2" w:rsidP="002D3DC2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Министр сельского хозяйства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А.А. Боташев                               </w:t>
      </w:r>
    </w:p>
    <w:p w:rsidR="002D3DC2" w:rsidRDefault="002D3DC2" w:rsidP="009C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DC2" w:rsidRDefault="002D3DC2" w:rsidP="009C2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D3DC2" w:rsidSect="00CF624F">
          <w:pgSz w:w="11905" w:h="16838"/>
          <w:pgMar w:top="1134" w:right="706" w:bottom="1134" w:left="1701" w:header="0" w:footer="0" w:gutter="0"/>
          <w:pgNumType w:start="1"/>
          <w:cols w:space="720"/>
          <w:titlePg/>
          <w:docGrid w:linePitch="299"/>
        </w:sectPr>
      </w:pPr>
    </w:p>
    <w:p w:rsidR="00904EF6" w:rsidRDefault="000F6197" w:rsidP="00904E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904EF6" w:rsidRPr="00223D7E">
        <w:rPr>
          <w:rFonts w:ascii="Times New Roman" w:hAnsi="Times New Roman" w:cs="Times New Roman"/>
          <w:iCs/>
          <w:sz w:val="28"/>
          <w:szCs w:val="28"/>
        </w:rPr>
        <w:t xml:space="preserve">ПРИЛОЖЕНИЕ № </w:t>
      </w:r>
      <w:r w:rsidR="00CB4601">
        <w:rPr>
          <w:rFonts w:ascii="Times New Roman" w:hAnsi="Times New Roman" w:cs="Times New Roman"/>
          <w:iCs/>
          <w:sz w:val="28"/>
          <w:szCs w:val="28"/>
        </w:rPr>
        <w:t>3</w:t>
      </w:r>
    </w:p>
    <w:p w:rsidR="00904EF6" w:rsidRDefault="00904EF6" w:rsidP="00904E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04EF6" w:rsidRPr="00223D7E" w:rsidRDefault="00904EF6" w:rsidP="0090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2D3DC2">
        <w:rPr>
          <w:rFonts w:ascii="Times New Roman" w:hAnsi="Times New Roman" w:cs="Times New Roman"/>
          <w:iCs/>
          <w:sz w:val="28"/>
          <w:szCs w:val="28"/>
        </w:rPr>
        <w:t>Порядку</w:t>
      </w:r>
    </w:p>
    <w:p w:rsidR="00904EF6" w:rsidRPr="00223D7E" w:rsidRDefault="00904EF6" w:rsidP="0090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>о предоставлении социальных выплат</w:t>
      </w:r>
    </w:p>
    <w:p w:rsidR="00904EF6" w:rsidRPr="00223D7E" w:rsidRDefault="00904EF6" w:rsidP="0090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223D7E">
        <w:rPr>
          <w:rFonts w:ascii="Times New Roman" w:hAnsi="Times New Roman" w:cs="Times New Roman"/>
          <w:iCs/>
          <w:sz w:val="28"/>
          <w:szCs w:val="28"/>
        </w:rPr>
        <w:t>на строительство (приобретение) жилья</w:t>
      </w:r>
    </w:p>
    <w:p w:rsidR="00904EF6" w:rsidRPr="00223D7E" w:rsidRDefault="00904EF6" w:rsidP="00904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3D7E">
        <w:rPr>
          <w:rFonts w:ascii="Times New Roman" w:hAnsi="Times New Roman" w:cs="Times New Roman"/>
          <w:iCs/>
          <w:sz w:val="28"/>
          <w:szCs w:val="28"/>
        </w:rPr>
        <w:t>гражданам, проживающим на сельских территориях</w:t>
      </w:r>
    </w:p>
    <w:p w:rsidR="00904EF6" w:rsidRPr="00EC430E" w:rsidRDefault="00904EF6" w:rsidP="0090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F6" w:rsidRDefault="00904EF6" w:rsidP="00904EF6">
      <w:pPr>
        <w:pStyle w:val="ConsPlusTitle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  <w:r w:rsidRPr="001C66EC">
        <w:rPr>
          <w:rFonts w:ascii="Times New Roman" w:hAnsi="Times New Roman" w:cs="Times New Roman"/>
          <w:b w:val="0"/>
          <w:iCs/>
          <w:sz w:val="28"/>
          <w:szCs w:val="28"/>
        </w:rPr>
        <w:t>(форма)</w:t>
      </w:r>
    </w:p>
    <w:p w:rsidR="00904EF6" w:rsidRPr="000F63FB" w:rsidRDefault="00904EF6" w:rsidP="00904EF6">
      <w:pPr>
        <w:pStyle w:val="ConsPlusTitle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904EF6" w:rsidRPr="000F63FB" w:rsidRDefault="00904EF6" w:rsidP="0090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3FB">
        <w:rPr>
          <w:rFonts w:ascii="Times New Roman" w:hAnsi="Times New Roman" w:cs="Times New Roman"/>
          <w:bCs/>
          <w:sz w:val="28"/>
          <w:szCs w:val="28"/>
        </w:rPr>
        <w:t xml:space="preserve">Реестр </w:t>
      </w:r>
    </w:p>
    <w:p w:rsidR="00904EF6" w:rsidRPr="000F63FB" w:rsidRDefault="00904EF6" w:rsidP="0090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3FB">
        <w:rPr>
          <w:rFonts w:ascii="Times New Roman" w:hAnsi="Times New Roman" w:cs="Times New Roman"/>
          <w:bCs/>
          <w:sz w:val="28"/>
          <w:szCs w:val="28"/>
        </w:rPr>
        <w:t xml:space="preserve">свидетельств о предоставлении социальной выплаты </w:t>
      </w:r>
    </w:p>
    <w:p w:rsidR="00904EF6" w:rsidRPr="000F63FB" w:rsidRDefault="00904EF6" w:rsidP="0090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3FB">
        <w:rPr>
          <w:rFonts w:ascii="Times New Roman" w:hAnsi="Times New Roman" w:cs="Times New Roman"/>
          <w:bCs/>
          <w:sz w:val="28"/>
          <w:szCs w:val="28"/>
        </w:rPr>
        <w:t xml:space="preserve">на строительство (приобретение) жилья </w:t>
      </w:r>
      <w:r>
        <w:rPr>
          <w:rFonts w:ascii="Times New Roman" w:hAnsi="Times New Roman" w:cs="Times New Roman"/>
          <w:bCs/>
          <w:sz w:val="28"/>
          <w:szCs w:val="28"/>
        </w:rPr>
        <w:t>на сельских территориях</w:t>
      </w:r>
      <w:r w:rsidRPr="000F63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4EF6" w:rsidRPr="000F63FB" w:rsidRDefault="00904EF6" w:rsidP="0090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3F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D3DC2">
        <w:rPr>
          <w:rFonts w:ascii="Times New Roman" w:hAnsi="Times New Roman" w:cs="Times New Roman"/>
          <w:bCs/>
          <w:sz w:val="28"/>
          <w:szCs w:val="28"/>
        </w:rPr>
        <w:t>Карачаево-Черкесской</w:t>
      </w:r>
      <w:r w:rsidRPr="000F63FB">
        <w:rPr>
          <w:rFonts w:ascii="Times New Roman" w:hAnsi="Times New Roman" w:cs="Times New Roman"/>
          <w:bCs/>
          <w:sz w:val="28"/>
          <w:szCs w:val="28"/>
        </w:rPr>
        <w:t xml:space="preserve"> Республике в 20___ году </w:t>
      </w:r>
    </w:p>
    <w:p w:rsidR="00904EF6" w:rsidRPr="000F63FB" w:rsidRDefault="00904EF6" w:rsidP="00904E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60"/>
        <w:gridCol w:w="1842"/>
        <w:gridCol w:w="2127"/>
        <w:gridCol w:w="1701"/>
        <w:gridCol w:w="1559"/>
      </w:tblGrid>
      <w:tr w:rsidR="00904EF6" w:rsidRPr="000F63FB" w:rsidTr="006F61E3">
        <w:trPr>
          <w:trHeight w:val="32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 </w:t>
            </w:r>
          </w:p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>видетель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>ства</w:t>
            </w:r>
            <w:proofErr w:type="spellEnd"/>
            <w:proofErr w:type="gramEnd"/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выдачи свидетельства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Ф.И.О. </w:t>
            </w:r>
          </w:p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получателя свидетельства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  <w:p w:rsidR="00904EF6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>оциальн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ы,</w:t>
            </w:r>
          </w:p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EF6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получателя</w:t>
            </w:r>
          </w:p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ства</w:t>
            </w:r>
            <w:proofErr w:type="spellEnd"/>
            <w:proofErr w:type="gramEnd"/>
            <w:r w:rsidRPr="000F6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04EF6" w:rsidRPr="000F63FB" w:rsidTr="006F61E3">
        <w:trPr>
          <w:trHeight w:val="32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F6" w:rsidRPr="000F63FB" w:rsidTr="006F61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F6" w:rsidRPr="000F63FB" w:rsidTr="006F61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3F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F6" w:rsidRPr="000F63FB" w:rsidRDefault="00904EF6" w:rsidP="006F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EF6" w:rsidRDefault="00904EF6" w:rsidP="00904EF6">
      <w:pPr>
        <w:pStyle w:val="ConsPlusTitle"/>
        <w:jc w:val="right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2816B3" w:rsidRDefault="002816B3" w:rsidP="0010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Администрации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и Правительства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Карачаево-Черкесской Республики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</w:t>
      </w: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М. Н. </w:t>
      </w:r>
      <w:proofErr w:type="spellStart"/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Озов</w:t>
      </w:r>
      <w:proofErr w:type="spellEnd"/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DC2" w:rsidRPr="002D3DC2" w:rsidRDefault="002D3DC2" w:rsidP="002D3DC2">
      <w:pPr>
        <w:spacing w:after="0" w:line="240" w:lineRule="auto"/>
        <w:ind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Министр сельского хозяйства</w:t>
      </w:r>
    </w:p>
    <w:p w:rsidR="002D3DC2" w:rsidRPr="002D3DC2" w:rsidRDefault="002D3DC2" w:rsidP="002D3DC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Карачаево-Черкесской Республики                                                 А.А. Боташев                               </w:t>
      </w:r>
    </w:p>
    <w:p w:rsidR="00101610" w:rsidRDefault="00101610" w:rsidP="0010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3DC2" w:rsidRDefault="002D3DC2" w:rsidP="0010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3DC2" w:rsidRDefault="002D3DC2" w:rsidP="0010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3DC2" w:rsidRDefault="002D3DC2" w:rsidP="0010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3DC2" w:rsidRDefault="002D3DC2" w:rsidP="0010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6EE" w:rsidRPr="007B46EE" w:rsidRDefault="002816B3" w:rsidP="00101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B46EE" w:rsidRPr="007B46EE" w:rsidRDefault="007B46EE" w:rsidP="00101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2D5" w:rsidRDefault="005F62D5" w:rsidP="009B47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5F62D5" w:rsidSect="00030A82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8B" w:rsidRDefault="0028398B" w:rsidP="004619E5">
      <w:pPr>
        <w:spacing w:after="0" w:line="240" w:lineRule="auto"/>
      </w:pPr>
      <w:r>
        <w:separator/>
      </w:r>
    </w:p>
  </w:endnote>
  <w:endnote w:type="continuationSeparator" w:id="0">
    <w:p w:rsidR="0028398B" w:rsidRDefault="0028398B" w:rsidP="004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8B" w:rsidRDefault="0028398B" w:rsidP="004619E5">
      <w:pPr>
        <w:spacing w:after="0" w:line="240" w:lineRule="auto"/>
      </w:pPr>
      <w:r>
        <w:separator/>
      </w:r>
    </w:p>
  </w:footnote>
  <w:footnote w:type="continuationSeparator" w:id="0">
    <w:p w:rsidR="0028398B" w:rsidRDefault="0028398B" w:rsidP="0046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400873"/>
      <w:docPartObj>
        <w:docPartGallery w:val="Page Numbers (Top of Page)"/>
        <w:docPartUnique/>
      </w:docPartObj>
    </w:sdtPr>
    <w:sdtEndPr/>
    <w:sdtContent>
      <w:p w:rsidR="00B97884" w:rsidRDefault="00B97884">
        <w:pPr>
          <w:pStyle w:val="a3"/>
          <w:jc w:val="center"/>
        </w:pPr>
      </w:p>
      <w:p w:rsidR="00B97884" w:rsidRDefault="00B97884">
        <w:pPr>
          <w:pStyle w:val="a3"/>
          <w:jc w:val="center"/>
        </w:pPr>
      </w:p>
      <w:p w:rsidR="00B97884" w:rsidRDefault="00B97884">
        <w:pPr>
          <w:pStyle w:val="a3"/>
          <w:jc w:val="center"/>
          <w:rPr>
            <w:sz w:val="20"/>
            <w:szCs w:val="20"/>
          </w:rPr>
        </w:pPr>
        <w:r w:rsidRPr="002026E8">
          <w:rPr>
            <w:sz w:val="20"/>
            <w:szCs w:val="20"/>
          </w:rPr>
          <w:fldChar w:fldCharType="begin"/>
        </w:r>
        <w:r w:rsidRPr="002026E8">
          <w:rPr>
            <w:sz w:val="20"/>
            <w:szCs w:val="20"/>
          </w:rPr>
          <w:instrText xml:space="preserve"> PAGE   \* MERGEFORMAT </w:instrText>
        </w:r>
        <w:r w:rsidRPr="002026E8">
          <w:rPr>
            <w:sz w:val="20"/>
            <w:szCs w:val="20"/>
          </w:rPr>
          <w:fldChar w:fldCharType="separate"/>
        </w:r>
        <w:r w:rsidR="00A311DA">
          <w:rPr>
            <w:noProof/>
            <w:sz w:val="20"/>
            <w:szCs w:val="20"/>
          </w:rPr>
          <w:t>2</w:t>
        </w:r>
        <w:r w:rsidRPr="002026E8">
          <w:rPr>
            <w:sz w:val="20"/>
            <w:szCs w:val="20"/>
          </w:rPr>
          <w:fldChar w:fldCharType="end"/>
        </w:r>
      </w:p>
      <w:p w:rsidR="00B97884" w:rsidRDefault="0028398B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3E"/>
    <w:rsid w:val="00000849"/>
    <w:rsid w:val="00003253"/>
    <w:rsid w:val="00004614"/>
    <w:rsid w:val="0000736B"/>
    <w:rsid w:val="00030A82"/>
    <w:rsid w:val="0003552C"/>
    <w:rsid w:val="00042C06"/>
    <w:rsid w:val="00047874"/>
    <w:rsid w:val="00064BDA"/>
    <w:rsid w:val="0006750D"/>
    <w:rsid w:val="000715E3"/>
    <w:rsid w:val="00075F26"/>
    <w:rsid w:val="00084A3C"/>
    <w:rsid w:val="00093070"/>
    <w:rsid w:val="00093DBF"/>
    <w:rsid w:val="0009489D"/>
    <w:rsid w:val="00096B06"/>
    <w:rsid w:val="000A623F"/>
    <w:rsid w:val="000B4C57"/>
    <w:rsid w:val="000C0AE2"/>
    <w:rsid w:val="000C34FF"/>
    <w:rsid w:val="000D2858"/>
    <w:rsid w:val="000D7A63"/>
    <w:rsid w:val="000E15E5"/>
    <w:rsid w:val="000E3163"/>
    <w:rsid w:val="000F0810"/>
    <w:rsid w:val="000F6197"/>
    <w:rsid w:val="000F63FB"/>
    <w:rsid w:val="00100702"/>
    <w:rsid w:val="00101610"/>
    <w:rsid w:val="001074A0"/>
    <w:rsid w:val="0011738A"/>
    <w:rsid w:val="0013046E"/>
    <w:rsid w:val="00140F21"/>
    <w:rsid w:val="00142DAE"/>
    <w:rsid w:val="001507A3"/>
    <w:rsid w:val="001533EF"/>
    <w:rsid w:val="00162C5E"/>
    <w:rsid w:val="00170092"/>
    <w:rsid w:val="0017294C"/>
    <w:rsid w:val="00177497"/>
    <w:rsid w:val="00177615"/>
    <w:rsid w:val="0018518C"/>
    <w:rsid w:val="00186E37"/>
    <w:rsid w:val="00187DDA"/>
    <w:rsid w:val="00192AA5"/>
    <w:rsid w:val="001A1ED5"/>
    <w:rsid w:val="001A31F2"/>
    <w:rsid w:val="001A4A37"/>
    <w:rsid w:val="001A4D8A"/>
    <w:rsid w:val="001A6DAD"/>
    <w:rsid w:val="001B27BC"/>
    <w:rsid w:val="001C198E"/>
    <w:rsid w:val="001C66EC"/>
    <w:rsid w:val="001D0C98"/>
    <w:rsid w:val="001D5AC2"/>
    <w:rsid w:val="001D678F"/>
    <w:rsid w:val="001E005E"/>
    <w:rsid w:val="001E20CD"/>
    <w:rsid w:val="001E35C8"/>
    <w:rsid w:val="001E3BFD"/>
    <w:rsid w:val="001E7B7B"/>
    <w:rsid w:val="001F4D62"/>
    <w:rsid w:val="002026E8"/>
    <w:rsid w:val="00202F93"/>
    <w:rsid w:val="00203A16"/>
    <w:rsid w:val="00214AEE"/>
    <w:rsid w:val="00223D7E"/>
    <w:rsid w:val="00230286"/>
    <w:rsid w:val="0023216A"/>
    <w:rsid w:val="002463EE"/>
    <w:rsid w:val="0025577A"/>
    <w:rsid w:val="00255867"/>
    <w:rsid w:val="00255B62"/>
    <w:rsid w:val="00265EFE"/>
    <w:rsid w:val="002672B5"/>
    <w:rsid w:val="002816B3"/>
    <w:rsid w:val="002836AD"/>
    <w:rsid w:val="0028398B"/>
    <w:rsid w:val="00285A5C"/>
    <w:rsid w:val="00286034"/>
    <w:rsid w:val="00287758"/>
    <w:rsid w:val="00295AB4"/>
    <w:rsid w:val="002C32EF"/>
    <w:rsid w:val="002C596D"/>
    <w:rsid w:val="002C5CDC"/>
    <w:rsid w:val="002D1CF2"/>
    <w:rsid w:val="002D3DC2"/>
    <w:rsid w:val="002D4BC0"/>
    <w:rsid w:val="002E0C69"/>
    <w:rsid w:val="002F5754"/>
    <w:rsid w:val="002F6CBE"/>
    <w:rsid w:val="00301EAB"/>
    <w:rsid w:val="00304E48"/>
    <w:rsid w:val="003142B3"/>
    <w:rsid w:val="00316C87"/>
    <w:rsid w:val="00321E64"/>
    <w:rsid w:val="003224F4"/>
    <w:rsid w:val="0032687E"/>
    <w:rsid w:val="003462D3"/>
    <w:rsid w:val="00360620"/>
    <w:rsid w:val="0036239B"/>
    <w:rsid w:val="00363202"/>
    <w:rsid w:val="00365AF0"/>
    <w:rsid w:val="003714C5"/>
    <w:rsid w:val="00376C32"/>
    <w:rsid w:val="0038320A"/>
    <w:rsid w:val="00391EFA"/>
    <w:rsid w:val="00391FC7"/>
    <w:rsid w:val="003A2CC6"/>
    <w:rsid w:val="003A6375"/>
    <w:rsid w:val="003B4D4A"/>
    <w:rsid w:val="003C786C"/>
    <w:rsid w:val="003D1DE4"/>
    <w:rsid w:val="003D2994"/>
    <w:rsid w:val="003E592D"/>
    <w:rsid w:val="003F1C26"/>
    <w:rsid w:val="0040356D"/>
    <w:rsid w:val="00407408"/>
    <w:rsid w:val="00421891"/>
    <w:rsid w:val="00422E38"/>
    <w:rsid w:val="0042677F"/>
    <w:rsid w:val="00426D48"/>
    <w:rsid w:val="0043230E"/>
    <w:rsid w:val="00437522"/>
    <w:rsid w:val="00442968"/>
    <w:rsid w:val="00445F33"/>
    <w:rsid w:val="004478E7"/>
    <w:rsid w:val="00454377"/>
    <w:rsid w:val="00456428"/>
    <w:rsid w:val="004619E5"/>
    <w:rsid w:val="0046323E"/>
    <w:rsid w:val="00464498"/>
    <w:rsid w:val="00464A83"/>
    <w:rsid w:val="0047222F"/>
    <w:rsid w:val="00482CC1"/>
    <w:rsid w:val="00483696"/>
    <w:rsid w:val="004856BA"/>
    <w:rsid w:val="004900F1"/>
    <w:rsid w:val="0049049F"/>
    <w:rsid w:val="00490643"/>
    <w:rsid w:val="00491702"/>
    <w:rsid w:val="00491A79"/>
    <w:rsid w:val="004A24A9"/>
    <w:rsid w:val="004B527C"/>
    <w:rsid w:val="004C6E2C"/>
    <w:rsid w:val="004D4D3F"/>
    <w:rsid w:val="004E593A"/>
    <w:rsid w:val="004F28A4"/>
    <w:rsid w:val="004F539F"/>
    <w:rsid w:val="0050041F"/>
    <w:rsid w:val="005016E1"/>
    <w:rsid w:val="00501F3C"/>
    <w:rsid w:val="00512F32"/>
    <w:rsid w:val="00517280"/>
    <w:rsid w:val="00520F8A"/>
    <w:rsid w:val="0052496B"/>
    <w:rsid w:val="00536207"/>
    <w:rsid w:val="0055121E"/>
    <w:rsid w:val="005519D8"/>
    <w:rsid w:val="00551B27"/>
    <w:rsid w:val="00557D56"/>
    <w:rsid w:val="00576AD6"/>
    <w:rsid w:val="00584713"/>
    <w:rsid w:val="00595319"/>
    <w:rsid w:val="00595593"/>
    <w:rsid w:val="005966EB"/>
    <w:rsid w:val="005A664B"/>
    <w:rsid w:val="005A6CF5"/>
    <w:rsid w:val="005B1502"/>
    <w:rsid w:val="005B4CEE"/>
    <w:rsid w:val="005B536B"/>
    <w:rsid w:val="005C24D0"/>
    <w:rsid w:val="005D24E6"/>
    <w:rsid w:val="005D5101"/>
    <w:rsid w:val="005E7FBE"/>
    <w:rsid w:val="005F62D5"/>
    <w:rsid w:val="00605FE9"/>
    <w:rsid w:val="006073A1"/>
    <w:rsid w:val="006146C3"/>
    <w:rsid w:val="00621D89"/>
    <w:rsid w:val="00634A0B"/>
    <w:rsid w:val="00637057"/>
    <w:rsid w:val="006403BE"/>
    <w:rsid w:val="0064420E"/>
    <w:rsid w:val="00662E1E"/>
    <w:rsid w:val="0066720F"/>
    <w:rsid w:val="00671F2C"/>
    <w:rsid w:val="006763DA"/>
    <w:rsid w:val="00681D45"/>
    <w:rsid w:val="006833AE"/>
    <w:rsid w:val="00684EC9"/>
    <w:rsid w:val="006876CC"/>
    <w:rsid w:val="00695A86"/>
    <w:rsid w:val="006A469D"/>
    <w:rsid w:val="006D14E2"/>
    <w:rsid w:val="006D2109"/>
    <w:rsid w:val="006D28C5"/>
    <w:rsid w:val="006D792C"/>
    <w:rsid w:val="006E1966"/>
    <w:rsid w:val="006E1B2A"/>
    <w:rsid w:val="006E7191"/>
    <w:rsid w:val="006F4BF5"/>
    <w:rsid w:val="006F61E3"/>
    <w:rsid w:val="006F6242"/>
    <w:rsid w:val="00732D3D"/>
    <w:rsid w:val="00732E7C"/>
    <w:rsid w:val="007340DC"/>
    <w:rsid w:val="007375BC"/>
    <w:rsid w:val="0074113A"/>
    <w:rsid w:val="0075067B"/>
    <w:rsid w:val="00762DC1"/>
    <w:rsid w:val="00763FE8"/>
    <w:rsid w:val="00785445"/>
    <w:rsid w:val="00794A8A"/>
    <w:rsid w:val="007A1CFC"/>
    <w:rsid w:val="007A6230"/>
    <w:rsid w:val="007A6D82"/>
    <w:rsid w:val="007B1843"/>
    <w:rsid w:val="007B458A"/>
    <w:rsid w:val="007B46EE"/>
    <w:rsid w:val="007C124B"/>
    <w:rsid w:val="007E4D68"/>
    <w:rsid w:val="007E63DD"/>
    <w:rsid w:val="008209C9"/>
    <w:rsid w:val="0082341C"/>
    <w:rsid w:val="00825D8B"/>
    <w:rsid w:val="00831244"/>
    <w:rsid w:val="008342A6"/>
    <w:rsid w:val="008367D7"/>
    <w:rsid w:val="00840954"/>
    <w:rsid w:val="008432EA"/>
    <w:rsid w:val="00843B67"/>
    <w:rsid w:val="00846DF8"/>
    <w:rsid w:val="008477D9"/>
    <w:rsid w:val="008502A3"/>
    <w:rsid w:val="00865E6D"/>
    <w:rsid w:val="0089425A"/>
    <w:rsid w:val="00894400"/>
    <w:rsid w:val="0089660F"/>
    <w:rsid w:val="008978C9"/>
    <w:rsid w:val="008A6819"/>
    <w:rsid w:val="008B7E59"/>
    <w:rsid w:val="008C6114"/>
    <w:rsid w:val="008F62AD"/>
    <w:rsid w:val="00900A6F"/>
    <w:rsid w:val="0090180D"/>
    <w:rsid w:val="00904EF6"/>
    <w:rsid w:val="009119D0"/>
    <w:rsid w:val="00912D51"/>
    <w:rsid w:val="00916BCE"/>
    <w:rsid w:val="00922208"/>
    <w:rsid w:val="009274D0"/>
    <w:rsid w:val="00930CCA"/>
    <w:rsid w:val="009324C0"/>
    <w:rsid w:val="00934F50"/>
    <w:rsid w:val="00937041"/>
    <w:rsid w:val="00946888"/>
    <w:rsid w:val="00956818"/>
    <w:rsid w:val="00957270"/>
    <w:rsid w:val="00964798"/>
    <w:rsid w:val="00964D8A"/>
    <w:rsid w:val="009652AF"/>
    <w:rsid w:val="00966DC7"/>
    <w:rsid w:val="00971F68"/>
    <w:rsid w:val="00972DB0"/>
    <w:rsid w:val="00981F59"/>
    <w:rsid w:val="009863E4"/>
    <w:rsid w:val="00992A12"/>
    <w:rsid w:val="00996A9A"/>
    <w:rsid w:val="009A6292"/>
    <w:rsid w:val="009A62B1"/>
    <w:rsid w:val="009B1D9B"/>
    <w:rsid w:val="009B476F"/>
    <w:rsid w:val="009C056D"/>
    <w:rsid w:val="009C281F"/>
    <w:rsid w:val="009C364F"/>
    <w:rsid w:val="009C75B5"/>
    <w:rsid w:val="009D75C7"/>
    <w:rsid w:val="009E01D9"/>
    <w:rsid w:val="009E39A0"/>
    <w:rsid w:val="009F788F"/>
    <w:rsid w:val="00A10350"/>
    <w:rsid w:val="00A13587"/>
    <w:rsid w:val="00A14470"/>
    <w:rsid w:val="00A16AA9"/>
    <w:rsid w:val="00A172AB"/>
    <w:rsid w:val="00A242C2"/>
    <w:rsid w:val="00A2443F"/>
    <w:rsid w:val="00A24AEF"/>
    <w:rsid w:val="00A263C5"/>
    <w:rsid w:val="00A26A88"/>
    <w:rsid w:val="00A311DA"/>
    <w:rsid w:val="00A31426"/>
    <w:rsid w:val="00A33251"/>
    <w:rsid w:val="00A3576C"/>
    <w:rsid w:val="00A42369"/>
    <w:rsid w:val="00A4587D"/>
    <w:rsid w:val="00A85B54"/>
    <w:rsid w:val="00A90241"/>
    <w:rsid w:val="00A96523"/>
    <w:rsid w:val="00AB621C"/>
    <w:rsid w:val="00AD092B"/>
    <w:rsid w:val="00AD0C43"/>
    <w:rsid w:val="00AD26CC"/>
    <w:rsid w:val="00AD4FB6"/>
    <w:rsid w:val="00AD5A40"/>
    <w:rsid w:val="00AE6849"/>
    <w:rsid w:val="00AE7A17"/>
    <w:rsid w:val="00AF164E"/>
    <w:rsid w:val="00AF2E9B"/>
    <w:rsid w:val="00B025CB"/>
    <w:rsid w:val="00B042A8"/>
    <w:rsid w:val="00B136AD"/>
    <w:rsid w:val="00B26CD7"/>
    <w:rsid w:val="00B3406D"/>
    <w:rsid w:val="00B34149"/>
    <w:rsid w:val="00B37F2B"/>
    <w:rsid w:val="00B41A14"/>
    <w:rsid w:val="00B52709"/>
    <w:rsid w:val="00B56EF5"/>
    <w:rsid w:val="00B60B40"/>
    <w:rsid w:val="00B61961"/>
    <w:rsid w:val="00B71D47"/>
    <w:rsid w:val="00B754CF"/>
    <w:rsid w:val="00B76E13"/>
    <w:rsid w:val="00B840C4"/>
    <w:rsid w:val="00B9209A"/>
    <w:rsid w:val="00B94CCF"/>
    <w:rsid w:val="00B962F2"/>
    <w:rsid w:val="00B97884"/>
    <w:rsid w:val="00BA0133"/>
    <w:rsid w:val="00BA21BF"/>
    <w:rsid w:val="00BA4A3A"/>
    <w:rsid w:val="00BD048F"/>
    <w:rsid w:val="00BD1061"/>
    <w:rsid w:val="00BD5106"/>
    <w:rsid w:val="00BF53F0"/>
    <w:rsid w:val="00C04C79"/>
    <w:rsid w:val="00C04E77"/>
    <w:rsid w:val="00C15B27"/>
    <w:rsid w:val="00C35FA0"/>
    <w:rsid w:val="00C36968"/>
    <w:rsid w:val="00C5238F"/>
    <w:rsid w:val="00C543D4"/>
    <w:rsid w:val="00C55582"/>
    <w:rsid w:val="00C723F7"/>
    <w:rsid w:val="00C752D0"/>
    <w:rsid w:val="00CB4601"/>
    <w:rsid w:val="00CC0369"/>
    <w:rsid w:val="00CC2024"/>
    <w:rsid w:val="00CC3BBB"/>
    <w:rsid w:val="00CD1308"/>
    <w:rsid w:val="00CD1ABD"/>
    <w:rsid w:val="00CD2D81"/>
    <w:rsid w:val="00CD45AA"/>
    <w:rsid w:val="00CD77A5"/>
    <w:rsid w:val="00CE4DBB"/>
    <w:rsid w:val="00CF624F"/>
    <w:rsid w:val="00CF7509"/>
    <w:rsid w:val="00CF7804"/>
    <w:rsid w:val="00CF7C16"/>
    <w:rsid w:val="00D0106E"/>
    <w:rsid w:val="00D11385"/>
    <w:rsid w:val="00D215B4"/>
    <w:rsid w:val="00D247E2"/>
    <w:rsid w:val="00D30019"/>
    <w:rsid w:val="00D31AAB"/>
    <w:rsid w:val="00D3266B"/>
    <w:rsid w:val="00D4045F"/>
    <w:rsid w:val="00D8267D"/>
    <w:rsid w:val="00D861D9"/>
    <w:rsid w:val="00D87ED5"/>
    <w:rsid w:val="00D93103"/>
    <w:rsid w:val="00D94508"/>
    <w:rsid w:val="00D95D72"/>
    <w:rsid w:val="00DA6F36"/>
    <w:rsid w:val="00DB11B3"/>
    <w:rsid w:val="00DB1E0F"/>
    <w:rsid w:val="00DB770E"/>
    <w:rsid w:val="00DC5265"/>
    <w:rsid w:val="00DD0E41"/>
    <w:rsid w:val="00DD37EE"/>
    <w:rsid w:val="00DD743D"/>
    <w:rsid w:val="00DE2F02"/>
    <w:rsid w:val="00DF35A5"/>
    <w:rsid w:val="00DF3C07"/>
    <w:rsid w:val="00E053CC"/>
    <w:rsid w:val="00E05644"/>
    <w:rsid w:val="00E2433E"/>
    <w:rsid w:val="00E33E67"/>
    <w:rsid w:val="00E37467"/>
    <w:rsid w:val="00E449D9"/>
    <w:rsid w:val="00E56556"/>
    <w:rsid w:val="00E60470"/>
    <w:rsid w:val="00E61029"/>
    <w:rsid w:val="00E618D3"/>
    <w:rsid w:val="00E632C2"/>
    <w:rsid w:val="00E93B92"/>
    <w:rsid w:val="00EA36D0"/>
    <w:rsid w:val="00EA706F"/>
    <w:rsid w:val="00EB4FD7"/>
    <w:rsid w:val="00EB56F6"/>
    <w:rsid w:val="00EC0AE6"/>
    <w:rsid w:val="00EC430E"/>
    <w:rsid w:val="00EC477C"/>
    <w:rsid w:val="00EC4C67"/>
    <w:rsid w:val="00ED26B4"/>
    <w:rsid w:val="00ED352F"/>
    <w:rsid w:val="00ED4525"/>
    <w:rsid w:val="00ED4751"/>
    <w:rsid w:val="00ED6210"/>
    <w:rsid w:val="00EE31E0"/>
    <w:rsid w:val="00EE4041"/>
    <w:rsid w:val="00F17AD4"/>
    <w:rsid w:val="00F305CA"/>
    <w:rsid w:val="00F459AF"/>
    <w:rsid w:val="00F4606C"/>
    <w:rsid w:val="00F525EA"/>
    <w:rsid w:val="00F61AB4"/>
    <w:rsid w:val="00F6243A"/>
    <w:rsid w:val="00F632B8"/>
    <w:rsid w:val="00F64180"/>
    <w:rsid w:val="00F64D30"/>
    <w:rsid w:val="00F7067A"/>
    <w:rsid w:val="00F70AF4"/>
    <w:rsid w:val="00F70F9F"/>
    <w:rsid w:val="00F72279"/>
    <w:rsid w:val="00F75343"/>
    <w:rsid w:val="00F85572"/>
    <w:rsid w:val="00F94A03"/>
    <w:rsid w:val="00F96283"/>
    <w:rsid w:val="00F97876"/>
    <w:rsid w:val="00F97A3B"/>
    <w:rsid w:val="00FB0D5F"/>
    <w:rsid w:val="00FB30BF"/>
    <w:rsid w:val="00FB59EB"/>
    <w:rsid w:val="00FC1F2D"/>
    <w:rsid w:val="00FC6DEB"/>
    <w:rsid w:val="00FC76CA"/>
    <w:rsid w:val="00FD470D"/>
    <w:rsid w:val="00FE416F"/>
    <w:rsid w:val="00FF037B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3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239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59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966E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3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A82"/>
  </w:style>
  <w:style w:type="paragraph" w:styleId="a9">
    <w:name w:val="Balloon Text"/>
    <w:basedOn w:val="a"/>
    <w:link w:val="aa"/>
    <w:uiPriority w:val="99"/>
    <w:semiHidden/>
    <w:unhideWhenUsed/>
    <w:rsid w:val="00A3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57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3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239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59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966E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3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A82"/>
  </w:style>
  <w:style w:type="paragraph" w:styleId="a9">
    <w:name w:val="Balloon Text"/>
    <w:basedOn w:val="a"/>
    <w:link w:val="aa"/>
    <w:uiPriority w:val="99"/>
    <w:semiHidden/>
    <w:unhideWhenUsed/>
    <w:rsid w:val="00A3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5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A916485356AA546ED7E359DDEBAFFAEA22389E7523B77ACC0C505CA5232E8A84D7704FF56B1582609C1213406D5D6F593E30768828D55A1bA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3A916485356AA546ED7E359DDEBAFFAEA0258CE6513B77ACC0C505CA5232E8BA4D2F08FD52AF592C1C977071A5b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3A916485356AA546ED7E359DDEBAFFAEA0278BEF5F3B77ACC0C505CA5232E8A84D7704FF56B25F2409C1213406D5D6F593E30768828D55A1b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A916485356AA546ED7E359DDEBAFFAEA12283E6553B77ACC0C505CA5232E8A84D7704FF56B15E2509C1213406D5D6F593E30768828D55A1b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A916485356AA546ED7E359DDEBAFFAEA22389E7523B77ACC0C505CA5232E8A84D7704FF56B05F2609C1213406D5D6F593E30768828D55A1bAM" TargetMode="External"/><Relationship Id="rId14" Type="http://schemas.openxmlformats.org/officeDocument/2006/relationships/hyperlink" Target="consultantplus://offline/ref=61D7D2F94C9CEFF0BF90C97826F5351635E7F8A33237E32C72EA12FCEE09E6FFAE955DCADD7E8543BD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337A8-DC4B-42EB-BBB1-82DE8292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7417</Words>
  <Characters>42281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31</cp:revision>
  <cp:lastPrinted>2020-04-14T07:12:00Z</cp:lastPrinted>
  <dcterms:created xsi:type="dcterms:W3CDTF">2020-01-23T10:03:00Z</dcterms:created>
  <dcterms:modified xsi:type="dcterms:W3CDTF">2020-05-08T06:13:00Z</dcterms:modified>
</cp:coreProperties>
</file>