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0B4" w:rsidRDefault="00AD6F2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Для получения субсидий участники отбора представляют в Министерство на бумажном носителе следующие документы:</w:t>
      </w:r>
    </w:p>
    <w:p w:rsidR="00236012" w:rsidRDefault="00236012" w:rsidP="00236012">
      <w:pPr>
        <w:pStyle w:val="Standard"/>
        <w:numPr>
          <w:ilvl w:val="0"/>
          <w:numId w:val="3"/>
        </w:numPr>
        <w:ind w:firstLine="1134"/>
        <w:jc w:val="both"/>
      </w:pPr>
      <w:bookmarkStart w:id="0" w:name="sub_271"/>
      <w:r>
        <w:rPr>
          <w:rStyle w:val="ab"/>
          <w:rFonts w:ascii="Times New Roman" w:hAnsi="Times New Roman"/>
          <w:spacing w:val="-2"/>
          <w:sz w:val="28"/>
          <w:szCs w:val="28"/>
          <w:lang w:eastAsia="ru-RU"/>
        </w:rPr>
        <w:t xml:space="preserve">заявление по форме согласно </w:t>
      </w:r>
      <w:hyperlink w:anchor="sub_1001" w:history="1">
        <w:r>
          <w:rPr>
            <w:rStyle w:val="ab"/>
            <w:rFonts w:ascii="Times New Roman" w:hAnsi="Times New Roman"/>
            <w:spacing w:val="-2"/>
            <w:sz w:val="28"/>
            <w:szCs w:val="28"/>
            <w:lang w:eastAsia="ru-RU"/>
          </w:rPr>
          <w:t>приложению 1</w:t>
        </w:r>
      </w:hyperlink>
      <w:r>
        <w:rPr>
          <w:rStyle w:val="ab"/>
          <w:rFonts w:ascii="Times New Roman" w:hAnsi="Times New Roman"/>
          <w:spacing w:val="-2"/>
          <w:sz w:val="28"/>
          <w:szCs w:val="28"/>
          <w:lang w:eastAsia="ru-RU"/>
        </w:rPr>
        <w:t xml:space="preserve"> к Порядку;</w:t>
      </w:r>
    </w:p>
    <w:p w:rsidR="00236012" w:rsidRPr="0067170F" w:rsidRDefault="00236012" w:rsidP="00236012">
      <w:pPr>
        <w:pStyle w:val="Standard"/>
        <w:numPr>
          <w:ilvl w:val="0"/>
          <w:numId w:val="3"/>
        </w:numPr>
        <w:ind w:firstLine="1134"/>
        <w:jc w:val="both"/>
        <w:rPr>
          <w:rStyle w:val="ab"/>
        </w:rPr>
      </w:pPr>
      <w:bookmarkStart w:id="1" w:name="sub_272"/>
      <w:bookmarkEnd w:id="0"/>
      <w:r>
        <w:rPr>
          <w:rStyle w:val="ab"/>
          <w:rFonts w:ascii="Times New Roman" w:hAnsi="Times New Roman"/>
          <w:spacing w:val="-2"/>
          <w:sz w:val="28"/>
          <w:szCs w:val="28"/>
          <w:lang w:eastAsia="ru-RU"/>
        </w:rPr>
        <w:t xml:space="preserve">справку-расчет размера причитающихся производителю зерновых культур средств из бюджета Карачаево-Черкесской Республики согласно </w:t>
      </w:r>
      <w:hyperlink w:anchor="sub_1002" w:history="1">
        <w:r>
          <w:rPr>
            <w:rStyle w:val="ab"/>
            <w:rFonts w:ascii="Times New Roman" w:hAnsi="Times New Roman"/>
            <w:spacing w:val="-2"/>
            <w:sz w:val="28"/>
            <w:szCs w:val="28"/>
            <w:lang w:eastAsia="ru-RU"/>
          </w:rPr>
          <w:t>приложению 2</w:t>
        </w:r>
      </w:hyperlink>
      <w:r>
        <w:rPr>
          <w:rStyle w:val="ab"/>
          <w:rFonts w:ascii="Times New Roman" w:hAnsi="Times New Roman"/>
          <w:spacing w:val="-2"/>
          <w:sz w:val="28"/>
          <w:szCs w:val="28"/>
          <w:lang w:eastAsia="ru-RU"/>
        </w:rPr>
        <w:t xml:space="preserve"> к Порядку;</w:t>
      </w:r>
    </w:p>
    <w:p w:rsidR="00945F10" w:rsidRPr="007A5030" w:rsidRDefault="00945F10" w:rsidP="00945F10">
      <w:pPr>
        <w:pStyle w:val="Standard"/>
        <w:numPr>
          <w:ilvl w:val="0"/>
          <w:numId w:val="3"/>
        </w:numPr>
        <w:ind w:firstLine="1134"/>
        <w:jc w:val="both"/>
        <w:rPr>
          <w:rStyle w:val="ab"/>
          <w:rFonts w:ascii="Times New Roman" w:hAnsi="Times New Roman"/>
          <w:spacing w:val="-2"/>
          <w:sz w:val="28"/>
          <w:szCs w:val="28"/>
          <w:lang w:eastAsia="ru-RU"/>
        </w:rPr>
      </w:pPr>
      <w:bookmarkStart w:id="2" w:name="sub_274"/>
      <w:bookmarkStart w:id="3" w:name="sub_273"/>
      <w:bookmarkEnd w:id="1"/>
      <w:bookmarkEnd w:id="3"/>
      <w:proofErr w:type="gramStart"/>
      <w:r w:rsidRPr="00945F10">
        <w:rPr>
          <w:rStyle w:val="ab"/>
          <w:rFonts w:ascii="Times New Roman" w:hAnsi="Times New Roman"/>
          <w:spacing w:val="-2"/>
          <w:sz w:val="28"/>
          <w:szCs w:val="28"/>
          <w:lang w:eastAsia="ru-RU"/>
        </w:rPr>
        <w:t>Копия сведений о сборе урожая сельскохозяйственных культур за текущий финансовый год и (или) отчетный финансовый год по форме федерального статистического наблюдения № 29-СХ или копия сведений о сборе урожая сельскохозяйственных культур за текущий финансовый год и (или) отчетный финансовый год по форме федерального статистического наблюдения № 2-фермер, с отметкой о принятии отчета, заверенная руководителем производителя зерновых культур и скрепленная печатью производителя зерновых</w:t>
      </w:r>
      <w:proofErr w:type="gramEnd"/>
      <w:r w:rsidRPr="00945F10">
        <w:rPr>
          <w:rStyle w:val="ab"/>
          <w:rFonts w:ascii="Times New Roman" w:hAnsi="Times New Roman"/>
          <w:spacing w:val="-2"/>
          <w:sz w:val="28"/>
          <w:szCs w:val="28"/>
          <w:lang w:eastAsia="ru-RU"/>
        </w:rPr>
        <w:t xml:space="preserve"> культур (при наличии печати).</w:t>
      </w:r>
    </w:p>
    <w:bookmarkEnd w:id="2"/>
    <w:p w:rsidR="00945F10" w:rsidRPr="00945F10" w:rsidRDefault="00945F10" w:rsidP="007A5030">
      <w:pPr>
        <w:pStyle w:val="Standard"/>
        <w:numPr>
          <w:ilvl w:val="0"/>
          <w:numId w:val="3"/>
        </w:numPr>
        <w:ind w:firstLine="1134"/>
        <w:jc w:val="both"/>
        <w:rPr>
          <w:rStyle w:val="ab"/>
          <w:rFonts w:ascii="Times New Roman" w:hAnsi="Times New Roman"/>
          <w:spacing w:val="-2"/>
          <w:sz w:val="28"/>
          <w:szCs w:val="28"/>
          <w:lang w:eastAsia="ru-RU"/>
        </w:rPr>
      </w:pPr>
      <w:proofErr w:type="gramStart"/>
      <w:r w:rsidRPr="00945F10">
        <w:rPr>
          <w:rStyle w:val="ab"/>
          <w:rFonts w:ascii="Times New Roman" w:hAnsi="Times New Roman"/>
          <w:spacing w:val="-2"/>
          <w:sz w:val="28"/>
          <w:szCs w:val="28"/>
          <w:lang w:eastAsia="ru-RU"/>
        </w:rPr>
        <w:t>Сводный реестр документов, подтверждающих факт реализации зерновых культур собственного производства в текущем финансовом году и (или) с 1 августа отчетного финансового года, заявленных к субсидированию с приложением копий документов, подтверждающих факт реализации зерновых культур собственного производства (договоры купли-продажи, товарные накладные и (или) универсальные передаточные документы, платежные документы (заверенные банком в случае осуществления безналичного расчета), сведения о партии зерна собственного производства</w:t>
      </w:r>
      <w:proofErr w:type="gramEnd"/>
      <w:r w:rsidRPr="00945F10">
        <w:rPr>
          <w:rStyle w:val="ab"/>
          <w:rFonts w:ascii="Times New Roman" w:hAnsi="Times New Roman"/>
          <w:spacing w:val="-2"/>
          <w:sz w:val="28"/>
          <w:szCs w:val="28"/>
          <w:lang w:eastAsia="ru-RU"/>
        </w:rPr>
        <w:t xml:space="preserve">, оформленные в Федеральной государственной информационной системе прослеживаемости зерна и продуктов переработки зерна (далее – ГИС «Зерно») товаросопроводительный документ на партию зерна или партию продуктов переработки зерна, оформленный в соответствии с Правилами оформления </w:t>
      </w:r>
      <w:proofErr w:type="gramStart"/>
      <w:r w:rsidRPr="00945F10">
        <w:rPr>
          <w:rStyle w:val="ab"/>
          <w:rFonts w:ascii="Times New Roman" w:hAnsi="Times New Roman"/>
          <w:spacing w:val="-2"/>
          <w:sz w:val="28"/>
          <w:szCs w:val="28"/>
          <w:lang w:eastAsia="ru-RU"/>
        </w:rPr>
        <w:t>товаросопроводительного документа на партию зерна или партию продуктов переработки зерна в ГИС «Зерно», утвержденный постановлением Правительства Российской Федерации от 09.10.2021 № 1722 согласно приложению 3 Порядка.</w:t>
      </w:r>
      <w:proofErr w:type="gramEnd"/>
    </w:p>
    <w:p w:rsidR="00945F10" w:rsidRPr="00945F10" w:rsidRDefault="00945F10" w:rsidP="00945F10">
      <w:pPr>
        <w:shd w:val="clear" w:color="auto" w:fill="FFFFFF"/>
        <w:spacing w:after="0" w:line="240" w:lineRule="auto"/>
        <w:ind w:firstLine="708"/>
        <w:jc w:val="both"/>
        <w:rPr>
          <w:rStyle w:val="ab"/>
          <w:rFonts w:ascii="Times New Roman" w:eastAsia="Droid Sans Fallback" w:hAnsi="Times New Roman" w:cs="Droid Sans Devanagari"/>
          <w:spacing w:val="-2"/>
          <w:kern w:val="3"/>
          <w:sz w:val="28"/>
          <w:szCs w:val="28"/>
          <w:lang w:eastAsia="ru-RU" w:bidi="hi-IN"/>
        </w:rPr>
      </w:pPr>
      <w:r w:rsidRPr="00945F10">
        <w:rPr>
          <w:rStyle w:val="ab"/>
          <w:rFonts w:ascii="Times New Roman" w:eastAsia="Droid Sans Fallback" w:hAnsi="Times New Roman" w:cs="Droid Sans Devanagari"/>
          <w:spacing w:val="-2"/>
          <w:kern w:val="3"/>
          <w:sz w:val="28"/>
          <w:szCs w:val="28"/>
          <w:lang w:eastAsia="ru-RU" w:bidi="hi-IN"/>
        </w:rPr>
        <w:t>Заверенные сельскохозяйственным товаропроизводителем сведения о размере фактически понесенных затрат за период, заявленный для предоставления средств на финансовое обеспечение (возмещение) части затрат связанных с производством и реализацией зерновых культур согласно приложению 4 Порядка с приложением копий документов.</w:t>
      </w:r>
    </w:p>
    <w:p w:rsidR="00945F10" w:rsidRPr="00945F10" w:rsidRDefault="00945F10" w:rsidP="00945F10">
      <w:pPr>
        <w:shd w:val="clear" w:color="auto" w:fill="FFFFFF"/>
        <w:spacing w:after="0" w:line="240" w:lineRule="auto"/>
        <w:ind w:firstLine="708"/>
        <w:jc w:val="both"/>
        <w:rPr>
          <w:rStyle w:val="ab"/>
          <w:rFonts w:ascii="Times New Roman" w:eastAsia="Droid Sans Fallback" w:hAnsi="Times New Roman" w:cs="Droid Sans Devanagari"/>
          <w:spacing w:val="-2"/>
          <w:kern w:val="3"/>
          <w:sz w:val="28"/>
          <w:szCs w:val="28"/>
          <w:lang w:eastAsia="ru-RU" w:bidi="hi-IN"/>
        </w:rPr>
      </w:pPr>
      <w:r w:rsidRPr="00945F10">
        <w:rPr>
          <w:rStyle w:val="ab"/>
          <w:rFonts w:ascii="Times New Roman" w:eastAsia="Droid Sans Fallback" w:hAnsi="Times New Roman" w:cs="Droid Sans Devanagari"/>
          <w:spacing w:val="-2"/>
          <w:kern w:val="3"/>
          <w:sz w:val="28"/>
          <w:szCs w:val="28"/>
          <w:lang w:eastAsia="ru-RU" w:bidi="hi-IN"/>
        </w:rPr>
        <w:t>Выписку из Единого государственного реестра юридических лиц или Единого государственного реестра индивидуальных предпринимателей на дату не ранее 30 рабочих дней до даты подачи заявки (информация может быть получена с официального сайта ФНС России с помощью сервиса «Предоставление сведений из ЕГРЮЛ/ЕГРИП в электронном виде»).</w:t>
      </w:r>
    </w:p>
    <w:p w:rsidR="00945F10" w:rsidRPr="00945F10" w:rsidRDefault="00945F10" w:rsidP="00945F10">
      <w:pPr>
        <w:shd w:val="clear" w:color="auto" w:fill="FFFFFF"/>
        <w:spacing w:after="0" w:line="240" w:lineRule="auto"/>
        <w:ind w:firstLine="708"/>
        <w:jc w:val="both"/>
        <w:rPr>
          <w:rStyle w:val="ab"/>
          <w:rFonts w:ascii="Times New Roman" w:eastAsia="Droid Sans Fallback" w:hAnsi="Times New Roman" w:cs="Droid Sans Devanagari"/>
          <w:spacing w:val="-2"/>
          <w:kern w:val="3"/>
          <w:sz w:val="28"/>
          <w:szCs w:val="28"/>
          <w:lang w:eastAsia="ru-RU" w:bidi="hi-IN"/>
        </w:rPr>
      </w:pPr>
      <w:r w:rsidRPr="00945F10">
        <w:rPr>
          <w:rStyle w:val="ab"/>
          <w:rFonts w:ascii="Times New Roman" w:eastAsia="Droid Sans Fallback" w:hAnsi="Times New Roman" w:cs="Droid Sans Devanagari"/>
          <w:spacing w:val="-2"/>
          <w:kern w:val="3"/>
          <w:sz w:val="28"/>
          <w:szCs w:val="28"/>
          <w:lang w:eastAsia="ru-RU" w:bidi="hi-IN"/>
        </w:rPr>
        <w:t>Сведения о наличии (открытии) расчетного счета для получения субсидии.</w:t>
      </w:r>
    </w:p>
    <w:p w:rsidR="00C571CA" w:rsidRDefault="00945F10" w:rsidP="001D6CA2">
      <w:pPr>
        <w:shd w:val="clear" w:color="auto" w:fill="FFFFFF"/>
        <w:spacing w:after="0" w:line="240" w:lineRule="auto"/>
        <w:ind w:firstLine="708"/>
        <w:jc w:val="both"/>
        <w:rPr>
          <w:rStyle w:val="ab"/>
          <w:rFonts w:ascii="Times New Roman" w:eastAsia="Droid Sans Fallback" w:hAnsi="Times New Roman" w:cs="Droid Sans Devanagari"/>
          <w:spacing w:val="-2"/>
          <w:kern w:val="3"/>
          <w:sz w:val="28"/>
          <w:szCs w:val="28"/>
          <w:lang w:eastAsia="ru-RU" w:bidi="hi-IN"/>
        </w:rPr>
      </w:pPr>
      <w:r w:rsidRPr="00945F10">
        <w:rPr>
          <w:rStyle w:val="ab"/>
          <w:rFonts w:ascii="Times New Roman" w:eastAsia="Droid Sans Fallback" w:hAnsi="Times New Roman" w:cs="Droid Sans Devanagari"/>
          <w:spacing w:val="-2"/>
          <w:kern w:val="3"/>
          <w:sz w:val="28"/>
          <w:szCs w:val="28"/>
          <w:lang w:eastAsia="ru-RU" w:bidi="hi-IN"/>
        </w:rPr>
        <w:t>Светокопию паспорта участника отбора</w:t>
      </w:r>
      <w:proofErr w:type="gramStart"/>
      <w:r w:rsidRPr="00945F10">
        <w:rPr>
          <w:rStyle w:val="ab"/>
          <w:rFonts w:ascii="Times New Roman" w:eastAsia="Droid Sans Fallback" w:hAnsi="Times New Roman" w:cs="Droid Sans Devanagari"/>
          <w:spacing w:val="-2"/>
          <w:kern w:val="3"/>
          <w:sz w:val="28"/>
          <w:szCs w:val="28"/>
          <w:lang w:eastAsia="ru-RU" w:bidi="hi-IN"/>
        </w:rPr>
        <w:t>.».</w:t>
      </w:r>
      <w:proofErr w:type="gramEnd"/>
    </w:p>
    <w:p w:rsidR="001D6CA2" w:rsidRDefault="001D6CA2" w:rsidP="001D6CA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94583" w:rsidRDefault="00894583" w:rsidP="00C571CA">
      <w:pPr>
        <w:overflowPunct w:val="0"/>
        <w:spacing w:after="0" w:line="240" w:lineRule="auto"/>
        <w:jc w:val="right"/>
        <w:rPr>
          <w:rFonts w:ascii="Times New Roman" w:eastAsia="Calibri" w:hAnsi="Times New Roman" w:cs="Times New Roman"/>
          <w:color w:val="26282F"/>
          <w:sz w:val="28"/>
          <w:szCs w:val="28"/>
        </w:rPr>
      </w:pPr>
    </w:p>
    <w:p w:rsidR="00C571CA" w:rsidRPr="00C571CA" w:rsidRDefault="00C571CA" w:rsidP="00C571CA">
      <w:pPr>
        <w:overflowPunct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bookmarkStart w:id="4" w:name="_GoBack"/>
      <w:bookmarkEnd w:id="4"/>
      <w:r w:rsidRPr="00C571CA">
        <w:rPr>
          <w:rFonts w:ascii="Times New Roman" w:eastAsia="Calibri" w:hAnsi="Times New Roman" w:cs="Times New Roman"/>
          <w:color w:val="26282F"/>
          <w:sz w:val="28"/>
          <w:szCs w:val="28"/>
        </w:rPr>
        <w:lastRenderedPageBreak/>
        <w:t xml:space="preserve">Приложение 1 </w:t>
      </w:r>
    </w:p>
    <w:p w:rsidR="00C571CA" w:rsidRPr="00C571CA" w:rsidRDefault="00C571CA" w:rsidP="00C571CA">
      <w:pPr>
        <w:overflowPunct w:val="0"/>
        <w:spacing w:after="0" w:line="240" w:lineRule="auto"/>
        <w:ind w:firstLine="698"/>
        <w:jc w:val="right"/>
        <w:rPr>
          <w:rFonts w:ascii="Times New Roman" w:eastAsia="Calibri" w:hAnsi="Times New Roman" w:cs="Times New Roman"/>
          <w:color w:val="26282F"/>
          <w:sz w:val="28"/>
          <w:szCs w:val="28"/>
        </w:rPr>
      </w:pPr>
    </w:p>
    <w:tbl>
      <w:tblPr>
        <w:tblW w:w="9355" w:type="dxa"/>
        <w:tblLayout w:type="fixed"/>
        <w:tblLook w:val="0000" w:firstRow="0" w:lastRow="0" w:firstColumn="0" w:lastColumn="0" w:noHBand="0" w:noVBand="0"/>
      </w:tblPr>
      <w:tblGrid>
        <w:gridCol w:w="4677"/>
        <w:gridCol w:w="4678"/>
      </w:tblGrid>
      <w:tr w:rsidR="00C571CA" w:rsidRPr="00C571CA" w:rsidTr="00527D7C">
        <w:tc>
          <w:tcPr>
            <w:tcW w:w="4677" w:type="dxa"/>
          </w:tcPr>
          <w:p w:rsidR="00C571CA" w:rsidRPr="00C571CA" w:rsidRDefault="00C571CA" w:rsidP="00C571CA">
            <w:pPr>
              <w:overflowPunct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78" w:type="dxa"/>
            <w:vAlign w:val="center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Министру сельского хозяйства</w:t>
            </w:r>
          </w:p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Карачаево-Черкесской Республики</w:t>
            </w:r>
          </w:p>
        </w:tc>
      </w:tr>
    </w:tbl>
    <w:p w:rsidR="00C571CA" w:rsidRPr="00C571CA" w:rsidRDefault="00C571CA" w:rsidP="00C571CA">
      <w:pPr>
        <w:widowControl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571CA" w:rsidRPr="00C571CA" w:rsidRDefault="00C571CA" w:rsidP="00C571CA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571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Заявление </w:t>
      </w:r>
      <w:r w:rsidRPr="00C571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участие в отборе </w:t>
      </w:r>
    </w:p>
    <w:p w:rsidR="00C571CA" w:rsidRPr="00C571CA" w:rsidRDefault="00C571CA" w:rsidP="00C571CA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предоставление субсидии производителям зерновых культур </w:t>
      </w:r>
    </w:p>
    <w:p w:rsidR="00C571CA" w:rsidRPr="00C571CA" w:rsidRDefault="00C571CA" w:rsidP="00C571CA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1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возмещение части затрат на производство и реализацию </w:t>
      </w:r>
    </w:p>
    <w:p w:rsidR="00C571CA" w:rsidRPr="00C571CA" w:rsidRDefault="00C571CA" w:rsidP="00C571CA">
      <w:pPr>
        <w:widowControl w:val="0"/>
        <w:spacing w:after="12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1CA">
        <w:rPr>
          <w:rFonts w:ascii="Times New Roman" w:eastAsia="Times New Roman" w:hAnsi="Times New Roman" w:cs="Times New Roman"/>
          <w:sz w:val="28"/>
          <w:szCs w:val="28"/>
          <w:lang w:eastAsia="ru-RU"/>
        </w:rPr>
        <w:t>зерновых культур</w:t>
      </w:r>
    </w:p>
    <w:p w:rsidR="00C571CA" w:rsidRPr="00C571CA" w:rsidRDefault="00C571CA" w:rsidP="00C571CA">
      <w:pPr>
        <w:overflowPunct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Прошу принять пакет документов </w:t>
      </w:r>
      <w:proofErr w:type="gramStart"/>
      <w:r w:rsidRPr="00C571CA">
        <w:rPr>
          <w:rFonts w:ascii="Times New Roman" w:eastAsia="Calibri" w:hAnsi="Times New Roman" w:cs="Times New Roman"/>
          <w:sz w:val="28"/>
          <w:szCs w:val="28"/>
        </w:rPr>
        <w:t>для участия в отборе на предоставление субсидии на возмещение части затрат на производство</w:t>
      </w:r>
      <w:proofErr w:type="gramEnd"/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 и реализацию зерновых.</w:t>
      </w:r>
    </w:p>
    <w:p w:rsidR="00C571CA" w:rsidRPr="00C571CA" w:rsidRDefault="00C571CA" w:rsidP="00C571CA">
      <w:pPr>
        <w:overflowPunct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1CA">
        <w:rPr>
          <w:rFonts w:ascii="Times New Roman" w:eastAsia="Calibri" w:hAnsi="Times New Roman" w:cs="Times New Roman"/>
          <w:sz w:val="28"/>
          <w:szCs w:val="28"/>
        </w:rPr>
        <w:t>Сообщаю следующие сведения:</w:t>
      </w:r>
    </w:p>
    <w:tbl>
      <w:tblPr>
        <w:tblW w:w="93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47"/>
        <w:gridCol w:w="3357"/>
        <w:gridCol w:w="5551"/>
      </w:tblGrid>
      <w:tr w:rsidR="00C571CA" w:rsidRPr="00C571CA" w:rsidTr="00527D7C">
        <w:trPr>
          <w:trHeight w:val="20"/>
        </w:trPr>
        <w:tc>
          <w:tcPr>
            <w:tcW w:w="447" w:type="dxa"/>
            <w:vAlign w:val="center"/>
          </w:tcPr>
          <w:p w:rsidR="00C571CA" w:rsidRPr="00C571CA" w:rsidRDefault="00C571CA" w:rsidP="00C571CA">
            <w:pPr>
              <w:widowControl w:val="0"/>
              <w:numPr>
                <w:ilvl w:val="0"/>
                <w:numId w:val="4"/>
              </w:numPr>
              <w:overflowPunct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908" w:type="dxa"/>
            <w:gridSpan w:val="2"/>
            <w:vAlign w:val="center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571C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Полное и сокращенное (если имеется) наименование юридического лица или фамилия, имя и отчество (последнее-при </w:t>
            </w:r>
            <w:proofErr w:type="gramStart"/>
            <w:r w:rsidRPr="00C571CA">
              <w:rPr>
                <w:rFonts w:ascii="Times New Roman" w:eastAsia="Calibri" w:hAnsi="Times New Roman" w:cs="Times New Roman"/>
                <w:sz w:val="28"/>
                <w:szCs w:val="28"/>
              </w:rPr>
              <w:t>наличии</w:t>
            </w:r>
            <w:proofErr w:type="gramEnd"/>
            <w:r w:rsidRPr="00C571CA">
              <w:rPr>
                <w:rFonts w:ascii="Times New Roman" w:eastAsia="Calibri" w:hAnsi="Times New Roman" w:cs="Times New Roman"/>
                <w:sz w:val="28"/>
                <w:szCs w:val="28"/>
              </w:rPr>
              <w:t>) индивидуального</w:t>
            </w: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center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vAlign w:val="center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571CA">
              <w:rPr>
                <w:rFonts w:ascii="Times New Roman" w:eastAsia="Calibri" w:hAnsi="Times New Roman" w:cs="Times New Roman"/>
                <w:sz w:val="28"/>
                <w:szCs w:val="28"/>
              </w:rPr>
              <w:t>предпринимателя:</w:t>
            </w:r>
          </w:p>
        </w:tc>
        <w:tc>
          <w:tcPr>
            <w:tcW w:w="5551" w:type="dxa"/>
            <w:tcBorders>
              <w:bottom w:val="single" w:sz="4" w:space="0" w:color="000000"/>
            </w:tcBorders>
            <w:vAlign w:val="center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center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tcBorders>
              <w:bottom w:val="single" w:sz="4" w:space="0" w:color="000000"/>
            </w:tcBorders>
            <w:vAlign w:val="center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51" w:type="dxa"/>
            <w:tcBorders>
              <w:bottom w:val="single" w:sz="4" w:space="0" w:color="000000"/>
            </w:tcBorders>
            <w:vAlign w:val="center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numPr>
                <w:ilvl w:val="0"/>
                <w:numId w:val="4"/>
              </w:numPr>
              <w:overflowPunct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571CA">
              <w:rPr>
                <w:rFonts w:ascii="Times New Roman" w:eastAsia="Calibri" w:hAnsi="Times New Roman" w:cs="Times New Roman"/>
                <w:sz w:val="28"/>
                <w:szCs w:val="28"/>
              </w:rPr>
              <w:t>Юридический адрес:</w:t>
            </w:r>
          </w:p>
        </w:tc>
        <w:tc>
          <w:tcPr>
            <w:tcW w:w="5551" w:type="dxa"/>
            <w:tcBorders>
              <w:bottom w:val="single" w:sz="4" w:space="0" w:color="000000"/>
            </w:tcBorders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tcBorders>
              <w:bottom w:val="single" w:sz="4" w:space="0" w:color="000000"/>
            </w:tcBorders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51" w:type="dxa"/>
            <w:tcBorders>
              <w:bottom w:val="single" w:sz="4" w:space="0" w:color="000000"/>
            </w:tcBorders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(индекс, край, район, населенный пункт, улица, дом, квартира)</w:t>
            </w: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numPr>
                <w:ilvl w:val="0"/>
                <w:numId w:val="4"/>
              </w:numPr>
              <w:overflowPunct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571CA">
              <w:rPr>
                <w:rFonts w:ascii="Times New Roman" w:eastAsia="Calibri" w:hAnsi="Times New Roman" w:cs="Times New Roman"/>
                <w:sz w:val="28"/>
                <w:szCs w:val="28"/>
              </w:rPr>
              <w:t>Телефон, факс</w:t>
            </w:r>
          </w:p>
        </w:tc>
        <w:tc>
          <w:tcPr>
            <w:tcW w:w="5551" w:type="dxa"/>
            <w:tcBorders>
              <w:bottom w:val="single" w:sz="4" w:space="0" w:color="000000"/>
            </w:tcBorders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numPr>
                <w:ilvl w:val="0"/>
                <w:numId w:val="4"/>
              </w:numPr>
              <w:overflowPunct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571CA">
              <w:rPr>
                <w:rFonts w:ascii="Times New Roman" w:eastAsia="Calibri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551" w:type="dxa"/>
            <w:tcBorders>
              <w:bottom w:val="single" w:sz="4" w:space="0" w:color="000000"/>
            </w:tcBorders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numPr>
                <w:ilvl w:val="0"/>
                <w:numId w:val="4"/>
              </w:numPr>
              <w:overflowPunct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571CA">
              <w:rPr>
                <w:rFonts w:ascii="Times New Roman" w:eastAsia="Calibri" w:hAnsi="Times New Roman" w:cs="Times New Roman"/>
                <w:sz w:val="28"/>
                <w:szCs w:val="28"/>
              </w:rPr>
              <w:t>ОГРН (ОГРНИП)</w:t>
            </w:r>
          </w:p>
        </w:tc>
        <w:tc>
          <w:tcPr>
            <w:tcW w:w="5551" w:type="dxa"/>
            <w:tcBorders>
              <w:bottom w:val="single" w:sz="4" w:space="0" w:color="000000"/>
            </w:tcBorders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numPr>
                <w:ilvl w:val="0"/>
                <w:numId w:val="4"/>
              </w:numPr>
              <w:overflowPunct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571CA">
              <w:rPr>
                <w:rFonts w:ascii="Times New Roman" w:eastAsia="Calibri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5551" w:type="dxa"/>
            <w:tcBorders>
              <w:bottom w:val="single" w:sz="4" w:space="0" w:color="000000"/>
            </w:tcBorders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numPr>
                <w:ilvl w:val="0"/>
                <w:numId w:val="4"/>
              </w:numPr>
              <w:overflowPunct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hyperlink r:id="rId7">
              <w:r w:rsidRPr="00C571CA">
                <w:rPr>
                  <w:rFonts w:ascii="Times New Roman" w:eastAsia="Calibri" w:hAnsi="Times New Roman" w:cs="Times New Roman"/>
                  <w:sz w:val="28"/>
                  <w:szCs w:val="28"/>
                </w:rPr>
                <w:t>КПП</w:t>
              </w:r>
            </w:hyperlink>
          </w:p>
        </w:tc>
        <w:tc>
          <w:tcPr>
            <w:tcW w:w="5551" w:type="dxa"/>
            <w:tcBorders>
              <w:bottom w:val="single" w:sz="4" w:space="0" w:color="000000"/>
            </w:tcBorders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numPr>
                <w:ilvl w:val="0"/>
                <w:numId w:val="4"/>
              </w:numPr>
              <w:overflowPunct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hyperlink r:id="rId8">
              <w:r w:rsidRPr="00C571CA">
                <w:rPr>
                  <w:rFonts w:ascii="Times New Roman" w:eastAsia="Calibri" w:hAnsi="Times New Roman" w:cs="Times New Roman"/>
                  <w:sz w:val="28"/>
                  <w:szCs w:val="28"/>
                </w:rPr>
                <w:t>ОКТМО</w:t>
              </w:r>
            </w:hyperlink>
          </w:p>
        </w:tc>
        <w:tc>
          <w:tcPr>
            <w:tcW w:w="5551" w:type="dxa"/>
            <w:tcBorders>
              <w:bottom w:val="single" w:sz="4" w:space="0" w:color="000000"/>
            </w:tcBorders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numPr>
                <w:ilvl w:val="0"/>
                <w:numId w:val="4"/>
              </w:numPr>
              <w:overflowPunct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hyperlink r:id="rId9">
              <w:r w:rsidRPr="00C571CA">
                <w:rPr>
                  <w:rFonts w:ascii="Times New Roman" w:eastAsia="Calibri" w:hAnsi="Times New Roman" w:cs="Times New Roman"/>
                  <w:sz w:val="28"/>
                  <w:szCs w:val="28"/>
                </w:rPr>
                <w:t>ОКПО</w:t>
              </w:r>
            </w:hyperlink>
          </w:p>
        </w:tc>
        <w:tc>
          <w:tcPr>
            <w:tcW w:w="5551" w:type="dxa"/>
            <w:tcBorders>
              <w:bottom w:val="single" w:sz="4" w:space="0" w:color="000000"/>
            </w:tcBorders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numPr>
                <w:ilvl w:val="0"/>
                <w:numId w:val="4"/>
              </w:numPr>
              <w:overflowPunct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908" w:type="dxa"/>
            <w:gridSpan w:val="2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571CA">
              <w:rPr>
                <w:rFonts w:ascii="Times New Roman" w:eastAsia="Calibri" w:hAnsi="Times New Roman" w:cs="Times New Roman"/>
                <w:sz w:val="28"/>
                <w:szCs w:val="28"/>
              </w:rPr>
              <w:t>Банковские реквизиты для перечисления субсидии:</w:t>
            </w: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571CA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банка</w:t>
            </w:r>
          </w:p>
        </w:tc>
        <w:tc>
          <w:tcPr>
            <w:tcW w:w="5551" w:type="dxa"/>
            <w:tcBorders>
              <w:bottom w:val="single" w:sz="4" w:space="0" w:color="000000"/>
            </w:tcBorders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hyperlink r:id="rId10">
              <w:r w:rsidRPr="00C571CA">
                <w:rPr>
                  <w:rFonts w:ascii="Times New Roman" w:eastAsia="Calibri" w:hAnsi="Times New Roman" w:cs="Times New Roman"/>
                  <w:sz w:val="28"/>
                  <w:szCs w:val="28"/>
                </w:rPr>
                <w:t>БИК</w:t>
              </w:r>
            </w:hyperlink>
          </w:p>
        </w:tc>
        <w:tc>
          <w:tcPr>
            <w:tcW w:w="5551" w:type="dxa"/>
            <w:tcBorders>
              <w:bottom w:val="single" w:sz="4" w:space="0" w:color="000000"/>
            </w:tcBorders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571CA">
              <w:rPr>
                <w:rFonts w:ascii="Times New Roman" w:eastAsia="Calibri" w:hAnsi="Times New Roman" w:cs="Times New Roman"/>
                <w:sz w:val="28"/>
                <w:szCs w:val="28"/>
              </w:rPr>
              <w:t>Корреспондентский счет</w:t>
            </w:r>
          </w:p>
        </w:tc>
        <w:tc>
          <w:tcPr>
            <w:tcW w:w="5551" w:type="dxa"/>
            <w:tcBorders>
              <w:bottom w:val="single" w:sz="4" w:space="0" w:color="000000"/>
            </w:tcBorders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571CA" w:rsidRPr="00C571CA" w:rsidTr="00527D7C">
        <w:trPr>
          <w:trHeight w:val="20"/>
        </w:trPr>
        <w:tc>
          <w:tcPr>
            <w:tcW w:w="44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7" w:type="dxa"/>
            <w:vAlign w:val="bottom"/>
          </w:tcPr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571CA">
              <w:rPr>
                <w:rFonts w:ascii="Times New Roman" w:eastAsia="Calibri" w:hAnsi="Times New Roman" w:cs="Times New Roman"/>
                <w:sz w:val="28"/>
                <w:szCs w:val="28"/>
              </w:rPr>
              <w:t>Расчетный счет</w:t>
            </w:r>
          </w:p>
        </w:tc>
        <w:tc>
          <w:tcPr>
            <w:tcW w:w="5551" w:type="dxa"/>
            <w:tcBorders>
              <w:bottom w:val="single" w:sz="4" w:space="0" w:color="000000"/>
            </w:tcBorders>
            <w:vAlign w:val="bottom"/>
          </w:tcPr>
          <w:p w:rsidR="00C571CA" w:rsidRPr="00C571CA" w:rsidRDefault="00C571CA" w:rsidP="00C571CA">
            <w:pPr>
              <w:widowControl w:val="0"/>
              <w:suppressLineNumber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C571CA" w:rsidRPr="00C571CA" w:rsidRDefault="00C571CA" w:rsidP="00C571CA">
      <w:pPr>
        <w:numPr>
          <w:ilvl w:val="0"/>
          <w:numId w:val="4"/>
        </w:numPr>
        <w:overflowPunct w:val="0"/>
        <w:spacing w:before="113" w:after="28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1CA">
        <w:rPr>
          <w:rFonts w:ascii="Times New Roman" w:eastAsia="Calibri" w:hAnsi="Times New Roman" w:cs="Times New Roman"/>
          <w:sz w:val="28"/>
          <w:szCs w:val="28"/>
        </w:rPr>
        <w:t>Налог на добавленную стоимость (</w:t>
      </w:r>
      <w:proofErr w:type="gramStart"/>
      <w:r w:rsidRPr="00C571CA">
        <w:rPr>
          <w:rFonts w:ascii="Times New Roman" w:eastAsia="Calibri" w:hAnsi="Times New Roman" w:cs="Times New Roman"/>
          <w:sz w:val="28"/>
          <w:szCs w:val="28"/>
        </w:rPr>
        <w:t>нужное</w:t>
      </w:r>
      <w:proofErr w:type="gramEnd"/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 отметить знаком - X):</w:t>
      </w:r>
    </w:p>
    <w:tbl>
      <w:tblPr>
        <w:tblW w:w="935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02"/>
        <w:gridCol w:w="8553"/>
      </w:tblGrid>
      <w:tr w:rsidR="00C571CA" w:rsidRPr="00C571CA" w:rsidTr="00527D7C"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53" w:type="dxa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являюсь плательщиком </w:t>
            </w:r>
            <w:hyperlink r:id="rId11">
              <w:r w:rsidRPr="00C571CA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налога на добавленную стоимость</w:t>
              </w:r>
            </w:hyperlink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</w:tc>
      </w:tr>
      <w:tr w:rsidR="00C571CA" w:rsidRPr="00C571CA" w:rsidTr="00527D7C">
        <w:tc>
          <w:tcPr>
            <w:tcW w:w="802" w:type="dxa"/>
            <w:tcBorders>
              <w:top w:val="single" w:sz="4" w:space="0" w:color="000000"/>
            </w:tcBorders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53" w:type="dxa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571CA" w:rsidRPr="00C571CA" w:rsidTr="00527D7C"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53" w:type="dxa"/>
            <w:vMerge w:val="restart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использую право </w:t>
            </w:r>
            <w:r w:rsidRPr="00C571CA">
              <w:rPr>
                <w:rFonts w:ascii="Times New Roman" w:eastAsia="Times New Roman" w:hAnsi="Times New Roman" w:cs="Times New Roman"/>
                <w:color w:val="106BBE"/>
                <w:sz w:val="28"/>
                <w:szCs w:val="28"/>
                <w:lang w:eastAsia="ru-RU"/>
              </w:rPr>
              <w:t>на освобождение от исполнения обязанностей налогоплательщика, связанных с исчислением и уплатой налога на добавленную стоимость</w:t>
            </w: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C571CA" w:rsidRPr="00C571CA" w:rsidTr="00527D7C">
        <w:tc>
          <w:tcPr>
            <w:tcW w:w="802" w:type="dxa"/>
            <w:tcBorders>
              <w:top w:val="single" w:sz="4" w:space="0" w:color="000000"/>
            </w:tcBorders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53" w:type="dxa"/>
            <w:vMerge/>
          </w:tcPr>
          <w:p w:rsidR="00C571CA" w:rsidRPr="00C571CA" w:rsidRDefault="00C571CA" w:rsidP="00C571CA">
            <w:pPr>
              <w:overflowPunct w:val="0"/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C571CA" w:rsidRPr="00C571CA" w:rsidRDefault="00C571CA" w:rsidP="00C571CA">
      <w:pPr>
        <w:numPr>
          <w:ilvl w:val="0"/>
          <w:numId w:val="4"/>
        </w:numPr>
        <w:overflowPunct w:val="0"/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5" w:name="_GoBack1"/>
      <w:bookmarkStart w:id="6" w:name="sub_1121"/>
      <w:bookmarkEnd w:id="5"/>
      <w:bookmarkEnd w:id="6"/>
      <w:r w:rsidRPr="00C571CA">
        <w:rPr>
          <w:rFonts w:ascii="Times New Roman" w:eastAsia="Calibri" w:hAnsi="Times New Roman" w:cs="Times New Roman"/>
          <w:sz w:val="28"/>
          <w:szCs w:val="28"/>
        </w:rPr>
        <w:lastRenderedPageBreak/>
        <w:t>Подтверждаю, что на дату подачи заявления о предоставлении субсидии:</w:t>
      </w:r>
    </w:p>
    <w:p w:rsidR="00C571CA" w:rsidRPr="00C571CA" w:rsidRDefault="00C571CA" w:rsidP="00C571CA">
      <w:pPr>
        <w:numPr>
          <w:ilvl w:val="1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7" w:name="sub_11211"/>
      <w:bookmarkStart w:id="8" w:name="sub_1120"/>
      <w:bookmarkEnd w:id="7"/>
      <w:bookmarkEnd w:id="8"/>
      <w:r w:rsidRPr="00C571CA">
        <w:rPr>
          <w:rFonts w:ascii="Times New Roman" w:eastAsia="Calibri" w:hAnsi="Times New Roman" w:cs="Times New Roman"/>
          <w:sz w:val="28"/>
          <w:szCs w:val="28"/>
        </w:rPr>
        <w:t>Осуществляю производственную деятельность на территории Карачаево-Черкесской Республики.</w:t>
      </w:r>
    </w:p>
    <w:p w:rsidR="00C571CA" w:rsidRPr="00C571CA" w:rsidRDefault="00C571CA" w:rsidP="00C571CA">
      <w:pPr>
        <w:numPr>
          <w:ilvl w:val="1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9" w:name="sub_112111"/>
      <w:bookmarkStart w:id="10" w:name="sub_11201"/>
      <w:bookmarkEnd w:id="9"/>
      <w:bookmarkEnd w:id="10"/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Отсутствует неисполненная обязанность по уплате налогов, сборов, страховых взносов, пеней, штрафов, процентов, подлежащих уплате в соответствии с </w:t>
      </w:r>
      <w:hyperlink r:id="rId12">
        <w:r w:rsidRPr="00C571CA">
          <w:rPr>
            <w:rFonts w:ascii="Times New Roman" w:eastAsia="Calibri" w:hAnsi="Times New Roman" w:cs="Times New Roman"/>
            <w:sz w:val="28"/>
            <w:szCs w:val="28"/>
          </w:rPr>
          <w:t>законодательством</w:t>
        </w:r>
      </w:hyperlink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 Российской Федерации о налогах и сборах.</w:t>
      </w:r>
    </w:p>
    <w:p w:rsidR="00C571CA" w:rsidRPr="00C571CA" w:rsidRDefault="00C571CA" w:rsidP="00C571CA">
      <w:pPr>
        <w:numPr>
          <w:ilvl w:val="1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1" w:name="sub_112112"/>
      <w:bookmarkStart w:id="12" w:name="sub_1122"/>
      <w:bookmarkEnd w:id="11"/>
      <w:bookmarkEnd w:id="12"/>
      <w:r w:rsidRPr="00C571CA">
        <w:rPr>
          <w:rFonts w:ascii="Times New Roman" w:eastAsia="Calibri" w:hAnsi="Times New Roman" w:cs="Times New Roman"/>
          <w:sz w:val="28"/>
          <w:szCs w:val="28"/>
        </w:rPr>
        <w:t>Отсутствует просроченная задолженность по возврату в бюджет Карачаево-Черкесской Республики субсидий, бюджетных инвестиций, предоставленных, в том числе в соответствии с иными правовыми актами.</w:t>
      </w:r>
    </w:p>
    <w:p w:rsidR="00C571CA" w:rsidRPr="00C571CA" w:rsidRDefault="00C571CA" w:rsidP="00C571CA">
      <w:pPr>
        <w:numPr>
          <w:ilvl w:val="1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3" w:name="sub_11221"/>
      <w:bookmarkStart w:id="14" w:name="sub_1123"/>
      <w:bookmarkEnd w:id="13"/>
      <w:bookmarkEnd w:id="14"/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Не являюсь иностранным юридическим лицом, в том числе офшорной компанией,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процентов. </w:t>
      </w:r>
    </w:p>
    <w:p w:rsidR="00C571CA" w:rsidRPr="00C571CA" w:rsidRDefault="00C571CA" w:rsidP="00C571CA">
      <w:pPr>
        <w:numPr>
          <w:ilvl w:val="1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5" w:name="sub_11231"/>
      <w:bookmarkStart w:id="16" w:name="sub_1124"/>
      <w:bookmarkEnd w:id="15"/>
      <w:bookmarkEnd w:id="16"/>
      <w:r w:rsidRPr="00C571CA">
        <w:rPr>
          <w:rFonts w:ascii="Times New Roman" w:eastAsia="Calibri" w:hAnsi="Times New Roman" w:cs="Times New Roman"/>
          <w:sz w:val="28"/>
          <w:szCs w:val="28"/>
        </w:rPr>
        <w:t>Не получал средства из бюджета Карачаево-Черкесской Республики на основании иных нормативных правовых актов на цели предоставления субсидии.</w:t>
      </w:r>
    </w:p>
    <w:p w:rsidR="00C571CA" w:rsidRPr="00C571CA" w:rsidRDefault="00C571CA" w:rsidP="00C571CA">
      <w:pPr>
        <w:numPr>
          <w:ilvl w:val="1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1CA">
        <w:rPr>
          <w:rFonts w:ascii="Times New Roman" w:eastAsia="Calibri" w:hAnsi="Times New Roman" w:cs="Times New Roman"/>
          <w:sz w:val="28"/>
          <w:szCs w:val="28"/>
        </w:rPr>
        <w:t>Не нахожусь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уничтожения.</w:t>
      </w:r>
    </w:p>
    <w:p w:rsidR="00C571CA" w:rsidRPr="00C571CA" w:rsidRDefault="00C571CA" w:rsidP="00C571CA">
      <w:pPr>
        <w:numPr>
          <w:ilvl w:val="1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7" w:name="sub_1126"/>
      <w:bookmarkStart w:id="18" w:name="sub_1125"/>
      <w:bookmarkStart w:id="19" w:name="sub_11241"/>
      <w:bookmarkEnd w:id="17"/>
      <w:bookmarkEnd w:id="18"/>
      <w:bookmarkEnd w:id="19"/>
      <w:proofErr w:type="gramStart"/>
      <w:r w:rsidRPr="00C571CA">
        <w:rPr>
          <w:rFonts w:ascii="Times New Roman" w:eastAsia="Calibri" w:hAnsi="Times New Roman" w:cs="Times New Roman"/>
          <w:sz w:val="28"/>
          <w:szCs w:val="28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отбора.</w:t>
      </w:r>
      <w:proofErr w:type="gramEnd"/>
    </w:p>
    <w:p w:rsidR="00C571CA" w:rsidRPr="00C571CA" w:rsidRDefault="00C571CA" w:rsidP="00C571CA">
      <w:pPr>
        <w:numPr>
          <w:ilvl w:val="0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0" w:name="sub_11261"/>
      <w:bookmarkStart w:id="21" w:name="sub_1127"/>
      <w:bookmarkEnd w:id="20"/>
      <w:bookmarkEnd w:id="21"/>
      <w:r w:rsidRPr="00C571CA">
        <w:rPr>
          <w:rFonts w:ascii="Times New Roman" w:eastAsia="Calibri" w:hAnsi="Times New Roman" w:cs="Times New Roman"/>
          <w:sz w:val="28"/>
          <w:szCs w:val="28"/>
        </w:rPr>
        <w:t>Даю согласие Министерству сельского хозяйства Карачаево-Черкесской Республики:</w:t>
      </w:r>
    </w:p>
    <w:p w:rsidR="00C571CA" w:rsidRPr="00C571CA" w:rsidRDefault="00C571CA" w:rsidP="00C571CA">
      <w:pPr>
        <w:numPr>
          <w:ilvl w:val="1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2" w:name="sub_113"/>
      <w:bookmarkStart w:id="23" w:name="sub_11271"/>
      <w:bookmarkEnd w:id="22"/>
      <w:bookmarkEnd w:id="23"/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На автоматизированную, а также без использования средств автоматизации обработку персональных данных в соответствии с </w:t>
      </w:r>
      <w:hyperlink r:id="rId13">
        <w:r w:rsidRPr="00C571CA">
          <w:rPr>
            <w:rFonts w:ascii="Times New Roman" w:eastAsia="Calibri" w:hAnsi="Times New Roman" w:cs="Times New Roman"/>
            <w:sz w:val="28"/>
            <w:szCs w:val="28"/>
          </w:rPr>
          <w:t>Федеральным законом</w:t>
        </w:r>
      </w:hyperlink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 Российской Федерации от 27.07.2006 №152-ФЗ «О персональных данных» и иным законодательством Российской Федерации и Законодательством Карачаево-Черкесской Республики.</w:t>
      </w:r>
    </w:p>
    <w:p w:rsidR="00C571CA" w:rsidRPr="00C571CA" w:rsidRDefault="00C571CA" w:rsidP="00C571CA">
      <w:pPr>
        <w:numPr>
          <w:ilvl w:val="1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4" w:name="sub_1131"/>
      <w:bookmarkStart w:id="25" w:name="sub_11311"/>
      <w:bookmarkEnd w:id="24"/>
      <w:bookmarkEnd w:id="25"/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На публикацию (размещение) на </w:t>
      </w:r>
      <w:hyperlink r:id="rId14">
        <w:r w:rsidRPr="00C571CA">
          <w:rPr>
            <w:rFonts w:ascii="Times New Roman" w:eastAsia="Calibri" w:hAnsi="Times New Roman" w:cs="Times New Roman"/>
            <w:sz w:val="28"/>
            <w:szCs w:val="28"/>
          </w:rPr>
          <w:t>едином портале</w:t>
        </w:r>
      </w:hyperlink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 и на </w:t>
      </w:r>
      <w:hyperlink r:id="rId15">
        <w:r w:rsidRPr="00C571CA">
          <w:rPr>
            <w:rFonts w:ascii="Times New Roman" w:eastAsia="Calibri" w:hAnsi="Times New Roman" w:cs="Times New Roman"/>
            <w:sz w:val="28"/>
            <w:szCs w:val="28"/>
          </w:rPr>
          <w:t>официальном сайте</w:t>
        </w:r>
      </w:hyperlink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 Министерства сельского хозяйства Карачаево-Черкесской Республики в информационно-телекоммуникационной сети Интернет информации о заявителе и о подаваемом заявителем предложении (заявлении), иной информации о заявителе, связанной с соответствующим отбором.</w:t>
      </w:r>
    </w:p>
    <w:p w:rsidR="00C571CA" w:rsidRPr="00C571CA" w:rsidRDefault="00C571CA" w:rsidP="00C571CA">
      <w:pPr>
        <w:numPr>
          <w:ilvl w:val="0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6" w:name="sub_114"/>
      <w:bookmarkStart w:id="27" w:name="sub_11312"/>
      <w:bookmarkEnd w:id="26"/>
      <w:bookmarkEnd w:id="27"/>
      <w:r w:rsidRPr="00C571CA">
        <w:rPr>
          <w:rFonts w:ascii="Times New Roman" w:eastAsia="Calibri" w:hAnsi="Times New Roman" w:cs="Times New Roman"/>
          <w:sz w:val="28"/>
          <w:szCs w:val="28"/>
        </w:rPr>
        <w:t>Все условия, необходимые для предоставления субсидии, выполняю.</w:t>
      </w:r>
    </w:p>
    <w:p w:rsidR="00C571CA" w:rsidRPr="00C571CA" w:rsidRDefault="00C571CA" w:rsidP="00C571CA">
      <w:pPr>
        <w:numPr>
          <w:ilvl w:val="0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8" w:name="sub_115"/>
      <w:bookmarkStart w:id="29" w:name="sub_1141"/>
      <w:bookmarkEnd w:id="28"/>
      <w:bookmarkEnd w:id="29"/>
      <w:proofErr w:type="gramStart"/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Уведомлен о том, что в случае выявления несоблюдения условий предоставления субсидии, </w:t>
      </w:r>
      <w:proofErr w:type="spellStart"/>
      <w:r w:rsidRPr="00C571CA">
        <w:rPr>
          <w:rFonts w:ascii="Times New Roman" w:eastAsia="Calibri" w:hAnsi="Times New Roman" w:cs="Times New Roman"/>
          <w:sz w:val="28"/>
          <w:szCs w:val="28"/>
        </w:rPr>
        <w:t>недостижения</w:t>
      </w:r>
      <w:proofErr w:type="spellEnd"/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 результата предоставления субсидии, установления факта представления недостоверной информации в </w:t>
      </w:r>
      <w:r w:rsidRPr="00C571CA">
        <w:rPr>
          <w:rFonts w:ascii="Times New Roman" w:eastAsia="Calibri" w:hAnsi="Times New Roman" w:cs="Times New Roman"/>
          <w:sz w:val="28"/>
          <w:szCs w:val="28"/>
        </w:rPr>
        <w:lastRenderedPageBreak/>
        <w:t>целях получения субсидии обязан возвратить полученную субсидию в доход республиканского бюджета в течение 30 календарных дней со дня получения от уполномоченного органа требования о возврате субсидии.</w:t>
      </w:r>
      <w:proofErr w:type="gramEnd"/>
    </w:p>
    <w:p w:rsidR="00C571CA" w:rsidRPr="00C571CA" w:rsidRDefault="00C571CA" w:rsidP="00C571CA">
      <w:pPr>
        <w:numPr>
          <w:ilvl w:val="0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30" w:name="sub_1151"/>
      <w:bookmarkStart w:id="31" w:name="sub_116"/>
      <w:bookmarkEnd w:id="30"/>
      <w:bookmarkEnd w:id="31"/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Достоверность и полноту сведений, содержащихся в настоящей </w:t>
      </w:r>
      <w:proofErr w:type="gramStart"/>
      <w:r w:rsidRPr="00C571CA">
        <w:rPr>
          <w:rFonts w:ascii="Times New Roman" w:eastAsia="Calibri" w:hAnsi="Times New Roman" w:cs="Times New Roman"/>
          <w:sz w:val="28"/>
          <w:szCs w:val="28"/>
        </w:rPr>
        <w:t>заявлении</w:t>
      </w:r>
      <w:proofErr w:type="gramEnd"/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 и прилагаемых к ней документах, подтверждаю.</w:t>
      </w:r>
    </w:p>
    <w:p w:rsidR="00C571CA" w:rsidRPr="00C571CA" w:rsidRDefault="00C571CA" w:rsidP="00C571CA">
      <w:pPr>
        <w:numPr>
          <w:ilvl w:val="0"/>
          <w:numId w:val="4"/>
        </w:numPr>
        <w:overflowPunct w:val="0"/>
        <w:spacing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32" w:name="sub_1161"/>
      <w:bookmarkStart w:id="33" w:name="sub_11611"/>
      <w:bookmarkEnd w:id="32"/>
      <w:bookmarkEnd w:id="33"/>
      <w:r w:rsidRPr="00C571CA">
        <w:rPr>
          <w:rFonts w:ascii="Times New Roman" w:eastAsia="Calibri" w:hAnsi="Times New Roman" w:cs="Times New Roman"/>
          <w:sz w:val="28"/>
          <w:szCs w:val="28"/>
        </w:rPr>
        <w:t xml:space="preserve">Об ответственности за предоставление неполных или заведомо недостоверных сведений и документов </w:t>
      </w:r>
      <w:proofErr w:type="gramStart"/>
      <w:r w:rsidRPr="00C571CA">
        <w:rPr>
          <w:rFonts w:ascii="Times New Roman" w:eastAsia="Calibri" w:hAnsi="Times New Roman" w:cs="Times New Roman"/>
          <w:sz w:val="28"/>
          <w:szCs w:val="28"/>
        </w:rPr>
        <w:t>предупрежден</w:t>
      </w:r>
      <w:proofErr w:type="gramEnd"/>
      <w:r w:rsidRPr="00C571C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571CA" w:rsidRPr="00C571CA" w:rsidRDefault="00C571CA" w:rsidP="00C571CA">
      <w:pPr>
        <w:overflowPunct w:val="0"/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34" w:name="sub_11612"/>
      <w:bookmarkStart w:id="35" w:name="sub_1162"/>
      <w:bookmarkEnd w:id="34"/>
      <w:bookmarkEnd w:id="35"/>
      <w:r w:rsidRPr="00C571CA">
        <w:rPr>
          <w:rFonts w:ascii="Times New Roman" w:eastAsia="Calibri" w:hAnsi="Times New Roman" w:cs="Times New Roman"/>
          <w:b/>
          <w:color w:val="26282F"/>
          <w:sz w:val="28"/>
          <w:szCs w:val="28"/>
        </w:rPr>
        <w:t>Приложение:</w:t>
      </w:r>
    </w:p>
    <w:p w:rsidR="00C571CA" w:rsidRPr="00C571CA" w:rsidRDefault="00C571CA" w:rsidP="00C571CA">
      <w:pPr>
        <w:overflowPunct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36" w:name="sub_1163"/>
      <w:bookmarkStart w:id="37" w:name="sub_11621"/>
      <w:bookmarkEnd w:id="36"/>
      <w:bookmarkEnd w:id="37"/>
      <w:r w:rsidRPr="00C571CA">
        <w:rPr>
          <w:rFonts w:ascii="Times New Roman" w:eastAsia="Calibri" w:hAnsi="Times New Roman" w:cs="Times New Roman"/>
          <w:sz w:val="28"/>
          <w:szCs w:val="28"/>
        </w:rPr>
        <w:t>1) __________________________________________ на ______ л. в ______ экз.</w:t>
      </w:r>
    </w:p>
    <w:p w:rsidR="00C571CA" w:rsidRPr="00C571CA" w:rsidRDefault="00C571CA" w:rsidP="00C571CA">
      <w:pPr>
        <w:overflowPunct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38" w:name="sub_11631"/>
      <w:bookmarkStart w:id="39" w:name="sub_116311"/>
      <w:bookmarkEnd w:id="38"/>
      <w:bookmarkEnd w:id="39"/>
      <w:r w:rsidRPr="00C571CA">
        <w:rPr>
          <w:rFonts w:ascii="Times New Roman" w:eastAsia="Calibri" w:hAnsi="Times New Roman" w:cs="Times New Roman"/>
          <w:sz w:val="28"/>
          <w:szCs w:val="28"/>
        </w:rPr>
        <w:t>2) __________________________________________ на ______ л. в ______ экз.</w:t>
      </w:r>
    </w:p>
    <w:p w:rsidR="00C571CA" w:rsidRPr="00C571CA" w:rsidRDefault="00C571CA" w:rsidP="00C571CA">
      <w:pPr>
        <w:overflowPunct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40" w:name="sub_116312"/>
      <w:bookmarkStart w:id="41" w:name="sub_11632"/>
      <w:bookmarkEnd w:id="40"/>
      <w:bookmarkEnd w:id="41"/>
      <w:r w:rsidRPr="00C571CA">
        <w:rPr>
          <w:rFonts w:ascii="Times New Roman" w:eastAsia="Calibri" w:hAnsi="Times New Roman" w:cs="Times New Roman"/>
          <w:sz w:val="28"/>
          <w:szCs w:val="28"/>
        </w:rPr>
        <w:t>3) __________________________________________ на ______ л. в ______ экз.</w:t>
      </w:r>
    </w:p>
    <w:p w:rsidR="00C571CA" w:rsidRPr="00C571CA" w:rsidRDefault="00C571CA" w:rsidP="00C571CA">
      <w:pPr>
        <w:overflowPunct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en-US"/>
        </w:rPr>
      </w:pPr>
      <w:bookmarkStart w:id="42" w:name="sub_116321"/>
      <w:bookmarkEnd w:id="42"/>
      <w:r w:rsidRPr="00C571CA">
        <w:rPr>
          <w:rFonts w:ascii="Times New Roman" w:eastAsia="Calibri" w:hAnsi="Times New Roman" w:cs="Times New Roman"/>
          <w:sz w:val="28"/>
          <w:szCs w:val="28"/>
        </w:rPr>
        <w:t>4) __________________________________________ на ______ л. в ______ экз.</w:t>
      </w:r>
      <w:bookmarkStart w:id="43" w:name="sub_11634"/>
      <w:bookmarkEnd w:id="43"/>
    </w:p>
    <w:p w:rsidR="00C571CA" w:rsidRPr="00C571CA" w:rsidRDefault="00C571CA" w:rsidP="00C571CA">
      <w:pPr>
        <w:overflowPunct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571CA">
        <w:rPr>
          <w:rFonts w:ascii="Times New Roman" w:eastAsia="Calibri" w:hAnsi="Times New Roman" w:cs="Times New Roman"/>
          <w:sz w:val="28"/>
          <w:szCs w:val="28"/>
        </w:rPr>
        <w:t>…</w:t>
      </w:r>
    </w:p>
    <w:tbl>
      <w:tblPr>
        <w:tblW w:w="9355" w:type="dxa"/>
        <w:tblLayout w:type="fixed"/>
        <w:tblLook w:val="0000" w:firstRow="0" w:lastRow="0" w:firstColumn="0" w:lastColumn="0" w:noHBand="0" w:noVBand="0"/>
      </w:tblPr>
      <w:tblGrid>
        <w:gridCol w:w="2775"/>
        <w:gridCol w:w="2153"/>
        <w:gridCol w:w="1985"/>
        <w:gridCol w:w="2442"/>
      </w:tblGrid>
      <w:tr w:rsidR="00C571CA" w:rsidRPr="00C571CA" w:rsidTr="00527D7C">
        <w:tc>
          <w:tcPr>
            <w:tcW w:w="2775" w:type="dxa"/>
            <w:vAlign w:val="center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153" w:type="dxa"/>
            <w:vAlign w:val="center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</w:t>
            </w:r>
          </w:p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(должность)</w:t>
            </w:r>
          </w:p>
        </w:tc>
        <w:tc>
          <w:tcPr>
            <w:tcW w:w="1985" w:type="dxa"/>
            <w:vAlign w:val="center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</w:t>
            </w:r>
          </w:p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2442" w:type="dxa"/>
            <w:vAlign w:val="center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</w:t>
            </w:r>
          </w:p>
          <w:p w:rsidR="00C571CA" w:rsidRPr="00C571CA" w:rsidRDefault="00C571CA" w:rsidP="00C571CA">
            <w:pPr>
              <w:widowControl w:val="0"/>
              <w:spacing w:after="0" w:line="240" w:lineRule="auto"/>
              <w:ind w:left="-5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(расшифровка подписи)</w:t>
            </w:r>
          </w:p>
        </w:tc>
      </w:tr>
      <w:tr w:rsidR="00C571CA" w:rsidRPr="00C571CA" w:rsidTr="00527D7C">
        <w:tc>
          <w:tcPr>
            <w:tcW w:w="2775" w:type="dxa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МП (при наличии)</w:t>
            </w:r>
          </w:p>
        </w:tc>
        <w:tc>
          <w:tcPr>
            <w:tcW w:w="2153" w:type="dxa"/>
            <w:vAlign w:val="center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571CA" w:rsidRPr="00C571CA" w:rsidRDefault="00C571CA" w:rsidP="00C571CA">
            <w:pPr>
              <w:widowControl w:val="0"/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42" w:type="dxa"/>
            <w:vAlign w:val="center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571CA" w:rsidRPr="00C571CA" w:rsidTr="00527D7C">
        <w:tc>
          <w:tcPr>
            <w:tcW w:w="2775" w:type="dxa"/>
            <w:vAlign w:val="center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153" w:type="dxa"/>
            <w:vAlign w:val="center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</w:t>
            </w:r>
          </w:p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2442" w:type="dxa"/>
            <w:vAlign w:val="center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</w:t>
            </w:r>
          </w:p>
          <w:p w:rsidR="00C571CA" w:rsidRPr="00C571CA" w:rsidRDefault="00C571CA" w:rsidP="00C571CA">
            <w:pPr>
              <w:widowControl w:val="0"/>
              <w:spacing w:after="0" w:line="240" w:lineRule="auto"/>
              <w:ind w:left="-5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(расшифровка подписи)</w:t>
            </w:r>
          </w:p>
        </w:tc>
      </w:tr>
      <w:tr w:rsidR="00C571CA" w:rsidRPr="00C571CA" w:rsidTr="00527D7C">
        <w:tc>
          <w:tcPr>
            <w:tcW w:w="4928" w:type="dxa"/>
            <w:gridSpan w:val="2"/>
            <w:vAlign w:val="bottom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Документы сдал «___» ________ 20_ г.</w:t>
            </w:r>
          </w:p>
        </w:tc>
        <w:tc>
          <w:tcPr>
            <w:tcW w:w="1985" w:type="dxa"/>
            <w:vAlign w:val="center"/>
          </w:tcPr>
          <w:p w:rsidR="00C571CA" w:rsidRPr="00C571CA" w:rsidRDefault="00C571CA" w:rsidP="00C571CA">
            <w:pPr>
              <w:widowControl w:val="0"/>
              <w:spacing w:before="57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</w:t>
            </w:r>
          </w:p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2442" w:type="dxa"/>
            <w:vAlign w:val="center"/>
          </w:tcPr>
          <w:p w:rsidR="00C571CA" w:rsidRPr="00C571CA" w:rsidRDefault="00C571CA" w:rsidP="00C571C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</w:t>
            </w:r>
          </w:p>
          <w:p w:rsidR="00C571CA" w:rsidRPr="00C571CA" w:rsidRDefault="00C571CA" w:rsidP="00C571CA">
            <w:pPr>
              <w:widowControl w:val="0"/>
              <w:spacing w:after="0" w:line="240" w:lineRule="auto"/>
              <w:ind w:left="-5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71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(расшифровка подписи)</w:t>
            </w:r>
          </w:p>
        </w:tc>
      </w:tr>
    </w:tbl>
    <w:p w:rsidR="00C571CA" w:rsidRDefault="00C571CA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C571CA" w:rsidRDefault="00C571CA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C571CA" w:rsidRDefault="00C571CA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C571CA" w:rsidRDefault="00C571CA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C571CA" w:rsidRDefault="00C571CA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772160" w:rsidRDefault="00772160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772160" w:rsidRDefault="00772160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8F378D" w:rsidRDefault="008F378D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8F378D" w:rsidRDefault="008F378D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8F378D" w:rsidRDefault="008F378D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C571CA" w:rsidRDefault="00C571CA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3A4E71" w:rsidRDefault="003A4E71" w:rsidP="00772160">
      <w:pPr>
        <w:overflowPunct w:val="0"/>
        <w:spacing w:after="0" w:line="240" w:lineRule="auto"/>
        <w:jc w:val="right"/>
        <w:rPr>
          <w:rFonts w:ascii="Times New Roman" w:eastAsia="Calibri" w:hAnsi="Times New Roman" w:cs="Times New Roman"/>
          <w:color w:val="26282F"/>
          <w:sz w:val="28"/>
          <w:szCs w:val="28"/>
        </w:rPr>
        <w:sectPr w:rsidR="003A4E71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4096"/>
        </w:sectPr>
      </w:pPr>
    </w:p>
    <w:p w:rsidR="00772160" w:rsidRPr="00772160" w:rsidRDefault="00772160" w:rsidP="00772160">
      <w:pPr>
        <w:overflowPunct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 w:rsidRPr="00772160">
        <w:rPr>
          <w:rFonts w:ascii="Times New Roman" w:eastAsia="Calibri" w:hAnsi="Times New Roman" w:cs="Times New Roman"/>
          <w:color w:val="26282F"/>
          <w:sz w:val="28"/>
          <w:szCs w:val="28"/>
        </w:rPr>
        <w:lastRenderedPageBreak/>
        <w:t xml:space="preserve">Приложение 2 </w:t>
      </w:r>
    </w:p>
    <w:p w:rsidR="00772160" w:rsidRPr="00772160" w:rsidRDefault="00772160" w:rsidP="00772160">
      <w:pPr>
        <w:overflowPunct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 w:rsidRPr="00772160">
        <w:rPr>
          <w:rFonts w:ascii="Times New Roman" w:eastAsia="Calibri" w:hAnsi="Times New Roman" w:cs="Times New Roman"/>
          <w:color w:val="26282F"/>
          <w:sz w:val="28"/>
          <w:szCs w:val="28"/>
        </w:rPr>
        <w:t>к постановлению Правительства</w:t>
      </w:r>
    </w:p>
    <w:p w:rsidR="00772160" w:rsidRPr="00772160" w:rsidRDefault="00772160" w:rsidP="00772160">
      <w:pPr>
        <w:overflowPunct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 w:rsidRPr="00772160">
        <w:rPr>
          <w:rFonts w:ascii="Times New Roman" w:eastAsia="Calibri" w:hAnsi="Times New Roman" w:cs="Times New Roman"/>
          <w:color w:val="26282F"/>
          <w:sz w:val="28"/>
          <w:szCs w:val="28"/>
        </w:rPr>
        <w:t>Карачаево-Черкесской Республики</w:t>
      </w:r>
    </w:p>
    <w:p w:rsidR="00772160" w:rsidRPr="00772160" w:rsidRDefault="00772160" w:rsidP="00772160">
      <w:pPr>
        <w:overflowPunct w:val="0"/>
        <w:spacing w:after="0" w:line="240" w:lineRule="auto"/>
        <w:jc w:val="right"/>
        <w:rPr>
          <w:rFonts w:ascii="Times New Roman" w:eastAsia="Calibri" w:hAnsi="Times New Roman" w:cs="Times New Roman"/>
          <w:color w:val="26282F"/>
          <w:sz w:val="28"/>
          <w:szCs w:val="28"/>
        </w:rPr>
      </w:pPr>
      <w:r w:rsidRPr="00772160">
        <w:rPr>
          <w:rFonts w:ascii="Times New Roman" w:eastAsia="Calibri" w:hAnsi="Times New Roman" w:cs="Times New Roman"/>
          <w:color w:val="26282F"/>
          <w:sz w:val="28"/>
          <w:szCs w:val="28"/>
        </w:rPr>
        <w:t>от ___________№___</w:t>
      </w:r>
    </w:p>
    <w:p w:rsidR="00772160" w:rsidRPr="00772160" w:rsidRDefault="00772160" w:rsidP="00772160">
      <w:pPr>
        <w:overflowPunct w:val="0"/>
        <w:spacing w:after="0" w:line="240" w:lineRule="auto"/>
        <w:jc w:val="right"/>
        <w:rPr>
          <w:rFonts w:ascii="Times New Roman" w:eastAsia="Calibri" w:hAnsi="Times New Roman" w:cs="Times New Roman"/>
          <w:color w:val="26282F"/>
          <w:sz w:val="28"/>
          <w:szCs w:val="28"/>
        </w:rPr>
      </w:pPr>
    </w:p>
    <w:p w:rsidR="00772160" w:rsidRPr="00772160" w:rsidRDefault="00772160" w:rsidP="00772160">
      <w:pPr>
        <w:overflowPunct w:val="0"/>
        <w:spacing w:after="0" w:line="240" w:lineRule="auto"/>
        <w:ind w:firstLine="698"/>
        <w:jc w:val="right"/>
        <w:rPr>
          <w:rFonts w:ascii="Times New Roman" w:eastAsia="Calibri" w:hAnsi="Times New Roman" w:cs="Times New Roman"/>
          <w:color w:val="26282F"/>
          <w:sz w:val="28"/>
          <w:szCs w:val="28"/>
        </w:rPr>
      </w:pPr>
      <w:r w:rsidRPr="00772160">
        <w:rPr>
          <w:rFonts w:ascii="Times New Roman" w:eastAsia="Calibri" w:hAnsi="Times New Roman" w:cs="Times New Roman"/>
          <w:color w:val="26282F"/>
          <w:sz w:val="28"/>
          <w:szCs w:val="28"/>
        </w:rPr>
        <w:t xml:space="preserve">«Приложение 2 к </w:t>
      </w:r>
      <w:hyperlink w:anchor="sub_1000">
        <w:r w:rsidRPr="00772160">
          <w:rPr>
            <w:rFonts w:ascii="Times New Roman" w:eastAsia="Calibri" w:hAnsi="Times New Roman" w:cs="Times New Roman"/>
            <w:color w:val="26282F"/>
            <w:sz w:val="28"/>
            <w:szCs w:val="28"/>
          </w:rPr>
          <w:t>Порядку</w:t>
        </w:r>
      </w:hyperlink>
    </w:p>
    <w:p w:rsidR="00772160" w:rsidRPr="00772160" w:rsidRDefault="00772160" w:rsidP="00772160">
      <w:pPr>
        <w:widowControl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7216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Справка-расчет </w:t>
      </w:r>
      <w:r w:rsidRPr="0077216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Pr="007721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причитающихся сумм субсидии производителям зерновых культур на финансовое обеспечение (возмещение) части затрат связанных с производством и реализацией зерновых культур в текущем финансовом году и (или) отчетного финансового года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00"/>
        <w:gridCol w:w="11368"/>
      </w:tblGrid>
      <w:tr w:rsidR="00772160" w:rsidRPr="00772160" w:rsidTr="00527D7C">
        <w:tc>
          <w:tcPr>
            <w:tcW w:w="11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2160" w:rsidRPr="00772160" w:rsidRDefault="00772160" w:rsidP="00772160">
            <w:pPr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заявителя</w:t>
            </w:r>
          </w:p>
        </w:tc>
        <w:tc>
          <w:tcPr>
            <w:tcW w:w="3823" w:type="pct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2160" w:rsidRPr="00772160" w:rsidRDefault="00772160" w:rsidP="00772160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72160" w:rsidRPr="00772160" w:rsidTr="00527D7C">
        <w:tc>
          <w:tcPr>
            <w:tcW w:w="11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2160" w:rsidRPr="00772160" w:rsidRDefault="00772160" w:rsidP="00772160">
            <w:pPr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ИНН заявителя</w:t>
            </w:r>
          </w:p>
        </w:tc>
        <w:tc>
          <w:tcPr>
            <w:tcW w:w="3823" w:type="pct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2160" w:rsidRPr="00772160" w:rsidRDefault="00772160" w:rsidP="00772160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72160" w:rsidRPr="00772160" w:rsidRDefault="00772160" w:rsidP="00772160">
      <w:pPr>
        <w:overflowPunct w:val="0"/>
        <w:spacing w:after="0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27"/>
        <w:gridCol w:w="1373"/>
        <w:gridCol w:w="1372"/>
        <w:gridCol w:w="1372"/>
        <w:gridCol w:w="1372"/>
        <w:gridCol w:w="1372"/>
        <w:gridCol w:w="1372"/>
        <w:gridCol w:w="1561"/>
        <w:gridCol w:w="1765"/>
      </w:tblGrid>
      <w:tr w:rsidR="00772160" w:rsidRPr="00772160" w:rsidTr="00527D7C">
        <w:trPr>
          <w:trHeight w:val="645"/>
        </w:trPr>
        <w:tc>
          <w:tcPr>
            <w:tcW w:w="1091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зерновой культуры</w:t>
            </w:r>
          </w:p>
        </w:tc>
        <w:tc>
          <w:tcPr>
            <w:tcW w:w="927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произведённых зерновых культур</w:t>
            </w:r>
          </w:p>
        </w:tc>
        <w:tc>
          <w:tcPr>
            <w:tcW w:w="9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реализованной продукции в тыс. тонн*</w:t>
            </w:r>
          </w:p>
        </w:tc>
        <w:tc>
          <w:tcPr>
            <w:tcW w:w="9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реализованной продукции, принятый к субсидированию в тыс. тонн**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Ставка субсидии на 1 тонну, рублей**</w:t>
            </w:r>
          </w:p>
        </w:tc>
        <w:tc>
          <w:tcPr>
            <w:tcW w:w="599" w:type="pct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 субсидии к перечислению, рублей**</w:t>
            </w:r>
          </w:p>
        </w:tc>
      </w:tr>
      <w:tr w:rsidR="00772160" w:rsidRPr="00772160" w:rsidTr="00527D7C">
        <w:trPr>
          <w:trHeight w:val="397"/>
        </w:trPr>
        <w:tc>
          <w:tcPr>
            <w:tcW w:w="1091" w:type="pct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отчетный год</w:t>
            </w: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год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отчетный год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год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отчетный год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год</w:t>
            </w:r>
          </w:p>
        </w:tc>
        <w:tc>
          <w:tcPr>
            <w:tcW w:w="52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9" w:type="pct"/>
            <w:vMerge/>
            <w:tcBorders>
              <w:left w:val="single" w:sz="4" w:space="0" w:color="auto"/>
              <w:bottom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72160" w:rsidRPr="00772160" w:rsidTr="00527D7C">
        <w:tc>
          <w:tcPr>
            <w:tcW w:w="10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Ячмень </w:t>
            </w:r>
          </w:p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(с агрострахованием, </w:t>
            </w:r>
            <w:proofErr w:type="gramStart"/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осуществляемым</w:t>
            </w:r>
            <w:proofErr w:type="gramEnd"/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государственной поддержкой)</w:t>
            </w: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72160" w:rsidRPr="00772160" w:rsidTr="00527D7C">
        <w:tc>
          <w:tcPr>
            <w:tcW w:w="10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Ячмень </w:t>
            </w:r>
          </w:p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(без агрострахования)</w:t>
            </w: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72160" w:rsidRPr="00772160" w:rsidTr="00527D7C">
        <w:tc>
          <w:tcPr>
            <w:tcW w:w="10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Пшеница</w:t>
            </w:r>
          </w:p>
          <w:p w:rsidR="00772160" w:rsidRPr="00772160" w:rsidRDefault="00772160" w:rsidP="00772160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(с агрострахованием, </w:t>
            </w:r>
            <w:proofErr w:type="gramStart"/>
            <w:r w:rsidRPr="00772160">
              <w:rPr>
                <w:rFonts w:ascii="Times New Roman" w:eastAsia="Calibri" w:hAnsi="Times New Roman" w:cs="Times New Roman"/>
                <w:sz w:val="28"/>
                <w:szCs w:val="28"/>
              </w:rPr>
              <w:t>осуществляемым</w:t>
            </w:r>
            <w:proofErr w:type="gramEnd"/>
            <w:r w:rsidRPr="007721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 государственной поддержкой)</w:t>
            </w: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72160" w:rsidRPr="00772160" w:rsidTr="00527D7C">
        <w:tc>
          <w:tcPr>
            <w:tcW w:w="10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Пшеница</w:t>
            </w:r>
          </w:p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(без агрострахования)</w:t>
            </w: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72160" w:rsidRPr="00772160" w:rsidTr="00527D7C">
        <w:tc>
          <w:tcPr>
            <w:tcW w:w="10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Кукуруза </w:t>
            </w:r>
          </w:p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(с агрострахованием, </w:t>
            </w:r>
            <w:proofErr w:type="gramStart"/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осуществляемым</w:t>
            </w:r>
            <w:proofErr w:type="gramEnd"/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государственной поддержкой)</w:t>
            </w: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72160" w:rsidRPr="00772160" w:rsidTr="00527D7C">
        <w:tc>
          <w:tcPr>
            <w:tcW w:w="10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Кукуруза</w:t>
            </w:r>
          </w:p>
          <w:p w:rsidR="00772160" w:rsidRPr="00772160" w:rsidRDefault="00772160" w:rsidP="00772160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Calibri" w:hAnsi="Times New Roman" w:cs="Times New Roman"/>
                <w:sz w:val="28"/>
                <w:szCs w:val="28"/>
              </w:rPr>
              <w:t>(без агрострахования)</w:t>
            </w: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72160" w:rsidRPr="00772160" w:rsidTr="00527D7C">
        <w:tc>
          <w:tcPr>
            <w:tcW w:w="10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Рожь</w:t>
            </w:r>
          </w:p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(с агрострахованием, </w:t>
            </w:r>
            <w:proofErr w:type="gramStart"/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осуществляемым</w:t>
            </w:r>
            <w:proofErr w:type="gramEnd"/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государственной поддержкой)</w:t>
            </w: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72160" w:rsidRPr="00772160" w:rsidTr="00527D7C">
        <w:tc>
          <w:tcPr>
            <w:tcW w:w="10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Рожь </w:t>
            </w:r>
          </w:p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(без агрострахования)</w:t>
            </w: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72160" w:rsidRPr="00772160" w:rsidTr="00527D7C">
        <w:tc>
          <w:tcPr>
            <w:tcW w:w="10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Итого (с агрострахованием, </w:t>
            </w:r>
            <w:proofErr w:type="gramStart"/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осуществляемым</w:t>
            </w:r>
            <w:proofErr w:type="gramEnd"/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 государственной поддержкой):</w:t>
            </w: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72160" w:rsidRPr="00772160" w:rsidTr="00527D7C">
        <w:tc>
          <w:tcPr>
            <w:tcW w:w="10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Итого (без </w:t>
            </w: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агрострахования):</w:t>
            </w: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72160" w:rsidRPr="00772160" w:rsidTr="00527D7C">
        <w:tc>
          <w:tcPr>
            <w:tcW w:w="10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Всего:</w:t>
            </w: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72160" w:rsidRPr="00772160" w:rsidRDefault="00772160" w:rsidP="00772160">
      <w:pPr>
        <w:overflowPunct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772160">
        <w:rPr>
          <w:rFonts w:ascii="Times New Roman" w:eastAsia="Calibri" w:hAnsi="Times New Roman" w:cs="Times New Roman"/>
          <w:sz w:val="28"/>
          <w:szCs w:val="28"/>
        </w:rPr>
        <w:t>___________________________</w:t>
      </w:r>
    </w:p>
    <w:p w:rsidR="00772160" w:rsidRPr="00772160" w:rsidRDefault="00772160" w:rsidP="00772160">
      <w:pPr>
        <w:overflowPunct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bookmarkStart w:id="44" w:name="sub_10021"/>
      <w:r w:rsidRPr="00772160">
        <w:rPr>
          <w:rFonts w:ascii="Times New Roman" w:eastAsia="Calibri" w:hAnsi="Times New Roman" w:cs="Times New Roman"/>
          <w:b/>
          <w:color w:val="26282F"/>
          <w:sz w:val="28"/>
          <w:szCs w:val="28"/>
        </w:rPr>
        <w:t>*</w:t>
      </w:r>
      <w:r w:rsidRPr="00772160">
        <w:rPr>
          <w:rFonts w:ascii="Times New Roman" w:eastAsia="Calibri" w:hAnsi="Times New Roman" w:cs="Times New Roman"/>
          <w:sz w:val="28"/>
          <w:szCs w:val="28"/>
        </w:rPr>
        <w:t xml:space="preserve"> Заполняется получателем субсидии.</w:t>
      </w:r>
    </w:p>
    <w:p w:rsidR="00772160" w:rsidRPr="00772160" w:rsidRDefault="00772160" w:rsidP="00772160">
      <w:pPr>
        <w:overflowPunct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bookmarkStart w:id="45" w:name="sub_10022"/>
      <w:bookmarkEnd w:id="44"/>
      <w:r w:rsidRPr="00772160">
        <w:rPr>
          <w:rFonts w:ascii="Times New Roman" w:eastAsia="Calibri" w:hAnsi="Times New Roman" w:cs="Times New Roman"/>
          <w:b/>
          <w:color w:val="26282F"/>
          <w:sz w:val="28"/>
          <w:szCs w:val="28"/>
        </w:rPr>
        <w:t>**</w:t>
      </w:r>
      <w:r w:rsidRPr="00772160">
        <w:rPr>
          <w:rFonts w:ascii="Times New Roman" w:eastAsia="Calibri" w:hAnsi="Times New Roman" w:cs="Times New Roman"/>
          <w:sz w:val="28"/>
          <w:szCs w:val="28"/>
        </w:rPr>
        <w:t xml:space="preserve"> Заполняется Министерством сельского хозяйства Карачаево-Черкесской Республики.</w:t>
      </w:r>
    </w:p>
    <w:p w:rsidR="00772160" w:rsidRPr="00772160" w:rsidRDefault="00772160" w:rsidP="00772160">
      <w:pPr>
        <w:overflowPunct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3863"/>
        <w:gridCol w:w="4061"/>
        <w:gridCol w:w="2787"/>
        <w:gridCol w:w="4075"/>
      </w:tblGrid>
      <w:tr w:rsidR="00772160" w:rsidRPr="00772160" w:rsidTr="00527D7C">
        <w:tc>
          <w:tcPr>
            <w:tcW w:w="1306" w:type="pct"/>
            <w:vAlign w:val="center"/>
          </w:tcPr>
          <w:bookmarkEnd w:id="45"/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1373" w:type="pct"/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</w:t>
            </w:r>
          </w:p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(должность)</w:t>
            </w:r>
          </w:p>
        </w:tc>
        <w:tc>
          <w:tcPr>
            <w:tcW w:w="942" w:type="pct"/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</w:t>
            </w:r>
          </w:p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1378" w:type="pct"/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</w:t>
            </w:r>
          </w:p>
          <w:p w:rsidR="00772160" w:rsidRPr="00772160" w:rsidRDefault="00772160" w:rsidP="00772160">
            <w:pPr>
              <w:widowControl w:val="0"/>
              <w:spacing w:after="0" w:line="240" w:lineRule="auto"/>
              <w:ind w:left="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(расшифровка подписи)</w:t>
            </w:r>
          </w:p>
        </w:tc>
      </w:tr>
      <w:tr w:rsidR="00772160" w:rsidRPr="00772160" w:rsidTr="00527D7C">
        <w:tc>
          <w:tcPr>
            <w:tcW w:w="1306" w:type="pct"/>
          </w:tcPr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МП (при наличии)</w:t>
            </w:r>
          </w:p>
        </w:tc>
        <w:tc>
          <w:tcPr>
            <w:tcW w:w="1373" w:type="pct"/>
          </w:tcPr>
          <w:p w:rsidR="00772160" w:rsidRPr="00772160" w:rsidRDefault="00772160" w:rsidP="00772160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42" w:type="pct"/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78" w:type="pct"/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72160" w:rsidRPr="00772160" w:rsidTr="00527D7C">
        <w:trPr>
          <w:trHeight w:val="580"/>
        </w:trPr>
        <w:tc>
          <w:tcPr>
            <w:tcW w:w="1306" w:type="pct"/>
            <w:vAlign w:val="center"/>
          </w:tcPr>
          <w:p w:rsidR="00772160" w:rsidRPr="00772160" w:rsidRDefault="00772160" w:rsidP="0077216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1373" w:type="pct"/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42" w:type="pct"/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</w:t>
            </w:r>
          </w:p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1378" w:type="pct"/>
          </w:tcPr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72160" w:rsidRPr="00772160" w:rsidRDefault="00772160" w:rsidP="0077216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</w:t>
            </w:r>
          </w:p>
          <w:p w:rsidR="00772160" w:rsidRPr="00772160" w:rsidRDefault="00772160" w:rsidP="00772160">
            <w:pPr>
              <w:widowControl w:val="0"/>
              <w:spacing w:after="0" w:line="240" w:lineRule="auto"/>
              <w:ind w:left="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2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(расшифровка подписи)</w:t>
            </w:r>
          </w:p>
        </w:tc>
      </w:tr>
    </w:tbl>
    <w:p w:rsidR="00C571CA" w:rsidRDefault="00C571CA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C571CA" w:rsidRDefault="00C571CA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780A21" w:rsidRDefault="00780A21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780A21" w:rsidRDefault="00780A21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780A21" w:rsidRDefault="00780A21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780A21" w:rsidRDefault="00780A21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780A21" w:rsidRDefault="00780A21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780A21" w:rsidRDefault="00780A21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780A21" w:rsidRDefault="00780A21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780A21" w:rsidRDefault="00780A21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780A21" w:rsidRPr="00780A21" w:rsidRDefault="00780A21" w:rsidP="00780A21">
      <w:pPr>
        <w:overflowPunct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 w:rsidRPr="00780A21">
        <w:rPr>
          <w:rFonts w:ascii="Times New Roman" w:eastAsia="Calibri" w:hAnsi="Times New Roman" w:cs="Times New Roman"/>
          <w:color w:val="26282F"/>
          <w:sz w:val="28"/>
          <w:szCs w:val="28"/>
        </w:rPr>
        <w:lastRenderedPageBreak/>
        <w:t xml:space="preserve">Приложение 3 </w:t>
      </w:r>
    </w:p>
    <w:p w:rsidR="00780A21" w:rsidRPr="00780A21" w:rsidRDefault="00780A21" w:rsidP="00AE73AD">
      <w:pPr>
        <w:overflowPunct w:val="0"/>
        <w:spacing w:after="0" w:line="240" w:lineRule="auto"/>
        <w:rPr>
          <w:rFonts w:ascii="Times New Roman" w:eastAsia="Calibri" w:hAnsi="Times New Roman" w:cs="Times New Roman"/>
          <w:color w:val="26282F"/>
          <w:sz w:val="28"/>
          <w:szCs w:val="28"/>
        </w:rPr>
      </w:pPr>
    </w:p>
    <w:p w:rsidR="00780A21" w:rsidRPr="00780A21" w:rsidRDefault="00780A21" w:rsidP="00780A21">
      <w:pPr>
        <w:overflowPunct w:val="0"/>
        <w:spacing w:after="0" w:line="192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0A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Сводный реестр документов,</w:t>
      </w:r>
    </w:p>
    <w:p w:rsidR="00780A21" w:rsidRPr="00780A21" w:rsidRDefault="00780A21" w:rsidP="00780A21">
      <w:pPr>
        <w:overflowPunct w:val="0"/>
        <w:spacing w:after="0" w:line="192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0A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подтверждающих факт реализации зерновых культур собственного производства, реализованных в текущем финансовом году и (или) отчетном финансовом году, заявленных к субсидированию в 20_ г.</w:t>
      </w:r>
    </w:p>
    <w:p w:rsidR="00780A21" w:rsidRPr="00780A21" w:rsidRDefault="00780A21" w:rsidP="00780A21">
      <w:pPr>
        <w:overflowPunct w:val="0"/>
        <w:spacing w:after="0" w:line="192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80A21" w:rsidRPr="00780A21" w:rsidRDefault="00780A21" w:rsidP="00780A21">
      <w:pPr>
        <w:overflowPunct w:val="0"/>
        <w:spacing w:after="0" w:line="192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93"/>
        <w:gridCol w:w="11175"/>
      </w:tblGrid>
      <w:tr w:rsidR="00780A21" w:rsidRPr="00780A21" w:rsidTr="00527D7C">
        <w:tc>
          <w:tcPr>
            <w:tcW w:w="12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заявителя</w:t>
            </w:r>
          </w:p>
        </w:tc>
        <w:tc>
          <w:tcPr>
            <w:tcW w:w="3758" w:type="pct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80A21" w:rsidRPr="00780A21" w:rsidTr="00527D7C">
        <w:tc>
          <w:tcPr>
            <w:tcW w:w="12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ИНН заявителя</w:t>
            </w:r>
          </w:p>
        </w:tc>
        <w:tc>
          <w:tcPr>
            <w:tcW w:w="3758" w:type="pct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80A21" w:rsidRPr="00780A21" w:rsidRDefault="00780A21" w:rsidP="00780A21">
      <w:pPr>
        <w:overflowPunct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p w:rsidR="00780A21" w:rsidRPr="00780A21" w:rsidRDefault="00780A21" w:rsidP="00780A21">
      <w:pPr>
        <w:overflowPunct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50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"/>
        <w:gridCol w:w="2270"/>
        <w:gridCol w:w="2273"/>
        <w:gridCol w:w="710"/>
        <w:gridCol w:w="995"/>
        <w:gridCol w:w="2126"/>
        <w:gridCol w:w="959"/>
        <w:gridCol w:w="1212"/>
        <w:gridCol w:w="2222"/>
        <w:gridCol w:w="568"/>
        <w:gridCol w:w="1124"/>
      </w:tblGrid>
      <w:tr w:rsidR="00780A21" w:rsidRPr="00780A21" w:rsidTr="00527D7C">
        <w:tc>
          <w:tcPr>
            <w:tcW w:w="191" w:type="pct"/>
            <w:vMerge w:val="restar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755" w:type="pct"/>
            <w:vMerge w:val="restar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зерновой культуры</w:t>
            </w:r>
          </w:p>
        </w:tc>
        <w:tc>
          <w:tcPr>
            <w:tcW w:w="1323" w:type="pct"/>
            <w:gridSpan w:val="3"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Calibri" w:hAnsi="Times New Roman" w:cs="Times New Roman"/>
                <w:sz w:val="28"/>
                <w:szCs w:val="28"/>
              </w:rPr>
              <w:t>Объем произведённых зерновых культур</w:t>
            </w: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731" w:type="pct"/>
            <w:gridSpan w:val="6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Реализация зерновых культур, заявленных к субсидированию</w:t>
            </w:r>
          </w:p>
        </w:tc>
      </w:tr>
      <w:tr w:rsidR="00780A21" w:rsidRPr="00780A21" w:rsidTr="00527D7C">
        <w:tc>
          <w:tcPr>
            <w:tcW w:w="191" w:type="pct"/>
            <w:vMerge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5" w:type="pct"/>
            <w:vMerge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23" w:type="pct"/>
            <w:gridSpan w:val="3"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Партия зерна</w:t>
            </w:r>
          </w:p>
        </w:tc>
        <w:tc>
          <w:tcPr>
            <w:tcW w:w="1429" w:type="pct"/>
            <w:gridSpan w:val="3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УПД и (или) Торг-12</w:t>
            </w:r>
          </w:p>
        </w:tc>
        <w:tc>
          <w:tcPr>
            <w:tcW w:w="1302" w:type="pct"/>
            <w:gridSpan w:val="3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Товаросопроводительный документ на партию зерна (СДИЗ)</w:t>
            </w:r>
          </w:p>
        </w:tc>
      </w:tr>
      <w:tr w:rsidR="00780A21" w:rsidRPr="00780A21" w:rsidTr="00527D7C">
        <w:tc>
          <w:tcPr>
            <w:tcW w:w="191" w:type="pct"/>
            <w:vMerge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5" w:type="pct"/>
            <w:vMerge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6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номер</w:t>
            </w:r>
          </w:p>
        </w:tc>
        <w:tc>
          <w:tcPr>
            <w:tcW w:w="236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331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(тонн)</w:t>
            </w:r>
          </w:p>
        </w:tc>
        <w:tc>
          <w:tcPr>
            <w:tcW w:w="707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наименование, </w:t>
            </w:r>
          </w:p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документа</w:t>
            </w:r>
          </w:p>
        </w:tc>
        <w:tc>
          <w:tcPr>
            <w:tcW w:w="319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403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(тонн)</w:t>
            </w:r>
          </w:p>
        </w:tc>
        <w:tc>
          <w:tcPr>
            <w:tcW w:w="739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номер СДИЗ </w:t>
            </w:r>
          </w:p>
        </w:tc>
        <w:tc>
          <w:tcPr>
            <w:tcW w:w="189" w:type="pct"/>
            <w:shd w:val="clear" w:color="auto" w:fill="auto"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374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(тонн)</w:t>
            </w:r>
          </w:p>
        </w:tc>
      </w:tr>
      <w:tr w:rsidR="00780A21" w:rsidRPr="00780A21" w:rsidTr="00527D7C">
        <w:tc>
          <w:tcPr>
            <w:tcW w:w="191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80A21" w:rsidRPr="00780A21" w:rsidRDefault="00780A21" w:rsidP="00780A21">
            <w:pPr>
              <w:numPr>
                <w:ilvl w:val="0"/>
                <w:numId w:val="5"/>
              </w:numPr>
              <w:overflowPunct w:val="0"/>
              <w:spacing w:after="0" w:line="240" w:lineRule="auto"/>
              <w:ind w:left="0" w:firstLine="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5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Пшеница</w:t>
            </w:r>
          </w:p>
        </w:tc>
        <w:tc>
          <w:tcPr>
            <w:tcW w:w="756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6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1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7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3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9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9" w:type="pct"/>
            <w:shd w:val="clear" w:color="auto" w:fill="auto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80A21" w:rsidRPr="00780A21" w:rsidTr="00527D7C">
        <w:tc>
          <w:tcPr>
            <w:tcW w:w="191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80A21" w:rsidRPr="00780A21" w:rsidRDefault="00780A21" w:rsidP="00780A21">
            <w:pPr>
              <w:numPr>
                <w:ilvl w:val="0"/>
                <w:numId w:val="5"/>
              </w:numPr>
              <w:overflowPunct w:val="0"/>
              <w:spacing w:after="0" w:line="240" w:lineRule="auto"/>
              <w:ind w:left="0" w:firstLine="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5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Рожь</w:t>
            </w:r>
          </w:p>
        </w:tc>
        <w:tc>
          <w:tcPr>
            <w:tcW w:w="756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6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1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7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3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9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9" w:type="pct"/>
            <w:shd w:val="clear" w:color="auto" w:fill="auto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80A21" w:rsidRPr="00780A21" w:rsidTr="00527D7C">
        <w:tc>
          <w:tcPr>
            <w:tcW w:w="191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80A21" w:rsidRPr="00780A21" w:rsidRDefault="00780A21" w:rsidP="00780A21">
            <w:pPr>
              <w:numPr>
                <w:ilvl w:val="0"/>
                <w:numId w:val="5"/>
              </w:numPr>
              <w:overflowPunct w:val="0"/>
              <w:spacing w:after="0" w:line="240" w:lineRule="auto"/>
              <w:ind w:left="0" w:firstLine="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5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Кукуруза</w:t>
            </w:r>
          </w:p>
        </w:tc>
        <w:tc>
          <w:tcPr>
            <w:tcW w:w="756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6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1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7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3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9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9" w:type="pct"/>
            <w:shd w:val="clear" w:color="auto" w:fill="auto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80A21" w:rsidRPr="00780A21" w:rsidTr="00527D7C">
        <w:tc>
          <w:tcPr>
            <w:tcW w:w="191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80A21" w:rsidRPr="00780A21" w:rsidRDefault="00780A21" w:rsidP="00780A21">
            <w:pPr>
              <w:numPr>
                <w:ilvl w:val="0"/>
                <w:numId w:val="5"/>
              </w:numPr>
              <w:overflowPunct w:val="0"/>
              <w:spacing w:after="0" w:line="240" w:lineRule="auto"/>
              <w:ind w:left="0" w:firstLine="0"/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5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Ячмень</w:t>
            </w:r>
          </w:p>
        </w:tc>
        <w:tc>
          <w:tcPr>
            <w:tcW w:w="756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6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1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7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9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3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9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9" w:type="pct"/>
            <w:shd w:val="clear" w:color="auto" w:fill="auto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80A21" w:rsidRPr="00780A21" w:rsidTr="00527D7C">
        <w:tc>
          <w:tcPr>
            <w:tcW w:w="946" w:type="pct"/>
            <w:gridSpan w:val="2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756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6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1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7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x</w:t>
            </w:r>
          </w:p>
        </w:tc>
        <w:tc>
          <w:tcPr>
            <w:tcW w:w="319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x</w:t>
            </w:r>
          </w:p>
        </w:tc>
        <w:tc>
          <w:tcPr>
            <w:tcW w:w="403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9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x</w:t>
            </w:r>
          </w:p>
        </w:tc>
        <w:tc>
          <w:tcPr>
            <w:tcW w:w="189" w:type="pct"/>
            <w:shd w:val="clear" w:color="auto" w:fill="auto"/>
          </w:tcPr>
          <w:p w:rsidR="00780A21" w:rsidRPr="00780A21" w:rsidRDefault="00780A21" w:rsidP="00780A21">
            <w:pPr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74" w:type="pct"/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80A21" w:rsidRPr="00780A21" w:rsidRDefault="00780A21" w:rsidP="00780A21">
      <w:pPr>
        <w:overflowPunct w:val="0"/>
        <w:spacing w:after="0" w:line="240" w:lineRule="auto"/>
        <w:ind w:firstLine="480"/>
        <w:textAlignment w:val="baseline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3863"/>
        <w:gridCol w:w="4061"/>
        <w:gridCol w:w="2787"/>
        <w:gridCol w:w="4075"/>
      </w:tblGrid>
      <w:tr w:rsidR="00780A21" w:rsidRPr="00780A21" w:rsidTr="00527D7C">
        <w:tc>
          <w:tcPr>
            <w:tcW w:w="1306" w:type="pct"/>
            <w:vAlign w:val="center"/>
          </w:tcPr>
          <w:p w:rsidR="00780A21" w:rsidRPr="00780A21" w:rsidRDefault="00780A21" w:rsidP="00780A2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1373" w:type="pct"/>
          </w:tcPr>
          <w:p w:rsidR="00780A21" w:rsidRPr="00780A21" w:rsidRDefault="00780A21" w:rsidP="00780A2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</w:t>
            </w:r>
          </w:p>
          <w:p w:rsidR="00780A21" w:rsidRPr="00780A21" w:rsidRDefault="00780A21" w:rsidP="00780A2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(должность)</w:t>
            </w:r>
          </w:p>
        </w:tc>
        <w:tc>
          <w:tcPr>
            <w:tcW w:w="942" w:type="pct"/>
          </w:tcPr>
          <w:p w:rsidR="00780A21" w:rsidRPr="00780A21" w:rsidRDefault="00780A21" w:rsidP="00780A2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</w:t>
            </w:r>
          </w:p>
          <w:p w:rsidR="00780A21" w:rsidRPr="00780A21" w:rsidRDefault="00780A21" w:rsidP="00780A2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1378" w:type="pct"/>
          </w:tcPr>
          <w:p w:rsidR="00780A21" w:rsidRPr="00780A21" w:rsidRDefault="00780A21" w:rsidP="00780A2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</w:t>
            </w:r>
          </w:p>
          <w:p w:rsidR="00780A21" w:rsidRPr="00780A21" w:rsidRDefault="00780A21" w:rsidP="00780A21">
            <w:pPr>
              <w:widowControl w:val="0"/>
              <w:spacing w:after="0" w:line="240" w:lineRule="auto"/>
              <w:ind w:left="-5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(расшифровка подписи)</w:t>
            </w:r>
          </w:p>
        </w:tc>
      </w:tr>
      <w:tr w:rsidR="00780A21" w:rsidRPr="00780A21" w:rsidTr="00527D7C">
        <w:trPr>
          <w:trHeight w:val="20"/>
        </w:trPr>
        <w:tc>
          <w:tcPr>
            <w:tcW w:w="1306" w:type="pct"/>
          </w:tcPr>
          <w:p w:rsidR="00780A21" w:rsidRPr="00780A21" w:rsidRDefault="00780A21" w:rsidP="00780A2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МП (при наличии)</w:t>
            </w:r>
          </w:p>
        </w:tc>
        <w:tc>
          <w:tcPr>
            <w:tcW w:w="1373" w:type="pct"/>
          </w:tcPr>
          <w:p w:rsidR="00780A21" w:rsidRPr="00780A21" w:rsidRDefault="00780A21" w:rsidP="00780A21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42" w:type="pct"/>
          </w:tcPr>
          <w:p w:rsidR="00780A21" w:rsidRPr="00780A21" w:rsidRDefault="00780A21" w:rsidP="00780A2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78" w:type="pct"/>
          </w:tcPr>
          <w:p w:rsidR="00780A21" w:rsidRPr="00780A21" w:rsidRDefault="00780A21" w:rsidP="00780A2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80A21" w:rsidRPr="00780A21" w:rsidTr="00527D7C">
        <w:tc>
          <w:tcPr>
            <w:tcW w:w="1306" w:type="pct"/>
            <w:vAlign w:val="center"/>
          </w:tcPr>
          <w:p w:rsidR="00780A21" w:rsidRPr="00780A21" w:rsidRDefault="00780A21" w:rsidP="00780A2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1373" w:type="pct"/>
          </w:tcPr>
          <w:p w:rsidR="00780A21" w:rsidRPr="00780A21" w:rsidRDefault="00780A21" w:rsidP="00780A2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42" w:type="pct"/>
          </w:tcPr>
          <w:p w:rsidR="00780A21" w:rsidRPr="00780A21" w:rsidRDefault="00780A21" w:rsidP="00780A2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</w:t>
            </w:r>
          </w:p>
          <w:p w:rsidR="00780A21" w:rsidRPr="00780A21" w:rsidRDefault="00780A21" w:rsidP="00780A2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1378" w:type="pct"/>
          </w:tcPr>
          <w:p w:rsidR="00780A21" w:rsidRPr="00780A21" w:rsidRDefault="00780A21" w:rsidP="00780A2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</w:t>
            </w:r>
          </w:p>
          <w:p w:rsidR="00780A21" w:rsidRPr="00780A21" w:rsidRDefault="00780A21" w:rsidP="00780A21">
            <w:pPr>
              <w:widowControl w:val="0"/>
              <w:spacing w:after="0" w:line="240" w:lineRule="auto"/>
              <w:ind w:left="-5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0A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(расшифровка подписи)</w:t>
            </w:r>
          </w:p>
        </w:tc>
      </w:tr>
    </w:tbl>
    <w:p w:rsidR="00AE73AD" w:rsidRPr="00AE73AD" w:rsidRDefault="00AE73AD" w:rsidP="00AE73AD">
      <w:pPr>
        <w:overflowPunct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 w:rsidRPr="00AE73AD">
        <w:rPr>
          <w:rFonts w:ascii="Times New Roman" w:eastAsia="Calibri" w:hAnsi="Times New Roman" w:cs="Times New Roman"/>
          <w:color w:val="26282F"/>
          <w:sz w:val="28"/>
          <w:szCs w:val="28"/>
        </w:rPr>
        <w:lastRenderedPageBreak/>
        <w:t xml:space="preserve">Приложение 4 </w:t>
      </w:r>
    </w:p>
    <w:p w:rsidR="00AE73AD" w:rsidRPr="00AE73AD" w:rsidRDefault="00AE73AD" w:rsidP="00AE73AD">
      <w:pPr>
        <w:overflowPunct w:val="0"/>
        <w:spacing w:after="0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AE73AD">
        <w:rPr>
          <w:rFonts w:ascii="Times New Roman" w:eastAsia="Calibri" w:hAnsi="Times New Roman" w:cs="Times New Roman"/>
          <w:b/>
          <w:bCs/>
          <w:sz w:val="28"/>
          <w:szCs w:val="28"/>
        </w:rPr>
        <w:t>Справка</w:t>
      </w:r>
    </w:p>
    <w:p w:rsidR="00AE73AD" w:rsidRPr="00AE73AD" w:rsidRDefault="00AE73AD" w:rsidP="00AE73AD">
      <w:pPr>
        <w:overflowPunct w:val="0"/>
        <w:spacing w:after="0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AE73AD">
        <w:rPr>
          <w:rFonts w:ascii="Times New Roman" w:eastAsia="Calibri" w:hAnsi="Times New Roman" w:cs="Times New Roman"/>
          <w:b/>
          <w:bCs/>
          <w:sz w:val="28"/>
          <w:szCs w:val="28"/>
        </w:rPr>
        <w:t>о размере фактически понесенных затрат на 1 гектар посевной площади в 20___ году</w:t>
      </w:r>
    </w:p>
    <w:p w:rsidR="00AE73AD" w:rsidRPr="00AE73AD" w:rsidRDefault="00AE73AD" w:rsidP="00AE73AD">
      <w:pPr>
        <w:overflowPunct w:val="0"/>
        <w:spacing w:after="0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0"/>
        <w:gridCol w:w="10708"/>
      </w:tblGrid>
      <w:tr w:rsidR="00AE73AD" w:rsidRPr="00AE73AD" w:rsidTr="00527D7C">
        <w:tc>
          <w:tcPr>
            <w:tcW w:w="13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заявителя</w:t>
            </w:r>
          </w:p>
        </w:tc>
        <w:tc>
          <w:tcPr>
            <w:tcW w:w="3601" w:type="pct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E73AD" w:rsidRPr="00AE73AD" w:rsidTr="00527D7C">
        <w:tc>
          <w:tcPr>
            <w:tcW w:w="13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ИНН заявителя</w:t>
            </w:r>
          </w:p>
        </w:tc>
        <w:tc>
          <w:tcPr>
            <w:tcW w:w="3601" w:type="pct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E73AD" w:rsidRPr="00AE73AD" w:rsidRDefault="00AE73AD" w:rsidP="00AE73AD">
      <w:pPr>
        <w:overflowPunct w:val="0"/>
        <w:spacing w:after="0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1888"/>
        <w:gridCol w:w="1296"/>
        <w:gridCol w:w="1841"/>
        <w:gridCol w:w="1027"/>
        <w:gridCol w:w="826"/>
        <w:gridCol w:w="826"/>
        <w:gridCol w:w="1841"/>
        <w:gridCol w:w="964"/>
        <w:gridCol w:w="1456"/>
        <w:gridCol w:w="2262"/>
      </w:tblGrid>
      <w:tr w:rsidR="00AE73AD" w:rsidRPr="00AE73AD" w:rsidTr="00527D7C">
        <w:tc>
          <w:tcPr>
            <w:tcW w:w="236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proofErr w:type="gramEnd"/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13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затрат</w:t>
            </w:r>
          </w:p>
        </w:tc>
        <w:tc>
          <w:tcPr>
            <w:tcW w:w="3443" w:type="pct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Документы, подтверждающие фактически понесенных производителями зерновых культур в текущем финансовом года и (или) отчетном финансовом году:</w:t>
            </w:r>
          </w:p>
        </w:tc>
        <w:tc>
          <w:tcPr>
            <w:tcW w:w="707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Фактически понесенные затраты на объем зерновых культур, подлежащий субсидированию* (рублей)</w:t>
            </w:r>
          </w:p>
        </w:tc>
      </w:tr>
      <w:tr w:rsidR="00AE73AD" w:rsidRPr="00AE73AD" w:rsidTr="00527D7C">
        <w:tc>
          <w:tcPr>
            <w:tcW w:w="236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613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договор (при наличии)</w:t>
            </w:r>
          </w:p>
        </w:tc>
        <w:tc>
          <w:tcPr>
            <w:tcW w:w="1509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товарные накладные и (или) универсальные передаточные документы и (или) товарные чеки и (или) акты выполненных работ и (или) прочие документы</w:t>
            </w:r>
          </w:p>
        </w:tc>
        <w:tc>
          <w:tcPr>
            <w:tcW w:w="1462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платежные документы</w:t>
            </w:r>
          </w:p>
        </w:tc>
        <w:tc>
          <w:tcPr>
            <w:tcW w:w="707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E73AD" w:rsidRPr="00AE73AD" w:rsidTr="00527D7C">
        <w:tc>
          <w:tcPr>
            <w:tcW w:w="236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613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72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номер, дата</w:t>
            </w:r>
          </w:p>
        </w:tc>
        <w:tc>
          <w:tcPr>
            <w:tcW w:w="523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документа</w:t>
            </w:r>
          </w:p>
        </w:tc>
        <w:tc>
          <w:tcPr>
            <w:tcW w:w="362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номер, дата</w:t>
            </w:r>
          </w:p>
        </w:tc>
        <w:tc>
          <w:tcPr>
            <w:tcW w:w="624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сумма по документу (рублей)</w:t>
            </w:r>
          </w:p>
        </w:tc>
        <w:tc>
          <w:tcPr>
            <w:tcW w:w="566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документа</w:t>
            </w:r>
          </w:p>
        </w:tc>
        <w:tc>
          <w:tcPr>
            <w:tcW w:w="377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номер и дата</w:t>
            </w:r>
          </w:p>
        </w:tc>
        <w:tc>
          <w:tcPr>
            <w:tcW w:w="519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сумма по документу (рублей)</w:t>
            </w:r>
          </w:p>
        </w:tc>
        <w:tc>
          <w:tcPr>
            <w:tcW w:w="707" w:type="pct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E73AD" w:rsidRPr="00AE73AD" w:rsidTr="00527D7C">
        <w:tc>
          <w:tcPr>
            <w:tcW w:w="236" w:type="pct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613" w:type="pct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72" w:type="pct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23" w:type="pct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2" w:type="pct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с НДС</w:t>
            </w:r>
          </w:p>
        </w:tc>
        <w:tc>
          <w:tcPr>
            <w:tcW w:w="3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без НДС</w:t>
            </w:r>
          </w:p>
        </w:tc>
        <w:tc>
          <w:tcPr>
            <w:tcW w:w="566" w:type="pct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7" w:type="pct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9" w:type="pct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7" w:type="pct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E73AD" w:rsidRPr="00AE73AD" w:rsidTr="00527D7C"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2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</w:tr>
      <w:tr w:rsidR="00AE73AD" w:rsidRPr="00AE73AD" w:rsidTr="00527D7C"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613" w:type="pc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Семена и посадочный материал</w:t>
            </w:r>
          </w:p>
        </w:tc>
        <w:tc>
          <w:tcPr>
            <w:tcW w:w="4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2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E73AD" w:rsidRPr="00AE73AD" w:rsidTr="00527D7C">
        <w:tc>
          <w:tcPr>
            <w:tcW w:w="849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4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2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3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E73AD" w:rsidRPr="00AE73AD" w:rsidTr="00527D7C"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13" w:type="pc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Минеральны</w:t>
            </w: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е удобрения и др. препараты</w:t>
            </w:r>
          </w:p>
        </w:tc>
        <w:tc>
          <w:tcPr>
            <w:tcW w:w="4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2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E73AD" w:rsidRPr="00AE73AD" w:rsidTr="00527D7C">
        <w:tc>
          <w:tcPr>
            <w:tcW w:w="849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Итого</w:t>
            </w:r>
          </w:p>
        </w:tc>
        <w:tc>
          <w:tcPr>
            <w:tcW w:w="4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2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3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E73AD" w:rsidRPr="00AE73AD" w:rsidTr="00527D7C"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13" w:type="pc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Средства защиты растений</w:t>
            </w:r>
          </w:p>
        </w:tc>
        <w:tc>
          <w:tcPr>
            <w:tcW w:w="4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2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E73AD" w:rsidRPr="00AE73AD" w:rsidTr="00527D7C">
        <w:tc>
          <w:tcPr>
            <w:tcW w:w="849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4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2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3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E73AD" w:rsidRPr="00AE73AD" w:rsidTr="00527D7C"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13" w:type="pc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Иные расходы</w:t>
            </w:r>
          </w:p>
        </w:tc>
        <w:tc>
          <w:tcPr>
            <w:tcW w:w="4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2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E73AD" w:rsidRPr="00AE73AD" w:rsidTr="00527D7C">
        <w:tc>
          <w:tcPr>
            <w:tcW w:w="849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4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2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3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E73AD" w:rsidRPr="00AE73AD" w:rsidTr="00527D7C">
        <w:tc>
          <w:tcPr>
            <w:tcW w:w="849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4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2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6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3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E73AD">
              <w:rPr>
                <w:rFonts w:ascii="Times New Roman" w:eastAsia="Calibri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51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E73AD" w:rsidRPr="00AE73AD" w:rsidRDefault="00AE73AD" w:rsidP="00AE73AD">
            <w:pPr>
              <w:overflowPunct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E73AD" w:rsidRPr="00AE73AD" w:rsidRDefault="00AE73AD" w:rsidP="00AE73AD">
            <w:pPr>
              <w:overflowPunct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AE73AD" w:rsidRPr="00AE73AD" w:rsidRDefault="00AE73AD" w:rsidP="00AE73AD">
      <w:pPr>
        <w:overflowPunct w:val="0"/>
        <w:spacing w:after="0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:rsidR="00AE73AD" w:rsidRPr="00AE73AD" w:rsidRDefault="00AE73AD" w:rsidP="00AE73AD">
      <w:pPr>
        <w:overflowPunct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73AD">
        <w:rPr>
          <w:rFonts w:ascii="Times New Roman" w:eastAsia="Calibri" w:hAnsi="Times New Roman" w:cs="Times New Roman"/>
          <w:sz w:val="28"/>
          <w:szCs w:val="28"/>
        </w:rPr>
        <w:t>*Сумма фактически понесенных затрат указывается без учета НДС. Для заявителей, использующих право на освобождение от исполнения обязанностей налогоплательщика, связанных с исчислением и уплатой НДС, сумма фактически понесенных затрат указывается с учетом НДС.</w:t>
      </w:r>
    </w:p>
    <w:p w:rsidR="00AE73AD" w:rsidRPr="00AE73AD" w:rsidRDefault="00AE73AD" w:rsidP="00AE73AD">
      <w:pPr>
        <w:overflowPunct w:val="0"/>
        <w:spacing w:after="0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3863"/>
        <w:gridCol w:w="4061"/>
        <w:gridCol w:w="2787"/>
        <w:gridCol w:w="4075"/>
      </w:tblGrid>
      <w:tr w:rsidR="00AE73AD" w:rsidRPr="00AE73AD" w:rsidTr="00527D7C">
        <w:tc>
          <w:tcPr>
            <w:tcW w:w="1306" w:type="pct"/>
            <w:vAlign w:val="center"/>
          </w:tcPr>
          <w:p w:rsidR="00AE73AD" w:rsidRPr="00AE73AD" w:rsidRDefault="00AE73AD" w:rsidP="00AE73A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1373" w:type="pct"/>
          </w:tcPr>
          <w:p w:rsidR="00AE73AD" w:rsidRPr="00AE73AD" w:rsidRDefault="00AE73AD" w:rsidP="00AE73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E73AD" w:rsidRPr="00AE73AD" w:rsidRDefault="00AE73AD" w:rsidP="00AE73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</w:t>
            </w:r>
          </w:p>
          <w:p w:rsidR="00AE73AD" w:rsidRPr="00AE73AD" w:rsidRDefault="00AE73AD" w:rsidP="00AE73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(должность)</w:t>
            </w:r>
          </w:p>
        </w:tc>
        <w:tc>
          <w:tcPr>
            <w:tcW w:w="942" w:type="pct"/>
          </w:tcPr>
          <w:p w:rsidR="00AE73AD" w:rsidRPr="00AE73AD" w:rsidRDefault="00AE73AD" w:rsidP="00AE73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E73AD" w:rsidRPr="00AE73AD" w:rsidRDefault="00AE73AD" w:rsidP="00AE73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</w:t>
            </w:r>
          </w:p>
          <w:p w:rsidR="00AE73AD" w:rsidRPr="00AE73AD" w:rsidRDefault="00AE73AD" w:rsidP="00AE73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1378" w:type="pct"/>
          </w:tcPr>
          <w:p w:rsidR="00AE73AD" w:rsidRPr="00AE73AD" w:rsidRDefault="00AE73AD" w:rsidP="00AE73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E73AD" w:rsidRPr="00AE73AD" w:rsidRDefault="00AE73AD" w:rsidP="00AE73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</w:t>
            </w:r>
          </w:p>
          <w:p w:rsidR="00AE73AD" w:rsidRPr="00AE73AD" w:rsidRDefault="00AE73AD" w:rsidP="00AE73AD">
            <w:pPr>
              <w:widowControl w:val="0"/>
              <w:spacing w:after="0" w:line="240" w:lineRule="auto"/>
              <w:ind w:left="-5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(расшифровка подписи)</w:t>
            </w:r>
          </w:p>
        </w:tc>
      </w:tr>
      <w:tr w:rsidR="00AE73AD" w:rsidRPr="00AE73AD" w:rsidTr="00527D7C">
        <w:tc>
          <w:tcPr>
            <w:tcW w:w="1306" w:type="pct"/>
          </w:tcPr>
          <w:p w:rsidR="00AE73AD" w:rsidRPr="00AE73AD" w:rsidRDefault="00AE73AD" w:rsidP="00AE73A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МП (при наличии)</w:t>
            </w:r>
          </w:p>
        </w:tc>
        <w:tc>
          <w:tcPr>
            <w:tcW w:w="1373" w:type="pct"/>
          </w:tcPr>
          <w:p w:rsidR="00AE73AD" w:rsidRPr="00AE73AD" w:rsidRDefault="00AE73AD" w:rsidP="00AE73AD">
            <w:pPr>
              <w:overflowPunct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42" w:type="pct"/>
          </w:tcPr>
          <w:p w:rsidR="00AE73AD" w:rsidRPr="00AE73AD" w:rsidRDefault="00AE73AD" w:rsidP="00AE73A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78" w:type="pct"/>
          </w:tcPr>
          <w:p w:rsidR="00AE73AD" w:rsidRPr="00AE73AD" w:rsidRDefault="00AE73AD" w:rsidP="00AE73A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E73AD" w:rsidRPr="00AE73AD" w:rsidTr="00527D7C">
        <w:tc>
          <w:tcPr>
            <w:tcW w:w="1306" w:type="pct"/>
            <w:vAlign w:val="center"/>
          </w:tcPr>
          <w:p w:rsidR="00AE73AD" w:rsidRPr="00AE73AD" w:rsidRDefault="00AE73AD" w:rsidP="00AE73A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1373" w:type="pct"/>
          </w:tcPr>
          <w:p w:rsidR="00AE73AD" w:rsidRPr="00AE73AD" w:rsidRDefault="00AE73AD" w:rsidP="00AE73A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42" w:type="pct"/>
          </w:tcPr>
          <w:p w:rsidR="00AE73AD" w:rsidRPr="00AE73AD" w:rsidRDefault="00AE73AD" w:rsidP="00AE73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</w:t>
            </w:r>
          </w:p>
          <w:p w:rsidR="00AE73AD" w:rsidRPr="00AE73AD" w:rsidRDefault="00AE73AD" w:rsidP="00AE73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(подпись)</w:t>
            </w:r>
          </w:p>
        </w:tc>
        <w:tc>
          <w:tcPr>
            <w:tcW w:w="1378" w:type="pct"/>
          </w:tcPr>
          <w:p w:rsidR="00AE73AD" w:rsidRPr="00AE73AD" w:rsidRDefault="00AE73AD" w:rsidP="00AE73A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</w:t>
            </w:r>
          </w:p>
          <w:p w:rsidR="00AE73AD" w:rsidRPr="00AE73AD" w:rsidRDefault="00AE73AD" w:rsidP="00AE73AD">
            <w:pPr>
              <w:widowControl w:val="0"/>
              <w:spacing w:after="0" w:line="240" w:lineRule="auto"/>
              <w:ind w:left="-5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73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(расшифровка подписи)»</w:t>
            </w:r>
          </w:p>
        </w:tc>
      </w:tr>
    </w:tbl>
    <w:p w:rsidR="00780A21" w:rsidRDefault="00780A21" w:rsidP="00AD6F2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sectPr w:rsidR="00780A21" w:rsidSect="003A4E71">
      <w:pgSz w:w="16838" w:h="11906" w:orient="landscape"/>
      <w:pgMar w:top="851" w:right="1134" w:bottom="1701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Fallback">
    <w:panose1 w:val="00000000000000000000"/>
    <w:charset w:val="00"/>
    <w:family w:val="roman"/>
    <w:notTrueType/>
    <w:pitch w:val="default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Liberation Serif">
    <w:altName w:val="Times New Roman"/>
    <w:charset w:val="01"/>
    <w:family w:val="roma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867C8"/>
    <w:multiLevelType w:val="multilevel"/>
    <w:tmpl w:val="C84ED736"/>
    <w:lvl w:ilvl="0">
      <w:start w:val="1"/>
      <w:numFmt w:val="decimal"/>
      <w:lvlText w:val="%1."/>
      <w:lvlJc w:val="left"/>
      <w:rPr>
        <w:sz w:val="28"/>
        <w:szCs w:val="28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>
    <w:nsid w:val="344907D1"/>
    <w:multiLevelType w:val="multilevel"/>
    <w:tmpl w:val="12464446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2">
    <w:nsid w:val="3ED77903"/>
    <w:multiLevelType w:val="multilevel"/>
    <w:tmpl w:val="94CE1F2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40C91ADE"/>
    <w:multiLevelType w:val="multilevel"/>
    <w:tmpl w:val="2858385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62B629F3"/>
    <w:multiLevelType w:val="hybridMultilevel"/>
    <w:tmpl w:val="11B0F0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0B4"/>
    <w:rsid w:val="001D6CA2"/>
    <w:rsid w:val="00236012"/>
    <w:rsid w:val="00287F4A"/>
    <w:rsid w:val="00324F43"/>
    <w:rsid w:val="003A4E71"/>
    <w:rsid w:val="004A29AB"/>
    <w:rsid w:val="004A2F9F"/>
    <w:rsid w:val="004A5510"/>
    <w:rsid w:val="0067170F"/>
    <w:rsid w:val="00772160"/>
    <w:rsid w:val="00780A21"/>
    <w:rsid w:val="007A5030"/>
    <w:rsid w:val="007F07FB"/>
    <w:rsid w:val="00894583"/>
    <w:rsid w:val="008F378D"/>
    <w:rsid w:val="00945F10"/>
    <w:rsid w:val="00AD6F27"/>
    <w:rsid w:val="00AE73AD"/>
    <w:rsid w:val="00C571CA"/>
    <w:rsid w:val="00CC3764"/>
    <w:rsid w:val="00E240B4"/>
    <w:rsid w:val="00E5335C"/>
    <w:rsid w:val="00FE4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15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B26238"/>
    <w:rPr>
      <w:rFonts w:ascii="Tahoma" w:hAnsi="Tahoma" w:cs="Tahoma"/>
      <w:sz w:val="16"/>
      <w:szCs w:val="16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Times New Roman" w:eastAsia="Droid Sans Fallback" w:hAnsi="Times New Roman" w:cs="Droid Sans Devanagari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ascii="Times New Roman" w:hAnsi="Times New Roman" w:cs="Droid Sans Devanagari"/>
      <w:sz w:val="24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ascii="Times New Roman" w:hAnsi="Times New Roman" w:cs="Droid Sans Devanagari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ascii="Times New Roman" w:hAnsi="Times New Roman" w:cs="Droid Sans Devanagari"/>
      <w:sz w:val="24"/>
    </w:rPr>
  </w:style>
  <w:style w:type="paragraph" w:styleId="a9">
    <w:name w:val="List Paragraph"/>
    <w:basedOn w:val="a"/>
    <w:uiPriority w:val="34"/>
    <w:qFormat/>
    <w:rsid w:val="00E254ED"/>
    <w:pPr>
      <w:ind w:left="720"/>
      <w:contextualSpacing/>
    </w:pPr>
  </w:style>
  <w:style w:type="paragraph" w:styleId="aa">
    <w:name w:val="Balloon Text"/>
    <w:basedOn w:val="a"/>
    <w:uiPriority w:val="99"/>
    <w:semiHidden/>
    <w:unhideWhenUsed/>
    <w:qFormat/>
    <w:rsid w:val="00B2623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236012"/>
    <w:pPr>
      <w:autoSpaceDN w:val="0"/>
      <w:textAlignment w:val="baseline"/>
    </w:pPr>
    <w:rPr>
      <w:rFonts w:ascii="Liberation Serif" w:eastAsia="Droid Sans Fallback" w:hAnsi="Liberation Serif" w:cs="Droid Sans Devanagari"/>
      <w:kern w:val="3"/>
      <w:sz w:val="24"/>
      <w:szCs w:val="24"/>
      <w:lang w:eastAsia="zh-CN" w:bidi="hi-IN"/>
    </w:rPr>
  </w:style>
  <w:style w:type="character" w:customStyle="1" w:styleId="ab">
    <w:name w:val="Цветовое выделение для Текст"/>
    <w:rsid w:val="0023601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15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B26238"/>
    <w:rPr>
      <w:rFonts w:ascii="Tahoma" w:hAnsi="Tahoma" w:cs="Tahoma"/>
      <w:sz w:val="16"/>
      <w:szCs w:val="16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Times New Roman" w:eastAsia="Droid Sans Fallback" w:hAnsi="Times New Roman" w:cs="Droid Sans Devanagari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ascii="Times New Roman" w:hAnsi="Times New Roman" w:cs="Droid Sans Devanagari"/>
      <w:sz w:val="24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ascii="Times New Roman" w:hAnsi="Times New Roman" w:cs="Droid Sans Devanagari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ascii="Times New Roman" w:hAnsi="Times New Roman" w:cs="Droid Sans Devanagari"/>
      <w:sz w:val="24"/>
    </w:rPr>
  </w:style>
  <w:style w:type="paragraph" w:styleId="a9">
    <w:name w:val="List Paragraph"/>
    <w:basedOn w:val="a"/>
    <w:uiPriority w:val="34"/>
    <w:qFormat/>
    <w:rsid w:val="00E254ED"/>
    <w:pPr>
      <w:ind w:left="720"/>
      <w:contextualSpacing/>
    </w:pPr>
  </w:style>
  <w:style w:type="paragraph" w:styleId="aa">
    <w:name w:val="Balloon Text"/>
    <w:basedOn w:val="a"/>
    <w:uiPriority w:val="99"/>
    <w:semiHidden/>
    <w:unhideWhenUsed/>
    <w:qFormat/>
    <w:rsid w:val="00B2623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236012"/>
    <w:pPr>
      <w:autoSpaceDN w:val="0"/>
      <w:textAlignment w:val="baseline"/>
    </w:pPr>
    <w:rPr>
      <w:rFonts w:ascii="Liberation Serif" w:eastAsia="Droid Sans Fallback" w:hAnsi="Liberation Serif" w:cs="Droid Sans Devanagari"/>
      <w:kern w:val="3"/>
      <w:sz w:val="24"/>
      <w:szCs w:val="24"/>
      <w:lang w:eastAsia="zh-CN" w:bidi="hi-IN"/>
    </w:rPr>
  </w:style>
  <w:style w:type="character" w:customStyle="1" w:styleId="ab">
    <w:name w:val="Цветовое выделение для Текст"/>
    <w:rsid w:val="002360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bileonline.garant.ru/document/redirect/70465940/0" TargetMode="External"/><Relationship Id="rId13" Type="http://schemas.openxmlformats.org/officeDocument/2006/relationships/hyperlink" Target="http://mobileonline.garant.ru/document/redirect/12148567/0" TargetMode="External"/><Relationship Id="rId3" Type="http://schemas.openxmlformats.org/officeDocument/2006/relationships/styles" Target="styles.xml"/><Relationship Id="rId7" Type="http://schemas.openxmlformats.org/officeDocument/2006/relationships/hyperlink" Target="http://mobileonline.garant.ru/document/redirect/12174212/1000" TargetMode="External"/><Relationship Id="rId12" Type="http://schemas.openxmlformats.org/officeDocument/2006/relationships/hyperlink" Target="http://mobileonline.garant.ru/document/redirect/10900200/1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mobileonline.garant.ru/document/redirect/10900200/20021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mobileonline.garant.ru/document/redirect/30904176/26" TargetMode="External"/><Relationship Id="rId10" Type="http://schemas.openxmlformats.org/officeDocument/2006/relationships/hyperlink" Target="http://mobileonline.garant.ru/document/redirect/555333/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mobileonline.garant.ru/document/redirect/71653776/1000" TargetMode="External"/><Relationship Id="rId14" Type="http://schemas.openxmlformats.org/officeDocument/2006/relationships/hyperlink" Target="http://mobileonline.garant.ru/document/redirect/30904176/28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C2B7E9-AEE6-4E20-AA72-01638005D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10</Pages>
  <Words>1851</Words>
  <Characters>10552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7</cp:revision>
  <cp:lastPrinted>2022-04-26T12:40:00Z</cp:lastPrinted>
  <dcterms:created xsi:type="dcterms:W3CDTF">2023-03-17T14:21:00Z</dcterms:created>
  <dcterms:modified xsi:type="dcterms:W3CDTF">2023-05-23T09:50:00Z</dcterms:modified>
  <dc:language>ru-RU</dc:language>
</cp:coreProperties>
</file>