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C1" w:rsidRDefault="001F43E3">
      <w:pPr>
        <w:widowControl w:val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</w:p>
    <w:p w:rsidR="00D277C1" w:rsidRDefault="001F43E3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</w:t>
      </w:r>
    </w:p>
    <w:p w:rsidR="00D277C1" w:rsidRDefault="001F43E3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ПРАВИТЕЛЬСТВО КАРАЧАЕВО-ЧЕРКЕССКОЙ РЕСПУБЛИКИ</w:t>
      </w:r>
    </w:p>
    <w:p w:rsidR="00D277C1" w:rsidRDefault="00D277C1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77C1" w:rsidRDefault="001F43E3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D277C1" w:rsidRDefault="00D277C1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685"/>
      </w:tblGrid>
      <w:tr w:rsidR="00D277C1" w:rsidTr="008E2405">
        <w:trPr>
          <w:trHeight w:val="363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277C1" w:rsidRDefault="002645C3" w:rsidP="0003264A">
            <w:pPr>
              <w:widowControl w:val="0"/>
              <w:spacing w:before="108" w:after="108"/>
              <w:ind w:left="0"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«___»___________2023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277C1" w:rsidRDefault="001F43E3">
            <w:pPr>
              <w:widowControl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г. Черкесск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277C1" w:rsidRDefault="001F43E3" w:rsidP="008E2405">
            <w:pPr>
              <w:widowControl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№____</w:t>
            </w:r>
          </w:p>
        </w:tc>
      </w:tr>
    </w:tbl>
    <w:p w:rsidR="00D277C1" w:rsidRPr="008E2405" w:rsidRDefault="001F43E3" w:rsidP="008E2405">
      <w:pPr>
        <w:widowControl w:val="0"/>
        <w:suppressAutoHyphens/>
        <w:spacing w:before="108" w:after="108"/>
        <w:ind w:left="0" w:firstLine="0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2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утверждении </w:t>
      </w:r>
      <w:r w:rsidR="00A95349" w:rsidRPr="008E2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Порядка предоставления и распределения субси</w:t>
      </w:r>
      <w:r w:rsidR="008E2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дии из республиканского бюджета </w:t>
      </w:r>
      <w:r w:rsidR="00A95349" w:rsidRPr="008E2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 Республики  сельскохозяйственным товаропроизводителям на возмещение ч</w:t>
      </w:r>
      <w:r w:rsidR="002645C3" w:rsidRPr="008E2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асти затрат, связанных с закупкой</w:t>
      </w:r>
      <w:r w:rsidR="00A95349" w:rsidRPr="008E2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сельскохозяйственной продукции у граждан, ведущих личные подсобные хозяйства</w:t>
      </w:r>
      <w:r w:rsidRPr="008E2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03264A" w:rsidRPr="00EA2CF5" w:rsidRDefault="001F43E3" w:rsidP="008E2405">
      <w:pPr>
        <w:widowControl w:val="0"/>
        <w:suppressAutoHyphens/>
        <w:ind w:left="0" w:firstLine="851"/>
        <w:rPr>
          <w:rFonts w:ascii="Times New Roman" w:eastAsiaTheme="minorEastAsia" w:hAnsi="Times New Roman" w:cs="Times New Roman"/>
          <w:sz w:val="29"/>
          <w:szCs w:val="29"/>
          <w:lang w:eastAsia="ru-RU"/>
        </w:rPr>
      </w:pPr>
      <w:proofErr w:type="gramStart"/>
      <w:r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>В соответствии с постановлениями Пра</w:t>
      </w:r>
      <w:r w:rsidR="009E4412"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>вительства Российской Федерации</w:t>
      </w:r>
      <w:hyperlink r:id="rId9">
        <w:r w:rsidR="009E4412" w:rsidRPr="00EA2CF5">
          <w:rPr>
            <w:rFonts w:ascii="Times New Roman" w:eastAsiaTheme="minorEastAsia" w:hAnsi="Times New Roman" w:cs="Times New Roman"/>
            <w:sz w:val="29"/>
            <w:szCs w:val="29"/>
            <w:lang w:eastAsia="ru-RU"/>
          </w:rPr>
          <w:t xml:space="preserve"> от </w:t>
        </w:r>
        <w:r w:rsidR="008E2405" w:rsidRPr="00EA2CF5">
          <w:rPr>
            <w:rFonts w:ascii="Times New Roman" w:eastAsiaTheme="minorEastAsia" w:hAnsi="Times New Roman" w:cs="Times New Roman"/>
            <w:sz w:val="29"/>
            <w:szCs w:val="29"/>
            <w:lang w:eastAsia="ru-RU"/>
          </w:rPr>
          <w:t>14.07.2012 №</w:t>
        </w:r>
        <w:r w:rsidRPr="00EA2CF5">
          <w:rPr>
            <w:rFonts w:ascii="Times New Roman" w:eastAsiaTheme="minorEastAsia" w:hAnsi="Times New Roman" w:cs="Times New Roman"/>
            <w:sz w:val="29"/>
            <w:szCs w:val="29"/>
            <w:lang w:eastAsia="ru-RU"/>
          </w:rPr>
          <w:t> 717</w:t>
        </w:r>
      </w:hyperlink>
      <w:r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 xml:space="preserve"> «О Государственной программе развития сельского хозяйства и регулирования рынков сельскохозяйственной продукции, сырья и продовольствия», от 02.04.2022 № 573 «О внесении изменений в приложения № 6 - 8 и 12 к Государственной программе развития сельского хозяйства и регулирования рынков сельскохозяйственной продукции, сырья и продовольствия и признании утратившим силу абзаца пятого подпункта </w:t>
      </w:r>
      <w:r w:rsidR="008E2405"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>«в»</w:t>
      </w:r>
      <w:r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 xml:space="preserve"> пункта 1</w:t>
      </w:r>
      <w:proofErr w:type="gramEnd"/>
      <w:r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 xml:space="preserve"> </w:t>
      </w:r>
      <w:proofErr w:type="gramStart"/>
      <w:r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>изменений,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продукции, сырья и продовольствия, утвержденных постановлением Правитель</w:t>
      </w:r>
      <w:r w:rsidR="008E2405"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>ства Российской Федерации от 24.12.2021</w:t>
      </w:r>
      <w:r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 xml:space="preserve"> № 2451»,</w:t>
      </w:r>
      <w:r w:rsidR="009E4412"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 xml:space="preserve"> от 09.02.2023 №</w:t>
      </w:r>
      <w:r w:rsidR="008E2405"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 xml:space="preserve"> </w:t>
      </w:r>
      <w:r w:rsidR="009E4412"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>186 «О внесении изменений в приложения № 6 и 12 к Государственной программе развития сельского хозяйства и регулирования рынков сельскохозяйственной продукции, сырья и продовольствия и признании утратившими</w:t>
      </w:r>
      <w:proofErr w:type="gramEnd"/>
      <w:r w:rsidR="009E4412"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 xml:space="preserve"> силу отдельных положений некоторых актов Правительства Российской Федерации», а также</w:t>
      </w:r>
      <w:r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 xml:space="preserve"> </w:t>
      </w:r>
      <w:hyperlink r:id="rId10">
        <w:r w:rsidRPr="00EA2CF5">
          <w:rPr>
            <w:rFonts w:ascii="Times New Roman" w:eastAsiaTheme="minorEastAsia" w:hAnsi="Times New Roman" w:cs="Times New Roman"/>
            <w:sz w:val="29"/>
            <w:szCs w:val="29"/>
            <w:lang w:eastAsia="ru-RU"/>
          </w:rPr>
          <w:t>постановлением</w:t>
        </w:r>
      </w:hyperlink>
      <w:r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 xml:space="preserve"> Правительства Карачаево-Черкес</w:t>
      </w:r>
      <w:r w:rsidR="008E2405"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 xml:space="preserve">ской Республики от 22.01.2019 № </w:t>
      </w:r>
      <w:r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 xml:space="preserve">13 </w:t>
      </w:r>
      <w:r w:rsidR="008E2405"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>«</w:t>
      </w:r>
      <w:r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>О государственной программе «Развитие сельского хозяйства Кар</w:t>
      </w:r>
      <w:r w:rsidR="009E4412"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 xml:space="preserve">ачаево-Черкесской Республики», </w:t>
      </w:r>
      <w:r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 xml:space="preserve">Правительство Карачаево-Черкесской Республики </w:t>
      </w:r>
      <w:r w:rsidR="000B44AF"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 xml:space="preserve"> </w:t>
      </w:r>
    </w:p>
    <w:p w:rsidR="00D277C1" w:rsidRPr="00EA2CF5" w:rsidRDefault="000B44AF" w:rsidP="008E2405">
      <w:pPr>
        <w:widowControl w:val="0"/>
        <w:suppressAutoHyphens/>
        <w:ind w:left="0" w:firstLine="851"/>
        <w:rPr>
          <w:rFonts w:ascii="Times New Roman" w:eastAsiaTheme="minorEastAsia" w:hAnsi="Times New Roman" w:cs="Times New Roman"/>
          <w:sz w:val="29"/>
          <w:szCs w:val="29"/>
          <w:lang w:eastAsia="ru-RU"/>
        </w:rPr>
      </w:pPr>
      <w:proofErr w:type="gramStart"/>
      <w:r w:rsidRPr="00EA2CF5">
        <w:rPr>
          <w:rFonts w:ascii="Times New Roman" w:eastAsia="Times New Roman" w:hAnsi="Times New Roman" w:cs="Calibri"/>
          <w:b/>
          <w:sz w:val="29"/>
          <w:szCs w:val="29"/>
          <w:lang w:eastAsia="ru-RU"/>
        </w:rPr>
        <w:t>п</w:t>
      </w:r>
      <w:proofErr w:type="gramEnd"/>
      <w:r w:rsidRPr="00EA2CF5">
        <w:rPr>
          <w:rFonts w:ascii="Times New Roman" w:eastAsia="Times New Roman" w:hAnsi="Times New Roman" w:cs="Calibri"/>
          <w:b/>
          <w:sz w:val="29"/>
          <w:szCs w:val="29"/>
          <w:lang w:eastAsia="ru-RU"/>
        </w:rPr>
        <w:t xml:space="preserve"> о с т а н о в л я е т</w:t>
      </w:r>
      <w:r w:rsidR="001F43E3"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>:</w:t>
      </w:r>
    </w:p>
    <w:p w:rsidR="00D277C1" w:rsidRPr="00EA2CF5" w:rsidRDefault="0003264A" w:rsidP="008E2405">
      <w:pPr>
        <w:widowControl w:val="0"/>
        <w:suppressAutoHyphens/>
        <w:ind w:left="0" w:firstLine="851"/>
        <w:rPr>
          <w:rFonts w:ascii="Times New Roman" w:eastAsiaTheme="minorEastAsia" w:hAnsi="Times New Roman" w:cs="Times New Roman"/>
          <w:sz w:val="29"/>
          <w:szCs w:val="29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F43E3"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 xml:space="preserve">1. Утвердить Порядок предоставления и распределения субсидии из </w:t>
      </w:r>
      <w:r w:rsidR="008E2405"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 xml:space="preserve">республиканского </w:t>
      </w:r>
      <w:r w:rsidR="001F43E3"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>бюджета</w:t>
      </w:r>
      <w:r w:rsidR="008E2405"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 xml:space="preserve"> </w:t>
      </w:r>
      <w:r w:rsidR="001F43E3"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>Карачаево-Черкесской Республики</w:t>
      </w:r>
      <w:r w:rsidR="00A95349"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 xml:space="preserve"> сельскохозяйственным товаропроизводителям</w:t>
      </w:r>
      <w:r w:rsidR="001F43E3"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 xml:space="preserve"> </w:t>
      </w:r>
      <w:r w:rsidR="000B1648"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> на во</w:t>
      </w:r>
      <w:r w:rsidR="008E2405"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>змещение части затрат, связанных</w:t>
      </w:r>
      <w:r w:rsidR="000B1648"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 xml:space="preserve"> с закупкой сельскохозяйственной продукции у граждан</w:t>
      </w:r>
      <w:r w:rsidR="008E2405"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>,</w:t>
      </w:r>
      <w:r w:rsidR="001F43E3"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 xml:space="preserve"> ведущих личные подсобные хозяйства согласно </w:t>
      </w:r>
      <w:hyperlink w:anchor="sub_1000">
        <w:r w:rsidR="001F43E3" w:rsidRPr="00EA2CF5">
          <w:rPr>
            <w:rFonts w:ascii="Times New Roman" w:eastAsiaTheme="minorEastAsia" w:hAnsi="Times New Roman" w:cs="Times New Roman"/>
            <w:sz w:val="29"/>
            <w:szCs w:val="29"/>
            <w:lang w:eastAsia="ru-RU"/>
          </w:rPr>
          <w:t>приложению</w:t>
        </w:r>
      </w:hyperlink>
      <w:r w:rsidR="001F43E3"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>.</w:t>
      </w:r>
    </w:p>
    <w:p w:rsidR="00D277C1" w:rsidRPr="00EA2CF5" w:rsidRDefault="001F43E3" w:rsidP="008E2405">
      <w:pPr>
        <w:widowControl w:val="0"/>
        <w:suppressAutoHyphens/>
        <w:ind w:left="0" w:firstLine="851"/>
        <w:rPr>
          <w:rFonts w:ascii="Times New Roman" w:eastAsiaTheme="minorEastAsia" w:hAnsi="Times New Roman" w:cs="Times New Roman"/>
          <w:sz w:val="29"/>
          <w:szCs w:val="29"/>
          <w:lang w:eastAsia="ru-RU"/>
        </w:rPr>
      </w:pPr>
      <w:r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 xml:space="preserve">2. </w:t>
      </w:r>
      <w:proofErr w:type="gramStart"/>
      <w:r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>Контроль за</w:t>
      </w:r>
      <w:proofErr w:type="gramEnd"/>
      <w:r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 xml:space="preserve"> выполнением настоящего постановления возложить на Первого заместителя Председателя Правительства Карачаево-Черкесской Республики.</w:t>
      </w:r>
      <w:bookmarkStart w:id="0" w:name="sub_3"/>
      <w:bookmarkEnd w:id="0"/>
    </w:p>
    <w:p w:rsidR="00EA2CF5" w:rsidRDefault="00EA2CF5" w:rsidP="008E2405">
      <w:pPr>
        <w:widowControl w:val="0"/>
        <w:ind w:left="0" w:firstLine="851"/>
        <w:rPr>
          <w:rFonts w:ascii="Times New Roman" w:eastAsiaTheme="minorEastAsia" w:hAnsi="Times New Roman" w:cs="Times New Roman"/>
          <w:sz w:val="29"/>
          <w:szCs w:val="29"/>
          <w:lang w:eastAsia="ru-RU"/>
        </w:rPr>
      </w:pPr>
    </w:p>
    <w:p w:rsidR="00EA2CF5" w:rsidRDefault="00EA2CF5" w:rsidP="008E2405">
      <w:pPr>
        <w:widowControl w:val="0"/>
        <w:ind w:left="0" w:firstLine="851"/>
        <w:rPr>
          <w:rFonts w:ascii="Times New Roman" w:eastAsiaTheme="minorEastAsia" w:hAnsi="Times New Roman" w:cs="Times New Roman"/>
          <w:sz w:val="29"/>
          <w:szCs w:val="29"/>
          <w:lang w:eastAsia="ru-RU"/>
        </w:rPr>
      </w:pPr>
    </w:p>
    <w:p w:rsidR="00D277C1" w:rsidRPr="00EA2CF5" w:rsidRDefault="00327697" w:rsidP="008E2405">
      <w:pPr>
        <w:widowControl w:val="0"/>
        <w:ind w:left="0" w:firstLine="851"/>
        <w:rPr>
          <w:rFonts w:ascii="Times New Roman" w:eastAsiaTheme="minorEastAsia" w:hAnsi="Times New Roman" w:cs="Times New Roman"/>
          <w:sz w:val="29"/>
          <w:szCs w:val="29"/>
          <w:lang w:eastAsia="ru-RU"/>
        </w:rPr>
      </w:pPr>
      <w:r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lastRenderedPageBreak/>
        <w:t xml:space="preserve">3. Настоящее постановление вступает </w:t>
      </w:r>
      <w:r w:rsidR="002645C3"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 xml:space="preserve"> с момента его опубликования</w:t>
      </w:r>
      <w:r w:rsidRPr="00EA2CF5">
        <w:rPr>
          <w:rFonts w:ascii="Times New Roman" w:eastAsiaTheme="minorEastAsia" w:hAnsi="Times New Roman" w:cs="Times New Roman"/>
          <w:sz w:val="29"/>
          <w:szCs w:val="29"/>
          <w:lang w:eastAsia="ru-RU"/>
        </w:rPr>
        <w:t>.</w:t>
      </w:r>
    </w:p>
    <w:tbl>
      <w:tblPr>
        <w:tblW w:w="1020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499"/>
        <w:gridCol w:w="706"/>
      </w:tblGrid>
      <w:tr w:rsidR="00D277C1" w:rsidRPr="003C7E79" w:rsidTr="00160092">
        <w:tc>
          <w:tcPr>
            <w:tcW w:w="9499" w:type="dxa"/>
          </w:tcPr>
          <w:p w:rsidR="0003264A" w:rsidRDefault="0003264A" w:rsidP="0003264A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A2CF5" w:rsidRDefault="00EA2CF5" w:rsidP="0003264A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3264A" w:rsidRDefault="0003264A" w:rsidP="0003264A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Правительств</w:t>
            </w:r>
          </w:p>
          <w:p w:rsidR="0003264A" w:rsidRDefault="001F43E3" w:rsidP="0003264A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7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Карачаево-Черкесской Республики                   </w:t>
            </w:r>
            <w:r w:rsidR="00160092" w:rsidRPr="003C7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F07DC3" w:rsidRPr="003C7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44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М.О. Аргунов</w:t>
            </w:r>
          </w:p>
          <w:p w:rsidR="00D277C1" w:rsidRPr="003C7E79" w:rsidRDefault="001F43E3" w:rsidP="0003264A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7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03264A" w:rsidRDefault="0003264A" w:rsidP="0003264A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277C1" w:rsidRPr="003C7E79" w:rsidRDefault="001F43E3" w:rsidP="0003264A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7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Руководитель Администрации Главы и</w:t>
            </w:r>
          </w:p>
          <w:p w:rsidR="00D277C1" w:rsidRPr="003C7E79" w:rsidRDefault="001F43E3" w:rsidP="0003264A">
            <w:pPr>
              <w:widowControl w:val="0"/>
              <w:ind w:left="0" w:right="-108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7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Правительства Карачаево-Черкесской Республики                          М.Н. </w:t>
            </w:r>
            <w:proofErr w:type="spellStart"/>
            <w:r w:rsidRPr="003C7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Озов</w:t>
            </w:r>
            <w:proofErr w:type="spellEnd"/>
          </w:p>
          <w:p w:rsidR="00D277C1" w:rsidRPr="003C7E79" w:rsidRDefault="00D277C1" w:rsidP="00F07DC3">
            <w:pPr>
              <w:widowContro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B0BCC" w:rsidRDefault="00AB0BCC" w:rsidP="0003264A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3264A" w:rsidRDefault="001F43E3" w:rsidP="0003264A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7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Первый заместитель Председателя Правительства</w:t>
            </w:r>
            <w:r w:rsidR="000326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77C1" w:rsidRPr="003C7E79" w:rsidRDefault="001F43E3" w:rsidP="0003264A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7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Карачаево-Черкесской Республики                                                  Х.У. </w:t>
            </w:r>
            <w:proofErr w:type="spellStart"/>
            <w:r w:rsidRPr="003C7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Чеккуев</w:t>
            </w:r>
            <w:proofErr w:type="spellEnd"/>
          </w:p>
          <w:p w:rsidR="00D277C1" w:rsidRPr="003C7E79" w:rsidRDefault="00D277C1" w:rsidP="00F07DC3">
            <w:pPr>
              <w:widowContro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3264A" w:rsidRDefault="0003264A" w:rsidP="0003264A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277C1" w:rsidRPr="003C7E79" w:rsidRDefault="001F43E3" w:rsidP="0003264A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7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</w:t>
            </w:r>
          </w:p>
          <w:p w:rsidR="00D277C1" w:rsidRPr="003C7E79" w:rsidRDefault="001F43E3" w:rsidP="0003264A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7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Карачаево-Черкесской Республики </w:t>
            </w:r>
            <w:r w:rsidR="00F07DC3" w:rsidRPr="003C7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Pr="003C7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М.Х. </w:t>
            </w:r>
            <w:proofErr w:type="spellStart"/>
            <w:r w:rsidRPr="003C7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Суюнчев</w:t>
            </w:r>
            <w:proofErr w:type="spellEnd"/>
          </w:p>
          <w:p w:rsidR="00F07DC3" w:rsidRPr="003C7E79" w:rsidRDefault="00F07DC3" w:rsidP="00F07DC3">
            <w:pPr>
              <w:widowContro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B0BCC" w:rsidRDefault="00AB0BCC" w:rsidP="00AB0BCC">
            <w:pPr>
              <w:widowContro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77C1" w:rsidRPr="003C7E79" w:rsidRDefault="001F43E3" w:rsidP="00AB0BCC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7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</w:t>
            </w:r>
          </w:p>
          <w:p w:rsidR="00D277C1" w:rsidRPr="003C7E79" w:rsidRDefault="001F43E3" w:rsidP="00AB0BCC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7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Карачаево-Черкесской Республики                                                  Е.С. Поляков</w:t>
            </w:r>
          </w:p>
          <w:p w:rsidR="00327697" w:rsidRPr="003C7E79" w:rsidRDefault="00327697" w:rsidP="00327697">
            <w:pPr>
              <w:widowContro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277C1" w:rsidRPr="003C7E79" w:rsidRDefault="00D277C1" w:rsidP="00F07DC3">
            <w:pPr>
              <w:widowContro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277C1" w:rsidRPr="003C7E79" w:rsidRDefault="001F43E3" w:rsidP="00AB0BCC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7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Руководителя Администрации</w:t>
            </w:r>
          </w:p>
          <w:p w:rsidR="00D277C1" w:rsidRPr="003C7E79" w:rsidRDefault="001F43E3" w:rsidP="00AB0BCC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7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Главы и Правительства Карачаево-Черкесской Республики,</w:t>
            </w:r>
          </w:p>
          <w:p w:rsidR="00D277C1" w:rsidRPr="003C7E79" w:rsidRDefault="001F43E3" w:rsidP="00AB0BCC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7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Управления документационного</w:t>
            </w:r>
          </w:p>
          <w:p w:rsidR="00D277C1" w:rsidRPr="003C7E79" w:rsidRDefault="001F43E3" w:rsidP="00AB0BCC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7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обеспечения Главы и Правительства</w:t>
            </w:r>
          </w:p>
          <w:p w:rsidR="00D277C1" w:rsidRPr="003C7E79" w:rsidRDefault="001F43E3" w:rsidP="00AB0BCC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7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Карачаево-Черкесской Республики                                               Ф.Я. </w:t>
            </w:r>
            <w:proofErr w:type="spellStart"/>
            <w:r w:rsidRPr="003C7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Астежева</w:t>
            </w:r>
            <w:proofErr w:type="spellEnd"/>
          </w:p>
          <w:p w:rsidR="007F70EE" w:rsidRPr="003C7E79" w:rsidRDefault="007F70EE" w:rsidP="007F70EE">
            <w:pPr>
              <w:widowContro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F70EE" w:rsidRPr="003C7E79" w:rsidRDefault="007F70EE" w:rsidP="007F70EE">
            <w:pPr>
              <w:widowContro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B0BCC" w:rsidRDefault="007F70EE" w:rsidP="00AB0BCC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7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Министр финансов </w:t>
            </w:r>
            <w:proofErr w:type="gramStart"/>
            <w:r w:rsidRPr="003C7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Карачаево-Черкесской</w:t>
            </w:r>
            <w:proofErr w:type="gramEnd"/>
            <w:r w:rsidR="00AB0B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77C1" w:rsidRPr="003C7E79" w:rsidRDefault="007F70EE" w:rsidP="00AB0BCC">
            <w:pPr>
              <w:widowControl w:val="0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7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Республики                                                                                  В.В. </w:t>
            </w:r>
            <w:proofErr w:type="spellStart"/>
            <w:r w:rsidRPr="003C7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Камышан</w:t>
            </w:r>
            <w:proofErr w:type="spellEnd"/>
            <w:r w:rsidRPr="003C7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</w:t>
            </w:r>
          </w:p>
          <w:p w:rsidR="00D277C1" w:rsidRPr="003C7E79" w:rsidRDefault="00D277C1" w:rsidP="00F07DC3">
            <w:pPr>
              <w:widowContro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F70EE" w:rsidRPr="003C7E79" w:rsidRDefault="007F70EE" w:rsidP="00F07DC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77C1" w:rsidRPr="003C7E79" w:rsidRDefault="00214F4F" w:rsidP="00AB0BCC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о. </w:t>
            </w:r>
            <w:r w:rsidR="001F43E3" w:rsidRPr="003C7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 w:rsidRPr="003C7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F43E3" w:rsidRPr="003C7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экономического развития</w:t>
            </w:r>
          </w:p>
          <w:p w:rsidR="00D277C1" w:rsidRPr="003C7E79" w:rsidRDefault="001F43E3" w:rsidP="00AB0BCC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Карачаево-Черкесской Республики                                                 </w:t>
            </w:r>
            <w:r w:rsidR="00214F4F" w:rsidRPr="003C7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А. </w:t>
            </w:r>
            <w:proofErr w:type="spellStart"/>
            <w:r w:rsidR="00214F4F" w:rsidRPr="003C7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Езаов</w:t>
            </w:r>
            <w:proofErr w:type="spellEnd"/>
          </w:p>
          <w:p w:rsidR="00D277C1" w:rsidRPr="003C7E79" w:rsidRDefault="00D277C1" w:rsidP="00F07DC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77C1" w:rsidRPr="003C7E79" w:rsidRDefault="001F43E3" w:rsidP="00AB0BCC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3C7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Государственно-правового</w:t>
            </w:r>
            <w:proofErr w:type="gramEnd"/>
          </w:p>
          <w:p w:rsidR="00D277C1" w:rsidRPr="003C7E79" w:rsidRDefault="001F43E3" w:rsidP="00AB0BCC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Главы и Правительства</w:t>
            </w:r>
          </w:p>
          <w:p w:rsidR="00D277C1" w:rsidRPr="003C7E79" w:rsidRDefault="001F43E3" w:rsidP="00AB0BCC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Карачаево-Черкесской Республики                                                  А.А. </w:t>
            </w:r>
            <w:proofErr w:type="spellStart"/>
            <w:r w:rsidRPr="003C7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Тлишев</w:t>
            </w:r>
            <w:proofErr w:type="spellEnd"/>
          </w:p>
          <w:p w:rsidR="00D277C1" w:rsidRPr="003C7E79" w:rsidRDefault="00D277C1" w:rsidP="00F07DC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77C1" w:rsidRPr="003C7E79" w:rsidRDefault="001F43E3" w:rsidP="00AB0BCC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 подготовлен Министерством сельского хозяйства Карачаево-Черкесской Республики</w:t>
            </w:r>
          </w:p>
          <w:p w:rsidR="00D277C1" w:rsidRPr="003C7E79" w:rsidRDefault="00D277C1" w:rsidP="00F07DC3">
            <w:pPr>
              <w:widowControl w:val="0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DC3" w:rsidRPr="003C7E79" w:rsidRDefault="00F07DC3" w:rsidP="00F07DC3">
            <w:pPr>
              <w:widowControl w:val="0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77C1" w:rsidRPr="003C7E79" w:rsidRDefault="001F43E3" w:rsidP="00AB0BCC">
            <w:pPr>
              <w:widowControl w:val="0"/>
              <w:ind w:left="0" w:right="-8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сельского хозяйства</w:t>
            </w:r>
          </w:p>
          <w:p w:rsidR="00D277C1" w:rsidRPr="003C7E79" w:rsidRDefault="001F43E3" w:rsidP="00AB0BCC">
            <w:pPr>
              <w:widowControl w:val="0"/>
              <w:tabs>
                <w:tab w:val="left" w:pos="9356"/>
              </w:tabs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0F0F0"/>
                <w:lang w:eastAsia="ru-RU"/>
              </w:rPr>
            </w:pPr>
            <w:r w:rsidRPr="003C7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Карачаево-Черкесской Республики                  </w:t>
            </w:r>
            <w:r w:rsidR="00F07DC3" w:rsidRPr="003C7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3C7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</w:t>
            </w:r>
            <w:r w:rsidR="00F07DC3" w:rsidRPr="003C7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7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Боташев</w:t>
            </w:r>
            <w:proofErr w:type="spellEnd"/>
          </w:p>
          <w:p w:rsidR="00D277C1" w:rsidRPr="003C7E79" w:rsidRDefault="00D277C1" w:rsidP="00F07DC3">
            <w:pPr>
              <w:widowContro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277C1" w:rsidRPr="003C7E79" w:rsidRDefault="00D277C1" w:rsidP="00F07DC3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77C1" w:rsidRPr="003C7E79" w:rsidRDefault="00D277C1">
            <w:pPr>
              <w:widowControl w:val="0"/>
              <w:tabs>
                <w:tab w:val="left" w:pos="9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77C1" w:rsidRPr="003C7E79" w:rsidRDefault="00A5110A" w:rsidP="00A5110A">
      <w:pPr>
        <w:shd w:val="clear" w:color="auto" w:fill="FFFFFF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</w:t>
      </w:r>
      <w:r w:rsidR="001F43E3" w:rsidRPr="003C7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D277C1" w:rsidRPr="003C7E79" w:rsidRDefault="001F43E3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 Правительства</w:t>
      </w:r>
    </w:p>
    <w:p w:rsidR="00D277C1" w:rsidRPr="003C7E79" w:rsidRDefault="001F43E3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</w:t>
      </w:r>
    </w:p>
    <w:p w:rsidR="00D277C1" w:rsidRPr="003C7E79" w:rsidRDefault="002645C3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«___»___________2023</w:t>
      </w:r>
      <w:r w:rsidR="001F43E3" w:rsidRPr="003C7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_____</w:t>
      </w:r>
    </w:p>
    <w:p w:rsidR="00D277C1" w:rsidRPr="003C7E79" w:rsidRDefault="00D277C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648" w:rsidRPr="008E2405" w:rsidRDefault="000B1648" w:rsidP="008E2405">
      <w:pPr>
        <w:shd w:val="clear" w:color="auto" w:fill="FFFFFF"/>
        <w:ind w:left="0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2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A5110A" w:rsidRPr="008E2405" w:rsidRDefault="000B1648" w:rsidP="008E2405">
      <w:pPr>
        <w:shd w:val="clear" w:color="auto" w:fill="FFFFFF"/>
        <w:suppressAutoHyphens/>
        <w:ind w:left="0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2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и распределения субсидии </w:t>
      </w:r>
      <w:proofErr w:type="gramStart"/>
      <w:r w:rsidRPr="008E2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proofErr w:type="gramEnd"/>
      <w:r w:rsidR="002645C3" w:rsidRPr="008E2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277C1" w:rsidRPr="008E2405" w:rsidRDefault="002645C3" w:rsidP="008E2405">
      <w:pPr>
        <w:shd w:val="clear" w:color="auto" w:fill="FFFFFF"/>
        <w:suppressAutoHyphens/>
        <w:ind w:left="0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2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республиканского</w:t>
      </w:r>
      <w:r w:rsidRPr="008E2405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="000B1648" w:rsidRPr="008E2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</w:t>
      </w:r>
      <w:r w:rsidR="00410F23" w:rsidRPr="008E2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5349" w:rsidRPr="008E2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0B1648" w:rsidRPr="008E2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</w:t>
      </w:r>
      <w:r w:rsidR="00A95349" w:rsidRPr="008E2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1608" w:rsidRPr="008E2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сельскохозяйственным товаропроизводителям на возмещение части затрат, связанных </w:t>
      </w:r>
      <w:r w:rsidR="0016450B" w:rsidRPr="008E2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8E2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закупкой</w:t>
      </w:r>
      <w:r w:rsidR="0016450B" w:rsidRPr="008E2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сельскохозяйственной продукции у граждан</w:t>
      </w:r>
      <w:r w:rsidR="0077281F" w:rsidRPr="008E2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E2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450B" w:rsidRPr="008E2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ведущих личные подсобные </w:t>
      </w:r>
      <w:r w:rsidR="006775A3" w:rsidRPr="008E2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хозяйства</w:t>
      </w:r>
    </w:p>
    <w:p w:rsidR="0016450B" w:rsidRPr="003C7E79" w:rsidRDefault="0016450B" w:rsidP="008E2405">
      <w:pPr>
        <w:pStyle w:val="a9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D13BE" w:rsidRPr="00156ABB" w:rsidRDefault="001F43E3" w:rsidP="008E2405">
      <w:pPr>
        <w:pStyle w:val="a9"/>
        <w:numPr>
          <w:ilvl w:val="0"/>
          <w:numId w:val="5"/>
        </w:numPr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156ABB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цели, порядок и условия предоставления </w:t>
      </w:r>
      <w:r w:rsidR="00521C83" w:rsidRPr="00156ABB">
        <w:rPr>
          <w:rFonts w:ascii="Times New Roman" w:hAnsi="Times New Roman" w:cs="Times New Roman"/>
          <w:sz w:val="28"/>
          <w:szCs w:val="28"/>
        </w:rPr>
        <w:t>субсидии из республиканского бюджета сельскохоз</w:t>
      </w:r>
      <w:r w:rsidR="00D02D5E" w:rsidRPr="00156ABB">
        <w:rPr>
          <w:rFonts w:ascii="Times New Roman" w:hAnsi="Times New Roman" w:cs="Times New Roman"/>
          <w:sz w:val="28"/>
          <w:szCs w:val="28"/>
        </w:rPr>
        <w:t xml:space="preserve">яйственным товаропроизводителям (за исключением граждан, ведущих личное подсобное хозяйство, и сельскохозяйственного кредитного потребительского кооператива) </w:t>
      </w:r>
      <w:r w:rsidR="00521C83" w:rsidRPr="00156ABB">
        <w:rPr>
          <w:rFonts w:ascii="Times New Roman" w:hAnsi="Times New Roman" w:cs="Times New Roman"/>
          <w:sz w:val="28"/>
          <w:szCs w:val="28"/>
        </w:rPr>
        <w:t>на во</w:t>
      </w:r>
      <w:r w:rsidR="00B34DCB">
        <w:rPr>
          <w:rFonts w:ascii="Times New Roman" w:hAnsi="Times New Roman" w:cs="Times New Roman"/>
          <w:sz w:val="28"/>
          <w:szCs w:val="28"/>
        </w:rPr>
        <w:t>змещение части затрат, связанных</w:t>
      </w:r>
      <w:r w:rsidR="00521C83" w:rsidRPr="00156ABB">
        <w:rPr>
          <w:rFonts w:ascii="Times New Roman" w:hAnsi="Times New Roman" w:cs="Times New Roman"/>
          <w:sz w:val="28"/>
          <w:szCs w:val="28"/>
        </w:rPr>
        <w:t xml:space="preserve"> с закупкой сельскохозяйственной продукции (далее – субсидия), а также требования к отчетности, порядок осуществления контроля (мониторинга) за соблюдением условий и порядка предоставления субсидии и ответственность за их несоблюдение.</w:t>
      </w:r>
      <w:proofErr w:type="gramEnd"/>
    </w:p>
    <w:p w:rsidR="00521C83" w:rsidRPr="003C7E79" w:rsidRDefault="00CD13BE" w:rsidP="008E2405">
      <w:pPr>
        <w:pStyle w:val="a9"/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r w:rsidRPr="003C7E79">
        <w:rPr>
          <w:rFonts w:ascii="Times New Roman" w:hAnsi="Times New Roman" w:cs="Times New Roman"/>
          <w:sz w:val="28"/>
          <w:szCs w:val="28"/>
        </w:rP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услуг), включая сумму налога на добавленную стоимость</w:t>
      </w:r>
      <w:r w:rsidR="00156ABB">
        <w:rPr>
          <w:rFonts w:ascii="Times New Roman" w:hAnsi="Times New Roman" w:cs="Times New Roman"/>
          <w:sz w:val="28"/>
          <w:szCs w:val="28"/>
        </w:rPr>
        <w:t>.</w:t>
      </w:r>
    </w:p>
    <w:p w:rsidR="002645C3" w:rsidRPr="00156ABB" w:rsidRDefault="00800350" w:rsidP="008E2405">
      <w:pPr>
        <w:pStyle w:val="a9"/>
        <w:numPr>
          <w:ilvl w:val="0"/>
          <w:numId w:val="5"/>
        </w:numPr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156ABB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CD13BE" w:rsidRPr="00156ABB">
        <w:rPr>
          <w:rFonts w:ascii="Times New Roman" w:hAnsi="Times New Roman" w:cs="Times New Roman"/>
          <w:sz w:val="28"/>
          <w:szCs w:val="28"/>
        </w:rPr>
        <w:t>в пределах средств, предусмотренных в республиканском бюджете</w:t>
      </w:r>
      <w:r w:rsidR="00305D6C" w:rsidRPr="00156ABB">
        <w:rPr>
          <w:rFonts w:ascii="Times New Roman" w:hAnsi="Times New Roman" w:cs="Times New Roman"/>
          <w:sz w:val="28"/>
          <w:szCs w:val="28"/>
        </w:rPr>
        <w:t xml:space="preserve"> на создание системы поддержки фермеров и </w:t>
      </w:r>
      <w:r w:rsidR="00305D6C" w:rsidRPr="00EA2CF5">
        <w:rPr>
          <w:rFonts w:ascii="Times New Roman" w:hAnsi="Times New Roman" w:cs="Times New Roman"/>
          <w:sz w:val="27"/>
          <w:szCs w:val="27"/>
        </w:rPr>
        <w:t xml:space="preserve">развитие сельской кооперации </w:t>
      </w:r>
      <w:r w:rsidR="002645C3" w:rsidRPr="00EA2CF5">
        <w:rPr>
          <w:rFonts w:ascii="Times New Roman" w:hAnsi="Times New Roman" w:cs="Times New Roman"/>
          <w:sz w:val="27"/>
          <w:szCs w:val="27"/>
        </w:rPr>
        <w:t>на в</w:t>
      </w:r>
      <w:r w:rsidR="002E195D" w:rsidRPr="00EA2CF5">
        <w:rPr>
          <w:rFonts w:ascii="Times New Roman" w:hAnsi="Times New Roman" w:cs="Times New Roman"/>
          <w:sz w:val="27"/>
          <w:szCs w:val="27"/>
        </w:rPr>
        <w:t>озмещение части понесенных затрат сельскохозяйственн</w:t>
      </w:r>
      <w:r w:rsidR="002645C3" w:rsidRPr="00EA2CF5">
        <w:rPr>
          <w:rFonts w:ascii="Times New Roman" w:hAnsi="Times New Roman" w:cs="Times New Roman"/>
          <w:sz w:val="27"/>
          <w:szCs w:val="27"/>
        </w:rPr>
        <w:t>ых потребительских кооперативов</w:t>
      </w:r>
      <w:r w:rsidR="00E0408C" w:rsidRPr="00EA2CF5">
        <w:rPr>
          <w:rFonts w:ascii="Times New Roman" w:hAnsi="Times New Roman" w:cs="Times New Roman"/>
          <w:sz w:val="27"/>
          <w:szCs w:val="27"/>
        </w:rPr>
        <w:t xml:space="preserve"> </w:t>
      </w:r>
      <w:r w:rsidR="002E195D" w:rsidRPr="00EA2CF5">
        <w:rPr>
          <w:rFonts w:ascii="Times New Roman" w:hAnsi="Times New Roman" w:cs="Times New Roman"/>
          <w:sz w:val="27"/>
          <w:szCs w:val="27"/>
        </w:rPr>
        <w:t> </w:t>
      </w:r>
      <w:r w:rsidRPr="00EA2CF5">
        <w:rPr>
          <w:rFonts w:ascii="Times New Roman" w:hAnsi="Times New Roman" w:cs="Times New Roman"/>
          <w:sz w:val="27"/>
          <w:szCs w:val="27"/>
        </w:rPr>
        <w:t>в рамках регионального проекта «Акселерация субъектов малого и среднего предпринимательства</w:t>
      </w:r>
      <w:r w:rsidR="00A95349" w:rsidRPr="00EA2CF5">
        <w:rPr>
          <w:rFonts w:ascii="Times New Roman" w:hAnsi="Times New Roman" w:cs="Times New Roman"/>
          <w:sz w:val="27"/>
          <w:szCs w:val="27"/>
        </w:rPr>
        <w:t>»</w:t>
      </w:r>
      <w:r w:rsidRPr="00EA2CF5">
        <w:rPr>
          <w:rFonts w:ascii="Times New Roman" w:hAnsi="Times New Roman" w:cs="Times New Roman"/>
          <w:sz w:val="27"/>
          <w:szCs w:val="27"/>
        </w:rPr>
        <w:t xml:space="preserve"> </w:t>
      </w:r>
      <w:r w:rsidR="00A95349" w:rsidRPr="00EA2CF5">
        <w:rPr>
          <w:rFonts w:ascii="Times New Roman" w:hAnsi="Times New Roman" w:cs="Times New Roman"/>
          <w:sz w:val="27"/>
          <w:szCs w:val="27"/>
        </w:rPr>
        <w:t>реализуемого на территории</w:t>
      </w:r>
      <w:r w:rsidRPr="00EA2CF5">
        <w:rPr>
          <w:rFonts w:ascii="Times New Roman" w:hAnsi="Times New Roman" w:cs="Times New Roman"/>
          <w:sz w:val="27"/>
          <w:szCs w:val="27"/>
        </w:rPr>
        <w:t xml:space="preserve"> </w:t>
      </w:r>
      <w:r w:rsidR="00390A63" w:rsidRPr="00EA2CF5">
        <w:rPr>
          <w:rFonts w:ascii="Times New Roman" w:hAnsi="Times New Roman" w:cs="Times New Roman"/>
          <w:sz w:val="27"/>
          <w:szCs w:val="27"/>
        </w:rPr>
        <w:t>Карачаево-Черкесской Республики</w:t>
      </w:r>
      <w:r w:rsidR="00A95349" w:rsidRPr="00EA2CF5">
        <w:rPr>
          <w:rFonts w:ascii="Times New Roman" w:hAnsi="Times New Roman" w:cs="Times New Roman"/>
          <w:sz w:val="27"/>
          <w:szCs w:val="27"/>
        </w:rPr>
        <w:t xml:space="preserve"> с целью достижения задач и результатов</w:t>
      </w:r>
      <w:r w:rsidRPr="00EA2CF5">
        <w:rPr>
          <w:rFonts w:ascii="Times New Roman" w:hAnsi="Times New Roman" w:cs="Times New Roman"/>
          <w:sz w:val="27"/>
          <w:szCs w:val="27"/>
        </w:rPr>
        <w:t xml:space="preserve"> федерального проекта «Акселерация субъектов малого и среднего предпринимательства», входящего в состав национального проекта</w:t>
      </w:r>
      <w:proofErr w:type="gramEnd"/>
      <w:r w:rsidRPr="00EA2CF5">
        <w:rPr>
          <w:rFonts w:ascii="Times New Roman" w:hAnsi="Times New Roman" w:cs="Times New Roman"/>
          <w:sz w:val="27"/>
          <w:szCs w:val="27"/>
        </w:rPr>
        <w:t xml:space="preserve"> «Малое и среднее предпринимательство и поддержка индивидуальной п</w:t>
      </w:r>
      <w:r w:rsidR="00E77405" w:rsidRPr="00EA2CF5">
        <w:rPr>
          <w:rFonts w:ascii="Times New Roman" w:hAnsi="Times New Roman" w:cs="Times New Roman"/>
          <w:sz w:val="27"/>
          <w:szCs w:val="27"/>
        </w:rPr>
        <w:t>редпринимательской инициативы»</w:t>
      </w:r>
      <w:r w:rsidR="00156ABB" w:rsidRPr="00EA2CF5">
        <w:rPr>
          <w:rFonts w:ascii="Times New Roman" w:hAnsi="Times New Roman" w:cs="Times New Roman"/>
          <w:color w:val="C00000"/>
          <w:sz w:val="27"/>
          <w:szCs w:val="27"/>
        </w:rPr>
        <w:t xml:space="preserve">, </w:t>
      </w:r>
      <w:r w:rsidR="00156ABB" w:rsidRPr="00EA2CF5">
        <w:rPr>
          <w:rFonts w:ascii="Times New Roman" w:hAnsi="Times New Roman" w:cs="Times New Roman"/>
          <w:sz w:val="27"/>
          <w:szCs w:val="27"/>
        </w:rPr>
        <w:t>а также в рамках реализации Г</w:t>
      </w:r>
      <w:r w:rsidR="00D02D5E" w:rsidRPr="00EA2CF5">
        <w:rPr>
          <w:rFonts w:ascii="Times New Roman" w:hAnsi="Times New Roman" w:cs="Times New Roman"/>
          <w:sz w:val="27"/>
          <w:szCs w:val="27"/>
        </w:rPr>
        <w:t xml:space="preserve">осударственной программы </w:t>
      </w:r>
      <w:r w:rsidR="00156ABB" w:rsidRPr="00EA2CF5">
        <w:rPr>
          <w:rFonts w:ascii="Times New Roman" w:hAnsi="Times New Roman" w:cs="Times New Roman"/>
          <w:sz w:val="27"/>
          <w:szCs w:val="27"/>
        </w:rPr>
        <w:t>развития сельского хозяйства Карачаево-Черк</w:t>
      </w:r>
      <w:r w:rsidR="00B37CDE" w:rsidRPr="00EA2CF5">
        <w:rPr>
          <w:rFonts w:ascii="Times New Roman" w:hAnsi="Times New Roman" w:cs="Times New Roman"/>
          <w:sz w:val="27"/>
          <w:szCs w:val="27"/>
        </w:rPr>
        <w:t>есской Республики, утвержденной</w:t>
      </w:r>
      <w:r w:rsidR="00D02D5E" w:rsidRPr="00EA2CF5">
        <w:rPr>
          <w:sz w:val="27"/>
          <w:szCs w:val="27"/>
        </w:rPr>
        <w:t xml:space="preserve"> </w:t>
      </w:r>
      <w:r w:rsidR="00D02D5E" w:rsidRPr="00EA2CF5">
        <w:rPr>
          <w:rFonts w:ascii="Times New Roman" w:hAnsi="Times New Roman" w:cs="Times New Roman"/>
          <w:sz w:val="27"/>
          <w:szCs w:val="27"/>
        </w:rPr>
        <w:t>постановлением Правительства Карачаево-Черкесск</w:t>
      </w:r>
      <w:r w:rsidR="00B37CDE" w:rsidRPr="00EA2CF5">
        <w:rPr>
          <w:rFonts w:ascii="Times New Roman" w:hAnsi="Times New Roman" w:cs="Times New Roman"/>
          <w:sz w:val="27"/>
          <w:szCs w:val="27"/>
        </w:rPr>
        <w:t xml:space="preserve">ой Республики от 22.01.2019 № </w:t>
      </w:r>
      <w:r w:rsidR="00156ABB" w:rsidRPr="00EA2CF5">
        <w:rPr>
          <w:rFonts w:ascii="Times New Roman" w:hAnsi="Times New Roman" w:cs="Times New Roman"/>
          <w:sz w:val="27"/>
          <w:szCs w:val="27"/>
        </w:rPr>
        <w:t>13.</w:t>
      </w:r>
      <w:r w:rsidR="00390A63" w:rsidRPr="00156ABB">
        <w:rPr>
          <w:rFonts w:ascii="Times New Roman" w:hAnsi="Times New Roman" w:cs="Times New Roman"/>
          <w:sz w:val="28"/>
          <w:szCs w:val="28"/>
        </w:rPr>
        <w:t xml:space="preserve"> </w:t>
      </w:r>
      <w:r w:rsidR="00E77405" w:rsidRPr="00156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CF5" w:rsidRDefault="00B37CDE" w:rsidP="008E2405">
      <w:pPr>
        <w:pStyle w:val="a9"/>
        <w:suppressAutoHyphens/>
        <w:ind w:left="0" w:firstLine="851"/>
        <w:rPr>
          <w:rFonts w:ascii="Times New Roman" w:hAnsi="Times New Roman" w:cs="Times New Roman"/>
          <w:sz w:val="29"/>
          <w:szCs w:val="29"/>
        </w:rPr>
      </w:pPr>
      <w:r w:rsidRPr="00EA2CF5">
        <w:rPr>
          <w:rFonts w:ascii="Times New Roman" w:hAnsi="Times New Roman" w:cs="Times New Roman"/>
          <w:sz w:val="27"/>
          <w:szCs w:val="27"/>
        </w:rPr>
        <w:t>Субсидия предоставляется сельскохозяйственным т</w:t>
      </w:r>
      <w:r w:rsidR="00390A63" w:rsidRPr="00EA2CF5">
        <w:rPr>
          <w:rFonts w:ascii="Times New Roman" w:hAnsi="Times New Roman" w:cs="Times New Roman"/>
          <w:sz w:val="27"/>
          <w:szCs w:val="27"/>
        </w:rPr>
        <w:t>оваропроизводителям</w:t>
      </w:r>
      <w:r w:rsidR="002645C3" w:rsidRPr="00EA2CF5">
        <w:rPr>
          <w:rFonts w:ascii="Times New Roman" w:hAnsi="Times New Roman" w:cs="Times New Roman"/>
          <w:sz w:val="27"/>
          <w:szCs w:val="27"/>
        </w:rPr>
        <w:t xml:space="preserve"> </w:t>
      </w:r>
      <w:r w:rsidR="00156ABB" w:rsidRPr="00EA2CF5">
        <w:rPr>
          <w:rFonts w:ascii="Times New Roman" w:hAnsi="Times New Roman" w:cs="Times New Roman"/>
          <w:sz w:val="27"/>
          <w:szCs w:val="27"/>
        </w:rPr>
        <w:t>(за исключением граждан, ведущих личное подсобное хозяйство, и сельскохозяйственного кредитного потребительского кооператива)</w:t>
      </w:r>
      <w:r w:rsidRPr="00EA2CF5">
        <w:rPr>
          <w:rFonts w:ascii="Times New Roman" w:hAnsi="Times New Roman" w:cs="Times New Roman"/>
          <w:sz w:val="27"/>
          <w:szCs w:val="27"/>
        </w:rPr>
        <w:t>,</w:t>
      </w:r>
      <w:r w:rsidR="00156ABB" w:rsidRPr="00EA2CF5">
        <w:rPr>
          <w:rFonts w:ascii="Times New Roman" w:hAnsi="Times New Roman" w:cs="Times New Roman"/>
          <w:color w:val="C00000"/>
          <w:sz w:val="27"/>
          <w:szCs w:val="27"/>
        </w:rPr>
        <w:t xml:space="preserve"> </w:t>
      </w:r>
      <w:r w:rsidR="00EF0DA0" w:rsidRPr="00EA2CF5">
        <w:rPr>
          <w:rFonts w:ascii="Times New Roman" w:hAnsi="Times New Roman" w:cs="Times New Roman"/>
          <w:sz w:val="27"/>
          <w:szCs w:val="27"/>
        </w:rPr>
        <w:t xml:space="preserve">зарегистрированным в установленном порядке </w:t>
      </w:r>
      <w:r w:rsidR="00EF0DA0" w:rsidRPr="00EA2CF5"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  <w:r w:rsidR="00E77405" w:rsidRPr="00EA2CF5">
        <w:rPr>
          <w:rFonts w:ascii="Times New Roman" w:hAnsi="Times New Roman" w:cs="Times New Roman"/>
          <w:sz w:val="28"/>
          <w:szCs w:val="28"/>
        </w:rPr>
        <w:t xml:space="preserve"> </w:t>
      </w:r>
      <w:r w:rsidR="00EF0DA0" w:rsidRPr="00EA2CF5">
        <w:rPr>
          <w:rFonts w:ascii="Times New Roman" w:hAnsi="Times New Roman" w:cs="Times New Roman"/>
          <w:sz w:val="28"/>
          <w:szCs w:val="28"/>
        </w:rPr>
        <w:t>и ведущим</w:t>
      </w:r>
      <w:r w:rsidR="00E77405" w:rsidRPr="00EA2CF5">
        <w:rPr>
          <w:rFonts w:ascii="Times New Roman" w:hAnsi="Times New Roman" w:cs="Times New Roman"/>
          <w:sz w:val="28"/>
          <w:szCs w:val="28"/>
        </w:rPr>
        <w:t xml:space="preserve"> свою деятельность </w:t>
      </w:r>
      <w:r w:rsidR="00EF0DA0" w:rsidRPr="00EA2CF5">
        <w:rPr>
          <w:rFonts w:ascii="Times New Roman" w:hAnsi="Times New Roman" w:cs="Times New Roman"/>
          <w:sz w:val="28"/>
          <w:szCs w:val="28"/>
        </w:rPr>
        <w:t>в Карачаево-Черкесской Республике</w:t>
      </w:r>
      <w:r w:rsidR="002E195D" w:rsidRPr="00EA2CF5">
        <w:rPr>
          <w:rFonts w:ascii="Times New Roman" w:hAnsi="Times New Roman" w:cs="Times New Roman"/>
          <w:sz w:val="28"/>
          <w:szCs w:val="28"/>
        </w:rPr>
        <w:t xml:space="preserve"> (далее – переработчик,</w:t>
      </w:r>
      <w:r w:rsidR="00E77405" w:rsidRPr="00EA2CF5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C8294F" w:rsidRPr="00EA2CF5">
        <w:rPr>
          <w:rFonts w:ascii="Times New Roman" w:hAnsi="Times New Roman" w:cs="Times New Roman"/>
          <w:sz w:val="28"/>
          <w:szCs w:val="28"/>
        </w:rPr>
        <w:t>атель субсидии),</w:t>
      </w:r>
      <w:r w:rsidR="00C8294F" w:rsidRPr="00EA2CF5">
        <w:rPr>
          <w:rFonts w:ascii="Times New Roman" w:hAnsi="Times New Roman" w:cs="Times New Roman"/>
          <w:sz w:val="27"/>
          <w:szCs w:val="27"/>
        </w:rPr>
        <w:t xml:space="preserve"> </w:t>
      </w:r>
      <w:r w:rsidR="00C8294F" w:rsidRPr="00EA2CF5">
        <w:rPr>
          <w:rFonts w:ascii="Times New Roman" w:hAnsi="Times New Roman" w:cs="Times New Roman"/>
          <w:sz w:val="29"/>
          <w:szCs w:val="29"/>
        </w:rPr>
        <w:t>осуществляющим</w:t>
      </w:r>
    </w:p>
    <w:p w:rsidR="00C8294F" w:rsidRPr="003C7E79" w:rsidRDefault="00C8294F" w:rsidP="008E2405">
      <w:pPr>
        <w:pStyle w:val="a9"/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r w:rsidRPr="00EA2CF5">
        <w:rPr>
          <w:rFonts w:ascii="Times New Roman" w:hAnsi="Times New Roman" w:cs="Times New Roman"/>
          <w:sz w:val="29"/>
          <w:szCs w:val="29"/>
        </w:rPr>
        <w:lastRenderedPageBreak/>
        <w:t xml:space="preserve"> хранение,</w:t>
      </w:r>
      <w:r w:rsidRPr="003C7E79">
        <w:rPr>
          <w:rFonts w:ascii="Times New Roman" w:hAnsi="Times New Roman" w:cs="Times New Roman"/>
          <w:sz w:val="28"/>
          <w:szCs w:val="28"/>
        </w:rPr>
        <w:t xml:space="preserve"> первичную и (или) последующую (промышленную) переработку сельскохозяйственной продукции, на возмещение части затрат, понесенных в текущем финансовом году, связанных </w:t>
      </w:r>
      <w:proofErr w:type="gramStart"/>
      <w:r w:rsidRPr="003C7E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7E79">
        <w:rPr>
          <w:rFonts w:ascii="Times New Roman" w:hAnsi="Times New Roman" w:cs="Times New Roman"/>
          <w:sz w:val="28"/>
          <w:szCs w:val="28"/>
        </w:rPr>
        <w:t>:</w:t>
      </w:r>
    </w:p>
    <w:p w:rsidR="00C8294F" w:rsidRPr="00F51608" w:rsidRDefault="00390A63" w:rsidP="008E2405">
      <w:pPr>
        <w:pStyle w:val="a9"/>
        <w:numPr>
          <w:ilvl w:val="1"/>
          <w:numId w:val="7"/>
        </w:numPr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r w:rsidRPr="00F51608">
        <w:rPr>
          <w:rFonts w:ascii="Times New Roman" w:hAnsi="Times New Roman" w:cs="Times New Roman"/>
          <w:sz w:val="28"/>
          <w:szCs w:val="28"/>
        </w:rPr>
        <w:t>п</w:t>
      </w:r>
      <w:r w:rsidR="00C8294F" w:rsidRPr="00F51608">
        <w:rPr>
          <w:rFonts w:ascii="Times New Roman" w:hAnsi="Times New Roman" w:cs="Times New Roman"/>
          <w:sz w:val="28"/>
          <w:szCs w:val="28"/>
        </w:rPr>
        <w:t xml:space="preserve">риобретением семенного материала овощей, картофеля, а также крупного рогатого скота, овец и коз в целях последующего использования </w:t>
      </w:r>
      <w:r w:rsidRPr="00F516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F51608">
        <w:rPr>
          <w:rFonts w:ascii="Times New Roman" w:hAnsi="Times New Roman" w:cs="Times New Roman"/>
          <w:sz w:val="28"/>
          <w:szCs w:val="28"/>
        </w:rPr>
        <w:t>агроконтрактом</w:t>
      </w:r>
      <w:proofErr w:type="spellEnd"/>
      <w:r w:rsidRPr="00F51608">
        <w:rPr>
          <w:rFonts w:ascii="Times New Roman" w:hAnsi="Times New Roman" w:cs="Times New Roman"/>
          <w:sz w:val="28"/>
          <w:szCs w:val="28"/>
        </w:rPr>
        <w:t>;</w:t>
      </w:r>
    </w:p>
    <w:p w:rsidR="00156ABB" w:rsidRDefault="00390A63" w:rsidP="008E2405">
      <w:pPr>
        <w:pStyle w:val="a9"/>
        <w:numPr>
          <w:ilvl w:val="1"/>
          <w:numId w:val="7"/>
        </w:numPr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r w:rsidRPr="003C7E79">
        <w:rPr>
          <w:rFonts w:ascii="Times New Roman" w:hAnsi="Times New Roman" w:cs="Times New Roman"/>
          <w:sz w:val="28"/>
          <w:szCs w:val="28"/>
        </w:rPr>
        <w:t>з</w:t>
      </w:r>
      <w:r w:rsidR="00C8294F" w:rsidRPr="003C7E79">
        <w:rPr>
          <w:rFonts w:ascii="Times New Roman" w:hAnsi="Times New Roman" w:cs="Times New Roman"/>
          <w:sz w:val="28"/>
          <w:szCs w:val="28"/>
        </w:rPr>
        <w:t>акупкой овощей открытого грунта, картофеля, молока, мяса (кроме мяса свиней) у граждан, ведущих личные подсобные хозяйства.</w:t>
      </w:r>
    </w:p>
    <w:p w:rsidR="00D277C1" w:rsidRPr="004C357C" w:rsidRDefault="001F43E3" w:rsidP="004C357C">
      <w:pPr>
        <w:suppressAutoHyphens/>
        <w:ind w:left="0" w:firstLine="708"/>
        <w:rPr>
          <w:rFonts w:ascii="Times New Roman" w:hAnsi="Times New Roman" w:cs="Times New Roman"/>
          <w:sz w:val="28"/>
          <w:szCs w:val="28"/>
        </w:rPr>
      </w:pPr>
      <w:r w:rsidRPr="004C357C">
        <w:rPr>
          <w:rFonts w:ascii="Times New Roman" w:hAnsi="Times New Roman" w:cs="Times New Roman"/>
          <w:sz w:val="28"/>
          <w:szCs w:val="28"/>
        </w:rPr>
        <w:t>Используемые</w:t>
      </w:r>
      <w:r w:rsidR="00156ABB" w:rsidRPr="004C357C">
        <w:rPr>
          <w:rFonts w:ascii="Times New Roman" w:hAnsi="Times New Roman" w:cs="Times New Roman"/>
          <w:sz w:val="28"/>
          <w:szCs w:val="28"/>
        </w:rPr>
        <w:t xml:space="preserve"> понятия в настоящем Порядке</w:t>
      </w:r>
      <w:r w:rsidRPr="004C357C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E77405" w:rsidRPr="004C357C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законодательством, </w:t>
      </w:r>
      <w:r w:rsidRPr="004C357C">
        <w:rPr>
          <w:rFonts w:ascii="Times New Roman" w:hAnsi="Times New Roman" w:cs="Times New Roman"/>
          <w:sz w:val="28"/>
          <w:szCs w:val="28"/>
        </w:rPr>
        <w:t>означают следующее:</w:t>
      </w:r>
    </w:p>
    <w:p w:rsidR="00D277C1" w:rsidRPr="003C7E79" w:rsidRDefault="002A2BA9" w:rsidP="008E2405">
      <w:pPr>
        <w:pStyle w:val="a9"/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агроконтракт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1F43E3" w:rsidRPr="003C7E79">
        <w:rPr>
          <w:rFonts w:ascii="Times New Roman" w:hAnsi="Times New Roman" w:cs="Times New Roman"/>
          <w:sz w:val="28"/>
          <w:szCs w:val="28"/>
        </w:rPr>
        <w:t xml:space="preserve"> - </w:t>
      </w:r>
      <w:r w:rsidR="007F5D39" w:rsidRPr="007F5D39">
        <w:rPr>
          <w:rFonts w:ascii="Times New Roman" w:hAnsi="Times New Roman" w:cs="Times New Roman"/>
          <w:sz w:val="28"/>
          <w:szCs w:val="28"/>
        </w:rPr>
        <w:t>договор (соглашение), заключаемый между переработчиком и гражданином, ведущим личное подсобное хозяйство, предусматривающий передачу переработчиком семенного материала овощей, картофеля, а также крупного рогатого скота, овец и коз в пользу указанного гражданина за поставляемые овощи открытого грунта, картофель, молоко, мясо в соответствии с условиями, установленными данным договором (соглашением</w:t>
      </w:r>
      <w:r w:rsidR="00156ABB">
        <w:rPr>
          <w:rFonts w:ascii="Times New Roman" w:hAnsi="Times New Roman" w:cs="Times New Roman"/>
          <w:sz w:val="28"/>
          <w:szCs w:val="28"/>
        </w:rPr>
        <w:t>)</w:t>
      </w:r>
      <w:r w:rsidR="0030556E" w:rsidRPr="003C7E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77C1" w:rsidRPr="003C7E79" w:rsidRDefault="002A2BA9" w:rsidP="008E2405">
      <w:pPr>
        <w:pStyle w:val="a9"/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1F43E3" w:rsidRPr="003C7E79">
        <w:rPr>
          <w:rFonts w:ascii="Times New Roman" w:hAnsi="Times New Roman" w:cs="Times New Roman"/>
          <w:b/>
          <w:sz w:val="28"/>
          <w:szCs w:val="28"/>
        </w:rPr>
        <w:t>гр</w:t>
      </w:r>
      <w:r w:rsidR="006D2B63" w:rsidRPr="003C7E79">
        <w:rPr>
          <w:rFonts w:ascii="Times New Roman" w:hAnsi="Times New Roman" w:cs="Times New Roman"/>
          <w:b/>
          <w:sz w:val="28"/>
          <w:szCs w:val="28"/>
        </w:rPr>
        <w:t>ажданин</w:t>
      </w:r>
      <w:proofErr w:type="gramEnd"/>
      <w:r w:rsidR="001F43E3" w:rsidRPr="003C7E79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>
        <w:rPr>
          <w:rFonts w:ascii="Times New Roman" w:hAnsi="Times New Roman" w:cs="Times New Roman"/>
          <w:b/>
          <w:sz w:val="28"/>
          <w:szCs w:val="28"/>
        </w:rPr>
        <w:t>ущий личное подсобное хозяйство»</w:t>
      </w:r>
      <w:r w:rsidR="001F43E3" w:rsidRPr="003C7E79">
        <w:rPr>
          <w:rFonts w:ascii="Times New Roman" w:hAnsi="Times New Roman" w:cs="Times New Roman"/>
          <w:sz w:val="28"/>
          <w:szCs w:val="28"/>
        </w:rPr>
        <w:t xml:space="preserve"> - гражданин, осуществляющий ведение личного подсобного хозяйства в соот</w:t>
      </w:r>
      <w:r>
        <w:rPr>
          <w:rFonts w:ascii="Times New Roman" w:hAnsi="Times New Roman" w:cs="Times New Roman"/>
          <w:sz w:val="28"/>
          <w:szCs w:val="28"/>
        </w:rPr>
        <w:t>ветствии с Федеральным законом «О личном подсобном хозяйстве»</w:t>
      </w:r>
      <w:r w:rsidR="001F43E3" w:rsidRPr="003C7E79">
        <w:rPr>
          <w:rFonts w:ascii="Times New Roman" w:hAnsi="Times New Roman" w:cs="Times New Roman"/>
          <w:sz w:val="28"/>
          <w:szCs w:val="28"/>
        </w:rPr>
        <w:t>, применяющий специальный налоговый р</w:t>
      </w:r>
      <w:r>
        <w:rPr>
          <w:rFonts w:ascii="Times New Roman" w:hAnsi="Times New Roman" w:cs="Times New Roman"/>
          <w:sz w:val="28"/>
          <w:szCs w:val="28"/>
        </w:rPr>
        <w:t>ежим «Налог на профессиональный доход»</w:t>
      </w:r>
      <w:r w:rsidR="001F43E3" w:rsidRPr="003C7E79">
        <w:rPr>
          <w:rFonts w:ascii="Times New Roman" w:hAnsi="Times New Roman" w:cs="Times New Roman"/>
          <w:sz w:val="28"/>
          <w:szCs w:val="28"/>
        </w:rPr>
        <w:t>;</w:t>
      </w:r>
    </w:p>
    <w:p w:rsidR="00D277C1" w:rsidRPr="004C357C" w:rsidRDefault="002A2BA9" w:rsidP="008E2405">
      <w:pPr>
        <w:pStyle w:val="a9"/>
        <w:suppressAutoHyphens/>
        <w:ind w:left="0" w:firstLine="851"/>
        <w:rPr>
          <w:rFonts w:ascii="Times New Roman" w:hAnsi="Times New Roman" w:cs="Times New Roman"/>
          <w:sz w:val="27"/>
          <w:szCs w:val="27"/>
        </w:rPr>
      </w:pPr>
      <w:proofErr w:type="gramStart"/>
      <w:r w:rsidRPr="004C357C">
        <w:rPr>
          <w:rFonts w:ascii="Times New Roman" w:hAnsi="Times New Roman" w:cs="Times New Roman"/>
          <w:b/>
          <w:sz w:val="27"/>
          <w:szCs w:val="27"/>
        </w:rPr>
        <w:t>«переработчик»</w:t>
      </w:r>
      <w:r w:rsidR="001F43E3" w:rsidRPr="004C357C">
        <w:rPr>
          <w:rFonts w:ascii="Times New Roman" w:hAnsi="Times New Roman" w:cs="Times New Roman"/>
          <w:sz w:val="27"/>
          <w:szCs w:val="27"/>
        </w:rPr>
        <w:t xml:space="preserve"> - сельскохозяйственный товаропроизв</w:t>
      </w:r>
      <w:r w:rsidR="006D2B63" w:rsidRPr="004C357C">
        <w:rPr>
          <w:rFonts w:ascii="Times New Roman" w:hAnsi="Times New Roman" w:cs="Times New Roman"/>
          <w:sz w:val="27"/>
          <w:szCs w:val="27"/>
        </w:rPr>
        <w:t>одитель (за исключением граждан</w:t>
      </w:r>
      <w:r w:rsidR="001F43E3" w:rsidRPr="004C357C">
        <w:rPr>
          <w:rFonts w:ascii="Times New Roman" w:hAnsi="Times New Roman" w:cs="Times New Roman"/>
          <w:sz w:val="27"/>
          <w:szCs w:val="27"/>
        </w:rPr>
        <w:t xml:space="preserve"> ведущих личное подсобное хозяйство, и сельскохозяйственного кредитного потребительского кооператива), осуществляющий хранение, первичную и (или) последующую (промышленную) переработку сельскохозяйственной продукции в соответствии с перечнями, утверждаемыми Правительством Российской Федерации в соответствии с частью 1 статьи 3 и (или) частью 1 статьи 7 Федерального закона </w:t>
      </w:r>
      <w:r w:rsidRPr="004C357C">
        <w:rPr>
          <w:rFonts w:ascii="Times New Roman" w:hAnsi="Times New Roman" w:cs="Times New Roman"/>
          <w:sz w:val="27"/>
          <w:szCs w:val="27"/>
        </w:rPr>
        <w:t>«</w:t>
      </w:r>
      <w:r w:rsidR="001F43E3" w:rsidRPr="004C357C">
        <w:rPr>
          <w:rFonts w:ascii="Times New Roman" w:hAnsi="Times New Roman" w:cs="Times New Roman"/>
          <w:sz w:val="27"/>
          <w:szCs w:val="27"/>
        </w:rPr>
        <w:t>О развитии сель</w:t>
      </w:r>
      <w:r w:rsidRPr="004C357C">
        <w:rPr>
          <w:rFonts w:ascii="Times New Roman" w:hAnsi="Times New Roman" w:cs="Times New Roman"/>
          <w:sz w:val="27"/>
          <w:szCs w:val="27"/>
        </w:rPr>
        <w:t>ского хозяйства»</w:t>
      </w:r>
      <w:r w:rsidR="001F43E3" w:rsidRPr="004C357C">
        <w:rPr>
          <w:rFonts w:ascii="Times New Roman" w:hAnsi="Times New Roman" w:cs="Times New Roman"/>
          <w:sz w:val="27"/>
          <w:szCs w:val="27"/>
        </w:rPr>
        <w:t xml:space="preserve"> (в том числе на арендованных основных средствах).</w:t>
      </w:r>
      <w:proofErr w:type="gramEnd"/>
    </w:p>
    <w:p w:rsidR="00D277C1" w:rsidRPr="004C357C" w:rsidRDefault="001C0875" w:rsidP="008E2405">
      <w:pPr>
        <w:pStyle w:val="a9"/>
        <w:numPr>
          <w:ilvl w:val="0"/>
          <w:numId w:val="5"/>
        </w:numPr>
        <w:suppressAutoHyphens/>
        <w:ind w:left="0" w:firstLine="851"/>
        <w:rPr>
          <w:rFonts w:ascii="Times New Roman" w:hAnsi="Times New Roman" w:cs="Times New Roman"/>
          <w:sz w:val="27"/>
          <w:szCs w:val="27"/>
        </w:rPr>
      </w:pPr>
      <w:r w:rsidRPr="004C357C">
        <w:rPr>
          <w:rFonts w:ascii="Times New Roman" w:hAnsi="Times New Roman" w:cs="Times New Roman"/>
          <w:sz w:val="27"/>
          <w:szCs w:val="27"/>
        </w:rPr>
        <w:t>Главным распорядителем</w:t>
      </w:r>
      <w:r w:rsidR="001F43E3" w:rsidRPr="004C357C">
        <w:rPr>
          <w:rFonts w:ascii="Times New Roman" w:hAnsi="Times New Roman" w:cs="Times New Roman"/>
          <w:sz w:val="27"/>
          <w:szCs w:val="27"/>
        </w:rPr>
        <w:t xml:space="preserve"> бюджетных средств, до которого в соответствии с бюджетным законодательством Российской Федерации, как получателю бюджетных средств, доведены в установленном порядке лимиты бюджетных обязательств на предоставление субсидий, предусмотренных законом о республиканском бюджете на соответствующий финансовый год</w:t>
      </w:r>
      <w:r w:rsidR="004C357C">
        <w:rPr>
          <w:rFonts w:ascii="Times New Roman" w:hAnsi="Times New Roman" w:cs="Times New Roman"/>
          <w:sz w:val="27"/>
          <w:szCs w:val="27"/>
        </w:rPr>
        <w:t xml:space="preserve"> и на плановый период</w:t>
      </w:r>
      <w:r w:rsidR="001F43E3" w:rsidRPr="004C357C">
        <w:rPr>
          <w:rFonts w:ascii="Times New Roman" w:hAnsi="Times New Roman" w:cs="Times New Roman"/>
          <w:sz w:val="27"/>
          <w:szCs w:val="27"/>
        </w:rPr>
        <w:t xml:space="preserve">, </w:t>
      </w:r>
      <w:r w:rsidRPr="004C357C">
        <w:rPr>
          <w:rFonts w:ascii="Times New Roman" w:hAnsi="Times New Roman" w:cs="Times New Roman"/>
          <w:sz w:val="27"/>
          <w:szCs w:val="27"/>
        </w:rPr>
        <w:t>является</w:t>
      </w:r>
      <w:r w:rsidR="00B37CDE" w:rsidRPr="004C357C">
        <w:rPr>
          <w:rFonts w:ascii="Times New Roman" w:hAnsi="Times New Roman" w:cs="Times New Roman"/>
          <w:sz w:val="27"/>
          <w:szCs w:val="27"/>
        </w:rPr>
        <w:t xml:space="preserve"> </w:t>
      </w:r>
      <w:r w:rsidR="001F43E3" w:rsidRPr="004C357C">
        <w:rPr>
          <w:rFonts w:ascii="Times New Roman" w:hAnsi="Times New Roman" w:cs="Times New Roman"/>
          <w:sz w:val="27"/>
          <w:szCs w:val="27"/>
        </w:rPr>
        <w:t>Министерство сельского хозяйства Карачаево-Черкесской Республики (далее - Министерство).</w:t>
      </w:r>
    </w:p>
    <w:p w:rsidR="002E195D" w:rsidRDefault="002E195D" w:rsidP="008E2405">
      <w:pPr>
        <w:pStyle w:val="a9"/>
        <w:numPr>
          <w:ilvl w:val="0"/>
          <w:numId w:val="5"/>
        </w:numPr>
        <w:suppressAutoHyphens/>
        <w:ind w:left="0" w:firstLine="851"/>
        <w:rPr>
          <w:rFonts w:ascii="Times New Roman" w:hAnsi="Times New Roman" w:cs="Times New Roman"/>
          <w:sz w:val="27"/>
          <w:szCs w:val="27"/>
        </w:rPr>
      </w:pPr>
      <w:proofErr w:type="gramStart"/>
      <w:r w:rsidRPr="004C357C">
        <w:rPr>
          <w:rFonts w:ascii="Times New Roman" w:hAnsi="Times New Roman" w:cs="Times New Roman"/>
          <w:sz w:val="27"/>
          <w:szCs w:val="27"/>
        </w:rPr>
        <w:t>Информация о субсидиях, подлежащих предоставлению в соответствии с настоящим Порядком,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15-го рабочего дня, следующего за днем принятия закона Карачаево-Черкесской Республики о республиканском бюджете на очередной финансовый год и плановый период (проекта закона Карачаево-Черкесской Республики о внесении изменений в закон</w:t>
      </w:r>
      <w:proofErr w:type="gramEnd"/>
      <w:r w:rsidRPr="004C357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4C357C">
        <w:rPr>
          <w:rFonts w:ascii="Times New Roman" w:hAnsi="Times New Roman" w:cs="Times New Roman"/>
          <w:sz w:val="27"/>
          <w:szCs w:val="27"/>
        </w:rPr>
        <w:t>Карачаево-Черкесской Республики о республиканском бюджете на текущий финансовый год и плановый период).</w:t>
      </w:r>
      <w:proofErr w:type="gramEnd"/>
    </w:p>
    <w:p w:rsidR="004C357C" w:rsidRPr="004C357C" w:rsidRDefault="004C357C" w:rsidP="004C357C">
      <w:pPr>
        <w:pStyle w:val="a9"/>
        <w:suppressAutoHyphens/>
        <w:ind w:left="851" w:firstLine="0"/>
        <w:rPr>
          <w:rFonts w:ascii="Times New Roman" w:hAnsi="Times New Roman" w:cs="Times New Roman"/>
          <w:sz w:val="27"/>
          <w:szCs w:val="27"/>
        </w:rPr>
      </w:pPr>
    </w:p>
    <w:p w:rsidR="00CE6B1B" w:rsidRPr="007F5D39" w:rsidRDefault="00CE6B1B" w:rsidP="008E2405">
      <w:pPr>
        <w:pStyle w:val="a9"/>
        <w:numPr>
          <w:ilvl w:val="0"/>
          <w:numId w:val="5"/>
        </w:numPr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r w:rsidRPr="007F5D39">
        <w:rPr>
          <w:rFonts w:ascii="Times New Roman" w:hAnsi="Times New Roman" w:cs="Times New Roman"/>
          <w:sz w:val="28"/>
          <w:szCs w:val="28"/>
        </w:rPr>
        <w:lastRenderedPageBreak/>
        <w:t xml:space="preserve">Отбор получателей субсидии проводится посредством запроса предложений, на основании заявлений участников отбора, исходя из соответствия участника отбора категориям и (или) критериям отбора, предусмотренным настоящим Порядком, а также очередности поступления заявлений на участие в отборе.  </w:t>
      </w:r>
    </w:p>
    <w:p w:rsidR="00E6766B" w:rsidRPr="007F5D39" w:rsidRDefault="00CE6B1B" w:rsidP="008E2405">
      <w:pPr>
        <w:pStyle w:val="a9"/>
        <w:numPr>
          <w:ilvl w:val="0"/>
          <w:numId w:val="5"/>
        </w:numPr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7F5D39">
        <w:rPr>
          <w:rFonts w:ascii="Times New Roman" w:hAnsi="Times New Roman" w:cs="Times New Roman"/>
          <w:sz w:val="28"/>
          <w:szCs w:val="28"/>
        </w:rPr>
        <w:t xml:space="preserve">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бюджет»), а также на официальном сайте Министерства (http://mcxkchr.ru) в информационно-телекоммуникационной сети Интернет </w:t>
      </w:r>
      <w:r w:rsidR="007C16A9" w:rsidRPr="007F5D39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="006B31BE" w:rsidRPr="007F5D39">
        <w:rPr>
          <w:rFonts w:ascii="Times New Roman" w:hAnsi="Times New Roman" w:cs="Times New Roman"/>
          <w:sz w:val="28"/>
          <w:szCs w:val="28"/>
        </w:rPr>
        <w:t>10</w:t>
      </w:r>
      <w:r w:rsidR="007C16A9" w:rsidRPr="007F5D39">
        <w:rPr>
          <w:rFonts w:ascii="Times New Roman" w:hAnsi="Times New Roman" w:cs="Times New Roman"/>
          <w:sz w:val="28"/>
          <w:szCs w:val="28"/>
        </w:rPr>
        <w:t xml:space="preserve"> дней до начала приема заявлений о предоставлении субсидий размещается объявление с указанием:</w:t>
      </w:r>
      <w:proofErr w:type="gramEnd"/>
    </w:p>
    <w:p w:rsidR="00E6766B" w:rsidRPr="00F51608" w:rsidRDefault="00CE6B1B" w:rsidP="00B37CDE">
      <w:pPr>
        <w:tabs>
          <w:tab w:val="left" w:pos="851"/>
          <w:tab w:val="left" w:pos="1276"/>
        </w:tabs>
        <w:suppressAutoHyphens/>
        <w:ind w:left="0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сроков проведения отбора;</w:t>
      </w:r>
      <w:bookmarkStart w:id="1" w:name="sub_2210"/>
    </w:p>
    <w:p w:rsidR="00E6766B" w:rsidRPr="003C7E79" w:rsidRDefault="00CE6B1B" w:rsidP="00B37CDE">
      <w:pPr>
        <w:pStyle w:val="a9"/>
        <w:tabs>
          <w:tab w:val="left" w:pos="851"/>
          <w:tab w:val="left" w:pos="1276"/>
        </w:tabs>
        <w:suppressAutoHyphens/>
        <w:ind w:left="0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даты начала подачи и окончания приема </w:t>
      </w:r>
      <w:r w:rsidR="0026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заявлений</w:t>
      </w: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F5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участников </w:t>
      </w:r>
      <w:r w:rsidR="00E6766B" w:rsidRPr="007F5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F5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отбора</w:t>
      </w: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которая</w:t>
      </w:r>
      <w:proofErr w:type="gramEnd"/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может быть ранее:</w:t>
      </w:r>
    </w:p>
    <w:p w:rsidR="00E6766B" w:rsidRPr="007F5D39" w:rsidRDefault="00E6766B" w:rsidP="00B37CDE">
      <w:pPr>
        <w:pStyle w:val="a9"/>
        <w:tabs>
          <w:tab w:val="left" w:pos="851"/>
          <w:tab w:val="left" w:pos="1276"/>
        </w:tabs>
        <w:suppressAutoHyphens/>
        <w:ind w:left="0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5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CE6B1B" w:rsidRPr="007F5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10-го календарного дня, следующего за днем размещения объявления о проведении отбора, </w:t>
      </w:r>
      <w:r w:rsidR="002645C3" w:rsidRPr="007F5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отсутствии информации</w:t>
      </w:r>
      <w:r w:rsidR="00CE6B1B" w:rsidRPr="007F5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количестве получателей субсидии, соответствующих категории отбора;</w:t>
      </w:r>
    </w:p>
    <w:p w:rsidR="00E6766B" w:rsidRPr="007F5D39" w:rsidRDefault="00E6766B" w:rsidP="00B37CDE">
      <w:pPr>
        <w:pStyle w:val="a9"/>
        <w:tabs>
          <w:tab w:val="left" w:pos="851"/>
          <w:tab w:val="left" w:pos="1276"/>
        </w:tabs>
        <w:suppressAutoHyphens/>
        <w:ind w:left="0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5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CE6B1B" w:rsidRPr="007F5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5-го календарного дня, следующего за днем размещения объявления о проведении отбора, в случае если имеется информация о количестве получателей субсидии, соответствующих категории отбора;</w:t>
      </w:r>
      <w:bookmarkStart w:id="2" w:name="sub_2220"/>
      <w:bookmarkEnd w:id="1"/>
    </w:p>
    <w:p w:rsidR="00E6766B" w:rsidRPr="003C7E79" w:rsidRDefault="00CE6B1B" w:rsidP="00B37CDE">
      <w:pPr>
        <w:pStyle w:val="a9"/>
        <w:tabs>
          <w:tab w:val="left" w:pos="851"/>
          <w:tab w:val="left" w:pos="1276"/>
        </w:tabs>
        <w:suppressAutoHyphens/>
        <w:ind w:left="0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наименования, места нахождения, почтового адреса, адреса электронной почты Министерства;</w:t>
      </w:r>
    </w:p>
    <w:p w:rsidR="00E6766B" w:rsidRPr="003C7E79" w:rsidRDefault="00CE6B1B" w:rsidP="00B37CDE">
      <w:pPr>
        <w:pStyle w:val="a9"/>
        <w:tabs>
          <w:tab w:val="left" w:pos="851"/>
          <w:tab w:val="left" w:pos="1276"/>
        </w:tabs>
        <w:suppressAutoHyphens/>
        <w:ind w:left="0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планируем</w:t>
      </w:r>
      <w:r w:rsidR="007F5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</w:t>
      </w:r>
      <w:r w:rsidR="007F5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езультата</w:t>
      </w: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субсидии;</w:t>
      </w:r>
    </w:p>
    <w:p w:rsidR="00A63143" w:rsidRPr="003C7E79" w:rsidRDefault="00CE6B1B" w:rsidP="00B37CDE">
      <w:pPr>
        <w:pStyle w:val="a9"/>
        <w:tabs>
          <w:tab w:val="left" w:pos="851"/>
          <w:tab w:val="left" w:pos="1276"/>
        </w:tabs>
        <w:suppressAutoHyphens/>
        <w:ind w:left="0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требований к участникам отбора в соответствии с пунктами </w:t>
      </w:r>
      <w:r w:rsidR="00261DB4" w:rsidRPr="00261DB4">
        <w:rPr>
          <w:rFonts w:ascii="Times New Roman" w:eastAsiaTheme="minorEastAsia" w:hAnsi="Times New Roman" w:cs="Times New Roman"/>
          <w:sz w:val="28"/>
          <w:szCs w:val="28"/>
          <w:lang w:eastAsia="ru-RU"/>
        </w:rPr>
        <w:t>8 и 9</w:t>
      </w:r>
      <w:r w:rsidRPr="00261D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A63143" w:rsidRPr="003C7E79" w:rsidRDefault="00CE6B1B" w:rsidP="00B37CDE">
      <w:pPr>
        <w:pStyle w:val="a9"/>
        <w:tabs>
          <w:tab w:val="left" w:pos="851"/>
          <w:tab w:val="left" w:pos="1276"/>
        </w:tabs>
        <w:suppressAutoHyphens/>
        <w:ind w:left="0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порядка подачи </w:t>
      </w:r>
      <w:r w:rsidR="00216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заявлений</w:t>
      </w: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участниками отбора и требований, предъявляемых к форме и содержанию </w:t>
      </w:r>
      <w:r w:rsidR="00216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заявлений</w:t>
      </w: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подаваемых участниками отбора с указанием требований, предъявляемых к формам и содержанию </w:t>
      </w:r>
      <w:r w:rsidR="00216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заявлений</w:t>
      </w: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подаваемых участниками отбора, которые </w:t>
      </w:r>
      <w:proofErr w:type="gramStart"/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включают</w:t>
      </w:r>
      <w:proofErr w:type="gramEnd"/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</w:t>
      </w:r>
      <w:r w:rsidR="00216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заявлении</w:t>
      </w: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A63143" w:rsidRPr="003C7E79" w:rsidRDefault="00CE6B1B" w:rsidP="00B37CDE">
      <w:pPr>
        <w:pStyle w:val="a9"/>
        <w:tabs>
          <w:tab w:val="left" w:pos="851"/>
          <w:tab w:val="left" w:pos="1276"/>
        </w:tabs>
        <w:suppressAutoHyphens/>
        <w:ind w:left="0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порядка отзыва </w:t>
      </w:r>
      <w:r w:rsidR="00216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заявлений</w:t>
      </w: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участников отбора, порядка возврата </w:t>
      </w:r>
      <w:r w:rsidR="00216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заявлений</w:t>
      </w: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участников отбора, определяющего</w:t>
      </w:r>
      <w:r w:rsidR="007F3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числе основания для возврата </w:t>
      </w:r>
      <w:r w:rsidR="00216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заявлений</w:t>
      </w: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участников отбора, порядка внесения изменений в </w:t>
      </w:r>
      <w:r w:rsidR="00216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</w:t>
      </w: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участников отбора;</w:t>
      </w:r>
    </w:p>
    <w:p w:rsidR="00A63143" w:rsidRPr="003C7E79" w:rsidRDefault="00CE6B1B" w:rsidP="00B37CDE">
      <w:pPr>
        <w:pStyle w:val="a9"/>
        <w:tabs>
          <w:tab w:val="left" w:pos="851"/>
          <w:tab w:val="left" w:pos="1276"/>
        </w:tabs>
        <w:suppressAutoHyphens/>
        <w:ind w:left="0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правила рассмотрения и оценки </w:t>
      </w:r>
      <w:r w:rsidR="002C28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заявлений</w:t>
      </w: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участников отбора, включающие</w:t>
      </w:r>
      <w:r w:rsidR="002C28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порядок</w:t>
      </w: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63143" w:rsidRPr="003C7E79" w:rsidRDefault="00A63143" w:rsidP="00B37CDE">
      <w:pPr>
        <w:pStyle w:val="a9"/>
        <w:tabs>
          <w:tab w:val="left" w:pos="851"/>
          <w:tab w:val="left" w:pos="1276"/>
        </w:tabs>
        <w:suppressAutoHyphens/>
        <w:ind w:left="0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CE6B1B"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рассмотрения </w:t>
      </w:r>
      <w:r w:rsidR="00216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заявлений</w:t>
      </w:r>
      <w:r w:rsidR="00CE6B1B"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участников отбора на предмет их соответствия установленным в объявлении о проведении отбора требованиям;</w:t>
      </w:r>
    </w:p>
    <w:p w:rsidR="00A63143" w:rsidRPr="003C7E79" w:rsidRDefault="002C28F0" w:rsidP="00B37CDE">
      <w:pPr>
        <w:pStyle w:val="a9"/>
        <w:tabs>
          <w:tab w:val="left" w:pos="851"/>
          <w:tab w:val="left" w:pos="1276"/>
        </w:tabs>
        <w:suppressAutoHyphens/>
        <w:ind w:left="0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="00CE6B1B"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отклонения </w:t>
      </w:r>
      <w:r w:rsidR="00216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заявлений</w:t>
      </w:r>
      <w:r w:rsidR="00CE6B1B"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участников отбора, а также информацию о причинах их отклонения;</w:t>
      </w:r>
    </w:p>
    <w:p w:rsidR="00A63143" w:rsidRPr="003C7E79" w:rsidRDefault="00CE6B1B" w:rsidP="00B37CDE">
      <w:pPr>
        <w:pStyle w:val="a9"/>
        <w:tabs>
          <w:tab w:val="left" w:pos="851"/>
          <w:tab w:val="left" w:pos="1276"/>
        </w:tabs>
        <w:suppressAutoHyphens/>
        <w:ind w:left="0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A63143" w:rsidRPr="003C7E79" w:rsidRDefault="00CE6B1B" w:rsidP="00B37CDE">
      <w:pPr>
        <w:pStyle w:val="a9"/>
        <w:tabs>
          <w:tab w:val="left" w:pos="851"/>
          <w:tab w:val="left" w:pos="1276"/>
        </w:tabs>
        <w:suppressAutoHyphens/>
        <w:ind w:left="0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срока, в течение которого победитель (победители) отбора должен подписать соглашение (договор) </w:t>
      </w:r>
      <w:r w:rsidRPr="00795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предоставлении субсидии (далее - соглашение</w:t>
      </w:r>
      <w:r w:rsidRPr="00216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21691A" w:rsidRPr="00216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63143" w:rsidRPr="003C7E79" w:rsidRDefault="00CE6B1B" w:rsidP="00B37CDE">
      <w:pPr>
        <w:pStyle w:val="a9"/>
        <w:tabs>
          <w:tab w:val="left" w:pos="851"/>
          <w:tab w:val="left" w:pos="1276"/>
        </w:tabs>
        <w:suppressAutoHyphens/>
        <w:ind w:left="0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условий признания победителя (победителей) отбора</w:t>
      </w:r>
      <w:r w:rsidR="00261D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уклонившимся</w:t>
      </w:r>
      <w:proofErr w:type="gramEnd"/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заключения соглашения;</w:t>
      </w:r>
    </w:p>
    <w:p w:rsidR="00A63143" w:rsidRPr="002C28F0" w:rsidRDefault="007F3C6E" w:rsidP="00B37CDE">
      <w:pPr>
        <w:pStyle w:val="a9"/>
        <w:tabs>
          <w:tab w:val="left" w:pos="851"/>
          <w:tab w:val="left" w:pos="1276"/>
        </w:tabs>
        <w:suppressAutoHyphens/>
        <w:ind w:left="0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размещение информации о результатах</w:t>
      </w:r>
      <w:r w:rsidR="002A2B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отбора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</w:t>
      </w:r>
      <w:r w:rsidR="002C28F0" w:rsidRPr="002C28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позднее 14 календарных дней со дня определения победителя отбора</w:t>
      </w:r>
      <w:r w:rsidR="002A2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включающей</w:t>
      </w:r>
      <w:r w:rsidR="002C28F0" w:rsidRPr="002C28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следующие сведения:</w:t>
      </w:r>
    </w:p>
    <w:p w:rsidR="00A63143" w:rsidRPr="003C7E79" w:rsidRDefault="00A63143" w:rsidP="00B37CDE">
      <w:pPr>
        <w:pStyle w:val="a9"/>
        <w:tabs>
          <w:tab w:val="left" w:pos="851"/>
          <w:tab w:val="left" w:pos="1276"/>
        </w:tabs>
        <w:suppressAutoHyphens/>
        <w:ind w:left="0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CE6B1B"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дата, время и место проведения рассмотрения </w:t>
      </w:r>
      <w:r w:rsidR="00630C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заявлений</w:t>
      </w:r>
      <w:r w:rsidR="00CE6B1B"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63143" w:rsidRPr="003C7E79" w:rsidRDefault="00A63143" w:rsidP="00B37CDE">
      <w:pPr>
        <w:pStyle w:val="a9"/>
        <w:tabs>
          <w:tab w:val="left" w:pos="851"/>
          <w:tab w:val="left" w:pos="1276"/>
        </w:tabs>
        <w:suppressAutoHyphens/>
        <w:ind w:left="0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61DB4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CE6B1B"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информация об участниках отбора, </w:t>
      </w:r>
      <w:r w:rsidR="002A2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</w:t>
      </w:r>
      <w:r w:rsidR="00CE6B1B"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которых были рассмотрены;</w:t>
      </w:r>
    </w:p>
    <w:p w:rsidR="00A63143" w:rsidRPr="003C7E79" w:rsidRDefault="00A63143" w:rsidP="00B37CDE">
      <w:pPr>
        <w:pStyle w:val="a9"/>
        <w:tabs>
          <w:tab w:val="left" w:pos="851"/>
          <w:tab w:val="left" w:pos="1276"/>
        </w:tabs>
        <w:suppressAutoHyphens/>
        <w:ind w:left="0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61DB4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CE6B1B"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информация об участниках отбора, </w:t>
      </w:r>
      <w:r w:rsidR="002A2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</w:t>
      </w:r>
      <w:r w:rsidR="00CE6B1B"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 w:rsidR="002A2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</w:t>
      </w:r>
      <w:r w:rsidR="00CE6B1B"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E6B1B" w:rsidRPr="003C7E79" w:rsidRDefault="00A63143" w:rsidP="00B37CDE">
      <w:pPr>
        <w:pStyle w:val="a9"/>
        <w:tabs>
          <w:tab w:val="left" w:pos="851"/>
          <w:tab w:val="left" w:pos="1276"/>
        </w:tabs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r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="00CE6B1B" w:rsidRPr="003C7E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bookmarkEnd w:id="2"/>
    <w:p w:rsidR="00D277C1" w:rsidRPr="002C28F0" w:rsidRDefault="001F43E3" w:rsidP="008E2405">
      <w:pPr>
        <w:pStyle w:val="a9"/>
        <w:numPr>
          <w:ilvl w:val="0"/>
          <w:numId w:val="5"/>
        </w:numPr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r w:rsidRPr="002C28F0">
        <w:rPr>
          <w:rFonts w:ascii="Times New Roman" w:hAnsi="Times New Roman" w:cs="Times New Roman"/>
          <w:sz w:val="28"/>
          <w:szCs w:val="28"/>
        </w:rPr>
        <w:t>Субсидии предоставляются переработчикам на возмещение части понесенных в текущем финансовом году затрат:</w:t>
      </w:r>
    </w:p>
    <w:p w:rsidR="00D277C1" w:rsidRPr="003C7E79" w:rsidRDefault="00F51608" w:rsidP="008E2405">
      <w:pPr>
        <w:pStyle w:val="a9"/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DB4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630C02">
        <w:rPr>
          <w:rFonts w:ascii="Times New Roman" w:hAnsi="Times New Roman" w:cs="Times New Roman"/>
          <w:sz w:val="28"/>
          <w:szCs w:val="28"/>
        </w:rPr>
        <w:t>2.1.</w:t>
      </w:r>
      <w:r w:rsidR="001F43E3" w:rsidRPr="003C7E79">
        <w:rPr>
          <w:rFonts w:ascii="Times New Roman" w:hAnsi="Times New Roman" w:cs="Times New Roman"/>
          <w:sz w:val="28"/>
          <w:szCs w:val="28"/>
        </w:rPr>
        <w:t xml:space="preserve"> - в размере, не превышающем 50 процентов затрат, но не более 5 млн. рублей из расчета на одного переработчика;</w:t>
      </w:r>
    </w:p>
    <w:p w:rsidR="00D277C1" w:rsidRPr="003C7E79" w:rsidRDefault="00F51608" w:rsidP="008E2405">
      <w:pPr>
        <w:pStyle w:val="a9"/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1DB4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261DB4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630C02">
        <w:rPr>
          <w:rFonts w:ascii="Times New Roman" w:hAnsi="Times New Roman" w:cs="Times New Roman"/>
          <w:sz w:val="28"/>
          <w:szCs w:val="28"/>
        </w:rPr>
        <w:t>2.2.</w:t>
      </w:r>
      <w:r w:rsidR="001F43E3" w:rsidRPr="003C7E79">
        <w:rPr>
          <w:rFonts w:ascii="Times New Roman" w:hAnsi="Times New Roman" w:cs="Times New Roman"/>
          <w:sz w:val="28"/>
          <w:szCs w:val="28"/>
        </w:rPr>
        <w:t xml:space="preserve"> - в размере, не превышающем:</w:t>
      </w:r>
    </w:p>
    <w:p w:rsidR="00D277C1" w:rsidRPr="003C7E79" w:rsidRDefault="00F51608" w:rsidP="008E2405">
      <w:pPr>
        <w:pStyle w:val="a9"/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3E3" w:rsidRPr="003C7E79">
        <w:rPr>
          <w:rFonts w:ascii="Times New Roman" w:hAnsi="Times New Roman" w:cs="Times New Roman"/>
          <w:sz w:val="28"/>
          <w:szCs w:val="28"/>
        </w:rPr>
        <w:t>10 процентов затрат, - если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от 100 тыс. рублей до 3000 тыс. рублей включительно;</w:t>
      </w:r>
    </w:p>
    <w:p w:rsidR="00D277C1" w:rsidRPr="003C7E79" w:rsidRDefault="00F51608" w:rsidP="008E2405">
      <w:pPr>
        <w:pStyle w:val="a9"/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3E3" w:rsidRPr="003C7E79">
        <w:rPr>
          <w:rFonts w:ascii="Times New Roman" w:hAnsi="Times New Roman" w:cs="Times New Roman"/>
          <w:sz w:val="28"/>
          <w:szCs w:val="28"/>
        </w:rPr>
        <w:t>12 процентов затрат, - если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от 3001 тыс. рублей до 5000 тыс. рублей включительно;</w:t>
      </w:r>
    </w:p>
    <w:p w:rsidR="00D277C1" w:rsidRPr="003C7E79" w:rsidRDefault="00F51608" w:rsidP="008E2405">
      <w:pPr>
        <w:pStyle w:val="a9"/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3E3" w:rsidRPr="003C7E79">
        <w:rPr>
          <w:rFonts w:ascii="Times New Roman" w:hAnsi="Times New Roman" w:cs="Times New Roman"/>
          <w:sz w:val="28"/>
          <w:szCs w:val="28"/>
        </w:rPr>
        <w:t>15 процентов затрат, но не более 5 млн. рублей на одного переработчика, - если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более 5000 тыс. рублей.</w:t>
      </w:r>
    </w:p>
    <w:p w:rsidR="00D277C1" w:rsidRPr="002C28F0" w:rsidRDefault="001F43E3" w:rsidP="008E2405">
      <w:pPr>
        <w:pStyle w:val="a9"/>
        <w:numPr>
          <w:ilvl w:val="0"/>
          <w:numId w:val="5"/>
        </w:numPr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r w:rsidRPr="002C28F0">
        <w:rPr>
          <w:rFonts w:ascii="Times New Roman" w:hAnsi="Times New Roman" w:cs="Times New Roman"/>
          <w:sz w:val="28"/>
          <w:szCs w:val="28"/>
        </w:rPr>
        <w:t>Субсидии предоставляются переработчикам на возмещение част</w:t>
      </w:r>
      <w:r w:rsidR="000475C8">
        <w:rPr>
          <w:rFonts w:ascii="Times New Roman" w:hAnsi="Times New Roman" w:cs="Times New Roman"/>
          <w:sz w:val="28"/>
          <w:szCs w:val="28"/>
        </w:rPr>
        <w:t>и затрат, указанных в пунктах 2.1 и</w:t>
      </w:r>
      <w:r w:rsidR="002C28F0">
        <w:rPr>
          <w:rFonts w:ascii="Times New Roman" w:hAnsi="Times New Roman" w:cs="Times New Roman"/>
          <w:sz w:val="28"/>
          <w:szCs w:val="28"/>
        </w:rPr>
        <w:t xml:space="preserve"> </w:t>
      </w:r>
      <w:r w:rsidR="00C87FE2" w:rsidRPr="002C28F0">
        <w:rPr>
          <w:rFonts w:ascii="Times New Roman" w:hAnsi="Times New Roman" w:cs="Times New Roman"/>
          <w:sz w:val="28"/>
          <w:szCs w:val="28"/>
        </w:rPr>
        <w:t>2</w:t>
      </w:r>
      <w:r w:rsidRPr="002C28F0">
        <w:rPr>
          <w:rFonts w:ascii="Times New Roman" w:hAnsi="Times New Roman" w:cs="Times New Roman"/>
          <w:sz w:val="28"/>
          <w:szCs w:val="28"/>
        </w:rPr>
        <w:t>.</w:t>
      </w:r>
      <w:r w:rsidR="00C87FE2" w:rsidRPr="002C28F0">
        <w:rPr>
          <w:rFonts w:ascii="Times New Roman" w:hAnsi="Times New Roman" w:cs="Times New Roman"/>
          <w:sz w:val="28"/>
          <w:szCs w:val="28"/>
        </w:rPr>
        <w:t>2.</w:t>
      </w:r>
      <w:r w:rsidRPr="002C28F0">
        <w:rPr>
          <w:rFonts w:ascii="Times New Roman" w:hAnsi="Times New Roman" w:cs="Times New Roman"/>
          <w:sz w:val="28"/>
          <w:szCs w:val="28"/>
        </w:rPr>
        <w:t xml:space="preserve"> настоящего Порядка, с учетом следующих условий:</w:t>
      </w:r>
    </w:p>
    <w:p w:rsidR="00D277C1" w:rsidRPr="003C7E79" w:rsidRDefault="00CF268A" w:rsidP="008E2405">
      <w:pPr>
        <w:pStyle w:val="a9"/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r w:rsidRPr="003C7E79">
        <w:rPr>
          <w:rFonts w:ascii="Times New Roman" w:hAnsi="Times New Roman" w:cs="Times New Roman"/>
          <w:sz w:val="28"/>
          <w:szCs w:val="28"/>
        </w:rPr>
        <w:t>-</w:t>
      </w:r>
      <w:r w:rsidR="00261DB4">
        <w:rPr>
          <w:rFonts w:ascii="Times New Roman" w:hAnsi="Times New Roman" w:cs="Times New Roman"/>
          <w:sz w:val="28"/>
          <w:szCs w:val="28"/>
        </w:rPr>
        <w:t> </w:t>
      </w:r>
      <w:r w:rsidR="001F43E3" w:rsidRPr="003C7E79">
        <w:rPr>
          <w:rFonts w:ascii="Times New Roman" w:hAnsi="Times New Roman" w:cs="Times New Roman"/>
          <w:sz w:val="28"/>
          <w:szCs w:val="28"/>
        </w:rPr>
        <w:t xml:space="preserve">возмещение части затрат переработчиков на закупку сельскохозяйственной продукции у граждан, ведущих личные подсобные хозяйства, за IV квартал отчетного финансового года может быть осуществлено в первом полугодии года, следующего за отчетным годом. Возмещение части затрат переработчиков на закупку сельскохозяйственной продукции у граждан, ведущих личные подсобные хозяйства, может </w:t>
      </w:r>
      <w:r w:rsidR="001F43E3" w:rsidRPr="003C7E79">
        <w:rPr>
          <w:rFonts w:ascii="Times New Roman" w:hAnsi="Times New Roman" w:cs="Times New Roman"/>
          <w:sz w:val="28"/>
          <w:szCs w:val="28"/>
        </w:rPr>
        <w:lastRenderedPageBreak/>
        <w:t>осуществляться за несколько кварталов текущего финансового года, если эти затраты не возмещались ранее в текущем отчетном году;</w:t>
      </w:r>
    </w:p>
    <w:p w:rsidR="00D277C1" w:rsidRPr="003C7E79" w:rsidRDefault="00261DB4" w:rsidP="008E2405">
      <w:pPr>
        <w:pStyle w:val="a9"/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F43E3" w:rsidRPr="003C7E79">
        <w:rPr>
          <w:rFonts w:ascii="Times New Roman" w:hAnsi="Times New Roman" w:cs="Times New Roman"/>
          <w:sz w:val="28"/>
          <w:szCs w:val="28"/>
        </w:rPr>
        <w:t>возмещение затрат переработчи</w:t>
      </w:r>
      <w:r w:rsidR="007C16A9" w:rsidRPr="003C7E79">
        <w:rPr>
          <w:rFonts w:ascii="Times New Roman" w:hAnsi="Times New Roman" w:cs="Times New Roman"/>
          <w:sz w:val="28"/>
          <w:szCs w:val="28"/>
        </w:rPr>
        <w:t xml:space="preserve">ков, </w:t>
      </w:r>
      <w:r w:rsidR="001F43E3" w:rsidRPr="003C7E79">
        <w:rPr>
          <w:rFonts w:ascii="Times New Roman" w:hAnsi="Times New Roman" w:cs="Times New Roman"/>
          <w:sz w:val="28"/>
          <w:szCs w:val="28"/>
        </w:rPr>
        <w:t>за счет иных направлений государственной поддержки не допускается;</w:t>
      </w:r>
    </w:p>
    <w:p w:rsidR="00D277C1" w:rsidRPr="003C7E79" w:rsidRDefault="00B021C0" w:rsidP="008E2405">
      <w:pPr>
        <w:pStyle w:val="a9"/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r w:rsidRPr="003C7E79">
        <w:rPr>
          <w:rFonts w:ascii="Times New Roman" w:hAnsi="Times New Roman" w:cs="Times New Roman"/>
          <w:sz w:val="28"/>
          <w:szCs w:val="28"/>
        </w:rPr>
        <w:t xml:space="preserve">- </w:t>
      </w:r>
      <w:r w:rsidR="001F43E3" w:rsidRPr="003C7E79">
        <w:rPr>
          <w:rFonts w:ascii="Times New Roman" w:hAnsi="Times New Roman" w:cs="Times New Roman"/>
          <w:sz w:val="28"/>
          <w:szCs w:val="28"/>
        </w:rPr>
        <w:t>возмещение затрат переработчиков, осуществляющих сбор, первичную и (или) последующую переработку, хранение и реализацию плодоовощной продукции и картофеля, осуществляется в приоритетном порядке.</w:t>
      </w:r>
    </w:p>
    <w:p w:rsidR="00D277C1" w:rsidRPr="003C7E79" w:rsidRDefault="001F43E3" w:rsidP="008E2405">
      <w:pPr>
        <w:pStyle w:val="a9"/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r w:rsidRPr="003C7E79">
        <w:rPr>
          <w:rFonts w:ascii="Times New Roman" w:hAnsi="Times New Roman" w:cs="Times New Roman"/>
          <w:sz w:val="28"/>
          <w:szCs w:val="28"/>
        </w:rPr>
        <w:t>Получение субсидии сельскохозяйственными потребительскими     кооперативами, являющимися переработчиками, не допускается, если закуп сельскохозяйственной пр</w:t>
      </w:r>
      <w:r w:rsidR="006D2B63" w:rsidRPr="003C7E79">
        <w:rPr>
          <w:rFonts w:ascii="Times New Roman" w:hAnsi="Times New Roman" w:cs="Times New Roman"/>
          <w:sz w:val="28"/>
          <w:szCs w:val="28"/>
        </w:rPr>
        <w:t>одукции осуществлялся у граждан</w:t>
      </w:r>
      <w:r w:rsidRPr="003C7E79">
        <w:rPr>
          <w:rFonts w:ascii="Times New Roman" w:hAnsi="Times New Roman" w:cs="Times New Roman"/>
          <w:sz w:val="28"/>
          <w:szCs w:val="28"/>
        </w:rPr>
        <w:t xml:space="preserve"> ведущих личные подсобные хозяйства, состоящими в членстве таких сельскохозяйственных кооперативов.</w:t>
      </w:r>
    </w:p>
    <w:p w:rsidR="00D277C1" w:rsidRPr="002C28F0" w:rsidRDefault="001F43E3" w:rsidP="008E2405">
      <w:pPr>
        <w:pStyle w:val="a9"/>
        <w:numPr>
          <w:ilvl w:val="0"/>
          <w:numId w:val="5"/>
        </w:numPr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r w:rsidRPr="002C28F0">
        <w:rPr>
          <w:rFonts w:ascii="Times New Roman" w:hAnsi="Times New Roman" w:cs="Times New Roman"/>
          <w:sz w:val="28"/>
          <w:szCs w:val="28"/>
        </w:rPr>
        <w:t>Субсидии предоставляются переработчикам при соблюдении следующих     требований:</w:t>
      </w:r>
    </w:p>
    <w:p w:rsidR="00D277C1" w:rsidRPr="003C7E79" w:rsidRDefault="001F43E3" w:rsidP="008E2405">
      <w:pPr>
        <w:pStyle w:val="a9"/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r w:rsidRPr="003C7E79">
        <w:rPr>
          <w:rFonts w:ascii="Times New Roman" w:hAnsi="Times New Roman" w:cs="Times New Roman"/>
          <w:sz w:val="28"/>
          <w:szCs w:val="28"/>
        </w:rPr>
        <w:t xml:space="preserve">отсутствие у получателя субсидии на </w:t>
      </w:r>
      <w:r w:rsidR="008A6015" w:rsidRPr="003C7E79">
        <w:rPr>
          <w:rFonts w:ascii="Times New Roman" w:hAnsi="Times New Roman" w:cs="Times New Roman"/>
          <w:sz w:val="28"/>
          <w:szCs w:val="28"/>
        </w:rPr>
        <w:t>момент подачи заявления</w:t>
      </w:r>
      <w:r w:rsidRPr="003C7E79">
        <w:rPr>
          <w:rFonts w:ascii="Times New Roman" w:hAnsi="Times New Roman" w:cs="Times New Roman"/>
          <w:sz w:val="28"/>
          <w:szCs w:val="28"/>
        </w:rPr>
        <w:t>, в котором подано заявление о предоставлении субсидии (далее - заявление),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277C1" w:rsidRPr="003C7E79" w:rsidRDefault="001F43E3" w:rsidP="008E2405">
      <w:pPr>
        <w:pStyle w:val="a9"/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r w:rsidRPr="003C7E79">
        <w:rPr>
          <w:rFonts w:ascii="Times New Roman" w:hAnsi="Times New Roman" w:cs="Times New Roman"/>
          <w:sz w:val="28"/>
          <w:szCs w:val="28"/>
        </w:rPr>
        <w:t xml:space="preserve">отсутствие у получателя субсидии на </w:t>
      </w:r>
      <w:r w:rsidR="00D60B56" w:rsidRPr="003C7E79">
        <w:rPr>
          <w:rFonts w:ascii="Times New Roman" w:hAnsi="Times New Roman" w:cs="Times New Roman"/>
          <w:sz w:val="28"/>
          <w:szCs w:val="28"/>
        </w:rPr>
        <w:t>момент подачи заявления</w:t>
      </w:r>
      <w:r w:rsidRPr="003C7E79">
        <w:rPr>
          <w:rFonts w:ascii="Times New Roman" w:hAnsi="Times New Roman" w:cs="Times New Roman"/>
          <w:sz w:val="28"/>
          <w:szCs w:val="28"/>
        </w:rPr>
        <w:t>, просроченной задолженности по возврату в республиканский бюджет субсидий, в том числе предоставленных в соответствии с иными правовыми актами Карачаево-Черкесской Республики и иной просроченной задолженности перед республиканским бюджетом;</w:t>
      </w:r>
    </w:p>
    <w:p w:rsidR="00D277C1" w:rsidRPr="003C7E79" w:rsidRDefault="001F43E3" w:rsidP="008E2405">
      <w:pPr>
        <w:pStyle w:val="a9"/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r w:rsidRPr="003C7E79">
        <w:rPr>
          <w:rFonts w:ascii="Times New Roman" w:hAnsi="Times New Roman" w:cs="Times New Roman"/>
          <w:sz w:val="28"/>
          <w:szCs w:val="28"/>
        </w:rPr>
        <w:t xml:space="preserve">получатель субсидии не должен находиться в процессе реорганизации, ликвидации, в отношении их не должна быть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 на дату подачи заявления; </w:t>
      </w:r>
    </w:p>
    <w:p w:rsidR="00D277C1" w:rsidRPr="003C7E79" w:rsidRDefault="001F43E3" w:rsidP="006B458A">
      <w:pPr>
        <w:suppressAutoHyphens/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D20019">
        <w:rPr>
          <w:rFonts w:ascii="Times New Roman" w:hAnsi="Times New Roman" w:cs="Times New Roman"/>
          <w:sz w:val="28"/>
          <w:szCs w:val="28"/>
        </w:rPr>
        <w:t>получател</w:t>
      </w:r>
      <w:r w:rsidR="006B458A" w:rsidRPr="00D20019">
        <w:rPr>
          <w:rFonts w:ascii="Times New Roman" w:hAnsi="Times New Roman" w:cs="Times New Roman"/>
          <w:sz w:val="28"/>
          <w:szCs w:val="28"/>
        </w:rPr>
        <w:t>и</w:t>
      </w:r>
      <w:r w:rsidRPr="00D20019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6B458A" w:rsidRPr="00D20019">
        <w:rPr>
          <w:rFonts w:ascii="Times New Roman" w:hAnsi="Times New Roman" w:cs="Times New Roman"/>
          <w:sz w:val="28"/>
          <w:szCs w:val="28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="006B458A" w:rsidRPr="00D2001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B458A" w:rsidRPr="00D20019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="006B458A" w:rsidRPr="00D20019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6B458A" w:rsidRPr="00D20019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6B458A" w:rsidRPr="00D20019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</w:t>
      </w:r>
      <w:r w:rsidRPr="00D20019">
        <w:rPr>
          <w:rFonts w:ascii="Times New Roman" w:hAnsi="Times New Roman" w:cs="Times New Roman"/>
          <w:sz w:val="28"/>
          <w:szCs w:val="28"/>
        </w:rPr>
        <w:t>;</w:t>
      </w:r>
    </w:p>
    <w:p w:rsidR="00BA581A" w:rsidRPr="003C7E79" w:rsidRDefault="001F43E3" w:rsidP="008E2405">
      <w:pPr>
        <w:pStyle w:val="a9"/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r w:rsidRPr="003C7E79">
        <w:rPr>
          <w:rFonts w:ascii="Times New Roman" w:hAnsi="Times New Roman" w:cs="Times New Roman"/>
          <w:sz w:val="28"/>
          <w:szCs w:val="28"/>
        </w:rPr>
        <w:lastRenderedPageBreak/>
        <w:t>получатель субсидии не является получателем средств из республиканского бюджета в соответствии с иными нормативными правовыми актами, муниципальными правовыми актами</w:t>
      </w:r>
      <w:r w:rsidR="00261DB4">
        <w:rPr>
          <w:rFonts w:ascii="Times New Roman" w:hAnsi="Times New Roman" w:cs="Times New Roman"/>
          <w:sz w:val="28"/>
          <w:szCs w:val="28"/>
        </w:rPr>
        <w:t xml:space="preserve"> на цели, указанные в пункте </w:t>
      </w:r>
      <w:r w:rsidR="00C87FE2" w:rsidRPr="003C7E79">
        <w:rPr>
          <w:rFonts w:ascii="Times New Roman" w:hAnsi="Times New Roman" w:cs="Times New Roman"/>
          <w:sz w:val="28"/>
          <w:szCs w:val="28"/>
        </w:rPr>
        <w:t>2</w:t>
      </w:r>
      <w:r w:rsidRPr="003C7E7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BA581A" w:rsidRPr="003C7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7C1" w:rsidRPr="00261DB4" w:rsidRDefault="00E12F1A" w:rsidP="008E2405">
      <w:pPr>
        <w:pStyle w:val="a9"/>
        <w:numPr>
          <w:ilvl w:val="0"/>
          <w:numId w:val="5"/>
        </w:numPr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3E3" w:rsidRPr="00261DB4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6D2B63" w:rsidRPr="00261DB4">
        <w:rPr>
          <w:rFonts w:ascii="Times New Roman" w:hAnsi="Times New Roman" w:cs="Times New Roman"/>
          <w:sz w:val="28"/>
          <w:szCs w:val="28"/>
        </w:rPr>
        <w:t>использования субсидии</w:t>
      </w:r>
      <w:r w:rsidR="001F43E3" w:rsidRPr="00261DB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D2B63" w:rsidRPr="00261DB4">
        <w:rPr>
          <w:rFonts w:ascii="Times New Roman" w:hAnsi="Times New Roman" w:cs="Times New Roman"/>
          <w:sz w:val="28"/>
          <w:szCs w:val="28"/>
        </w:rPr>
        <w:t>прирост объема реализации сельскохозяйственной продукции</w:t>
      </w:r>
      <w:r w:rsidR="0048791E" w:rsidRPr="00261DB4">
        <w:rPr>
          <w:rFonts w:ascii="Times New Roman" w:hAnsi="Times New Roman" w:cs="Times New Roman"/>
          <w:sz w:val="28"/>
          <w:szCs w:val="28"/>
        </w:rPr>
        <w:t xml:space="preserve"> </w:t>
      </w:r>
      <w:r w:rsidR="0012496E" w:rsidRPr="00261DB4">
        <w:rPr>
          <w:rFonts w:ascii="Times New Roman" w:hAnsi="Times New Roman" w:cs="Times New Roman"/>
          <w:sz w:val="28"/>
          <w:szCs w:val="28"/>
        </w:rPr>
        <w:t>переработчиком</w:t>
      </w:r>
      <w:r w:rsidR="00DE4AA6" w:rsidRPr="00261DB4">
        <w:rPr>
          <w:rFonts w:ascii="Times New Roman" w:hAnsi="Times New Roman" w:cs="Times New Roman"/>
          <w:sz w:val="28"/>
          <w:szCs w:val="28"/>
        </w:rPr>
        <w:t xml:space="preserve"> не менее 5%  в текущем финансовом году по отношению к предыдущему году</w:t>
      </w:r>
      <w:r w:rsidR="001F43E3" w:rsidRPr="00261DB4">
        <w:rPr>
          <w:rFonts w:ascii="Times New Roman" w:hAnsi="Times New Roman" w:cs="Times New Roman"/>
          <w:sz w:val="28"/>
          <w:szCs w:val="28"/>
        </w:rPr>
        <w:t>.</w:t>
      </w:r>
    </w:p>
    <w:p w:rsidR="0012496E" w:rsidRPr="00261DB4" w:rsidRDefault="00AB0BCC" w:rsidP="008E2405">
      <w:pPr>
        <w:pStyle w:val="a9"/>
        <w:numPr>
          <w:ilvl w:val="0"/>
          <w:numId w:val="5"/>
        </w:numPr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3E3" w:rsidRPr="00261DB4">
        <w:rPr>
          <w:rFonts w:ascii="Times New Roman" w:hAnsi="Times New Roman" w:cs="Times New Roman"/>
          <w:sz w:val="28"/>
          <w:szCs w:val="28"/>
        </w:rPr>
        <w:t>Условием предоставления субсидии получателю является предоставление переработчиком в Министерство заявления по форме согласно приложению № 1 к настоящему Порядку</w:t>
      </w:r>
      <w:r w:rsidR="005D4004" w:rsidRPr="00261DB4">
        <w:rPr>
          <w:rFonts w:ascii="Times New Roman" w:hAnsi="Times New Roman" w:cs="Times New Roman"/>
          <w:sz w:val="28"/>
          <w:szCs w:val="28"/>
        </w:rPr>
        <w:t>, с приложением следующих документов</w:t>
      </w:r>
      <w:r w:rsidR="001F43E3" w:rsidRPr="00261DB4">
        <w:rPr>
          <w:rFonts w:ascii="Times New Roman" w:hAnsi="Times New Roman" w:cs="Times New Roman"/>
          <w:sz w:val="28"/>
          <w:szCs w:val="28"/>
        </w:rPr>
        <w:t>:</w:t>
      </w:r>
    </w:p>
    <w:p w:rsidR="0012496E" w:rsidRPr="000475C8" w:rsidRDefault="001F43E3" w:rsidP="000475C8">
      <w:pPr>
        <w:pStyle w:val="a9"/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r w:rsidRPr="003C7E79">
        <w:rPr>
          <w:rFonts w:ascii="Times New Roman" w:hAnsi="Times New Roman" w:cs="Times New Roman"/>
          <w:sz w:val="28"/>
          <w:szCs w:val="28"/>
        </w:rPr>
        <w:t xml:space="preserve">справки-расчета субсидий на возмещение части затрат, </w:t>
      </w:r>
      <w:r w:rsidR="00AB0BCC">
        <w:rPr>
          <w:rFonts w:ascii="Times New Roman" w:hAnsi="Times New Roman" w:cs="Times New Roman"/>
          <w:sz w:val="28"/>
          <w:szCs w:val="28"/>
        </w:rPr>
        <w:t xml:space="preserve"> </w:t>
      </w:r>
      <w:r w:rsidRPr="003C7E79">
        <w:rPr>
          <w:rFonts w:ascii="Times New Roman" w:hAnsi="Times New Roman" w:cs="Times New Roman"/>
          <w:sz w:val="28"/>
          <w:szCs w:val="28"/>
        </w:rPr>
        <w:t>связанных</w:t>
      </w:r>
      <w:r w:rsidR="006130E7" w:rsidRPr="003C7E79">
        <w:rPr>
          <w:rFonts w:ascii="Times New Roman" w:hAnsi="Times New Roman" w:cs="Times New Roman"/>
          <w:sz w:val="28"/>
          <w:szCs w:val="28"/>
        </w:rPr>
        <w:t xml:space="preserve">   </w:t>
      </w:r>
      <w:r w:rsidR="00261DB4">
        <w:rPr>
          <w:rFonts w:ascii="Times New Roman" w:hAnsi="Times New Roman" w:cs="Times New Roman"/>
          <w:sz w:val="28"/>
          <w:szCs w:val="28"/>
        </w:rPr>
        <w:t xml:space="preserve"> </w:t>
      </w:r>
      <w:r w:rsidR="00261DB4" w:rsidRPr="00261DB4">
        <w:rPr>
          <w:rFonts w:ascii="Times New Roman" w:hAnsi="Times New Roman" w:cs="Times New Roman"/>
          <w:sz w:val="28"/>
          <w:szCs w:val="28"/>
        </w:rPr>
        <w:t xml:space="preserve">с </w:t>
      </w:r>
      <w:r w:rsidR="00630C02" w:rsidRPr="00261DB4">
        <w:rPr>
          <w:rFonts w:ascii="Times New Roman" w:hAnsi="Times New Roman" w:cs="Times New Roman"/>
          <w:sz w:val="28"/>
          <w:szCs w:val="28"/>
        </w:rPr>
        <w:t>закупкой</w:t>
      </w:r>
      <w:r w:rsidRPr="00261DB4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 у граждан, ведущих личные</w:t>
      </w:r>
      <w:r w:rsidRPr="003C7E79">
        <w:rPr>
          <w:sz w:val="28"/>
          <w:szCs w:val="28"/>
        </w:rPr>
        <w:t xml:space="preserve"> </w:t>
      </w:r>
      <w:r w:rsidR="00A55DB0">
        <w:rPr>
          <w:sz w:val="28"/>
          <w:szCs w:val="28"/>
        </w:rPr>
        <w:t xml:space="preserve">          </w:t>
      </w:r>
      <w:r w:rsidRPr="000475C8">
        <w:rPr>
          <w:rFonts w:ascii="Times New Roman" w:hAnsi="Times New Roman" w:cs="Times New Roman"/>
          <w:sz w:val="28"/>
          <w:szCs w:val="28"/>
        </w:rPr>
        <w:t>подсобные хозяйства, по форме,</w:t>
      </w:r>
      <w:r w:rsidR="000475C8">
        <w:rPr>
          <w:rFonts w:ascii="Times New Roman" w:hAnsi="Times New Roman" w:cs="Times New Roman"/>
          <w:sz w:val="28"/>
          <w:szCs w:val="28"/>
        </w:rPr>
        <w:t xml:space="preserve"> </w:t>
      </w:r>
      <w:r w:rsidRPr="000475C8">
        <w:rPr>
          <w:rFonts w:ascii="Times New Roman" w:hAnsi="Times New Roman" w:cs="Times New Roman"/>
          <w:sz w:val="28"/>
          <w:szCs w:val="28"/>
        </w:rPr>
        <w:t>согласно</w:t>
      </w:r>
      <w:r w:rsidR="000475C8">
        <w:rPr>
          <w:rFonts w:ascii="Times New Roman" w:hAnsi="Times New Roman" w:cs="Times New Roman"/>
          <w:sz w:val="28"/>
          <w:szCs w:val="28"/>
        </w:rPr>
        <w:t xml:space="preserve"> </w:t>
      </w:r>
      <w:r w:rsidRPr="000475C8">
        <w:rPr>
          <w:rFonts w:ascii="Times New Roman" w:hAnsi="Times New Roman" w:cs="Times New Roman"/>
          <w:sz w:val="28"/>
          <w:szCs w:val="28"/>
        </w:rPr>
        <w:t>приложению</w:t>
      </w:r>
      <w:r w:rsidR="000475C8">
        <w:rPr>
          <w:rFonts w:ascii="Times New Roman" w:hAnsi="Times New Roman" w:cs="Times New Roman"/>
          <w:sz w:val="28"/>
          <w:szCs w:val="28"/>
        </w:rPr>
        <w:t xml:space="preserve"> </w:t>
      </w:r>
      <w:r w:rsidRPr="000475C8">
        <w:rPr>
          <w:rFonts w:ascii="Times New Roman" w:hAnsi="Times New Roman" w:cs="Times New Roman"/>
          <w:sz w:val="28"/>
          <w:szCs w:val="28"/>
        </w:rPr>
        <w:t>№ 2</w:t>
      </w:r>
      <w:r w:rsidR="000475C8">
        <w:rPr>
          <w:rFonts w:ascii="Times New Roman" w:hAnsi="Times New Roman" w:cs="Times New Roman"/>
          <w:sz w:val="28"/>
          <w:szCs w:val="28"/>
        </w:rPr>
        <w:t xml:space="preserve"> </w:t>
      </w:r>
      <w:r w:rsidRPr="000475C8">
        <w:rPr>
          <w:rFonts w:ascii="Times New Roman" w:hAnsi="Times New Roman" w:cs="Times New Roman"/>
          <w:sz w:val="28"/>
          <w:szCs w:val="28"/>
        </w:rPr>
        <w:t xml:space="preserve">к </w:t>
      </w:r>
      <w:r w:rsidR="00AB0BCC" w:rsidRPr="000475C8">
        <w:rPr>
          <w:rFonts w:ascii="Times New Roman" w:hAnsi="Times New Roman" w:cs="Times New Roman"/>
          <w:sz w:val="28"/>
          <w:szCs w:val="28"/>
        </w:rPr>
        <w:t xml:space="preserve">  </w:t>
      </w:r>
      <w:r w:rsidR="00AB0BCC" w:rsidRPr="000475C8">
        <w:rPr>
          <w:sz w:val="28"/>
          <w:szCs w:val="28"/>
        </w:rPr>
        <w:t xml:space="preserve">          </w:t>
      </w:r>
      <w:r w:rsidR="00AB0BCC" w:rsidRPr="000475C8">
        <w:rPr>
          <w:rFonts w:ascii="Times New Roman" w:hAnsi="Times New Roman" w:cs="Times New Roman"/>
          <w:sz w:val="28"/>
          <w:szCs w:val="28"/>
        </w:rPr>
        <w:t>настоящему  П</w:t>
      </w:r>
      <w:r w:rsidRPr="000475C8">
        <w:rPr>
          <w:rFonts w:ascii="Times New Roman" w:hAnsi="Times New Roman" w:cs="Times New Roman"/>
          <w:sz w:val="28"/>
          <w:szCs w:val="28"/>
        </w:rPr>
        <w:t>орядку</w:t>
      </w:r>
      <w:r w:rsidR="008B445A" w:rsidRPr="000475C8">
        <w:rPr>
          <w:rFonts w:ascii="Times New Roman" w:hAnsi="Times New Roman" w:cs="Times New Roman"/>
          <w:sz w:val="28"/>
          <w:szCs w:val="28"/>
        </w:rPr>
        <w:t>;</w:t>
      </w:r>
    </w:p>
    <w:p w:rsidR="00D277C1" w:rsidRPr="003C7E79" w:rsidRDefault="001F43E3" w:rsidP="008E2405">
      <w:pPr>
        <w:pStyle w:val="aa"/>
        <w:suppressAutoHyphens/>
        <w:spacing w:beforeAutospacing="0" w:afterAutospacing="0"/>
        <w:ind w:left="0" w:firstLine="851"/>
        <w:textAlignment w:val="baseline"/>
        <w:rPr>
          <w:sz w:val="28"/>
          <w:szCs w:val="28"/>
        </w:rPr>
      </w:pPr>
      <w:r w:rsidRPr="003C7E79">
        <w:rPr>
          <w:sz w:val="28"/>
          <w:szCs w:val="28"/>
        </w:rPr>
        <w:t xml:space="preserve">копии документов, подтверждающих факт осуществления затрат, </w:t>
      </w:r>
      <w:r w:rsidR="00A55DB0">
        <w:rPr>
          <w:sz w:val="28"/>
          <w:szCs w:val="28"/>
        </w:rPr>
        <w:t xml:space="preserve">    </w:t>
      </w:r>
      <w:r w:rsidRPr="003C7E79">
        <w:rPr>
          <w:sz w:val="28"/>
          <w:szCs w:val="28"/>
        </w:rPr>
        <w:t xml:space="preserve">связанных </w:t>
      </w:r>
      <w:r w:rsidR="006D2B63" w:rsidRPr="003C7E79">
        <w:rPr>
          <w:sz w:val="28"/>
          <w:szCs w:val="28"/>
        </w:rPr>
        <w:t xml:space="preserve">с </w:t>
      </w:r>
      <w:r w:rsidR="00630C02">
        <w:rPr>
          <w:sz w:val="28"/>
          <w:szCs w:val="28"/>
        </w:rPr>
        <w:t>закупкой</w:t>
      </w:r>
      <w:r w:rsidRPr="003C7E79">
        <w:rPr>
          <w:sz w:val="28"/>
          <w:szCs w:val="28"/>
        </w:rPr>
        <w:t xml:space="preserve"> сельскохозяйственной продукции у граждан ведущих личные подсобные хозяйства</w:t>
      </w:r>
      <w:r w:rsidR="008B445A" w:rsidRPr="003C7E79">
        <w:rPr>
          <w:sz w:val="28"/>
          <w:szCs w:val="28"/>
        </w:rPr>
        <w:t>, в том чи</w:t>
      </w:r>
      <w:r w:rsidR="00AB0BCC">
        <w:rPr>
          <w:sz w:val="28"/>
          <w:szCs w:val="28"/>
        </w:rPr>
        <w:t xml:space="preserve">сле копию  </w:t>
      </w:r>
      <w:proofErr w:type="spellStart"/>
      <w:r w:rsidR="008B445A" w:rsidRPr="003C7E79">
        <w:rPr>
          <w:sz w:val="28"/>
          <w:szCs w:val="28"/>
        </w:rPr>
        <w:t>агроконтракта</w:t>
      </w:r>
      <w:proofErr w:type="spellEnd"/>
      <w:r w:rsidR="00261DB4">
        <w:rPr>
          <w:sz w:val="28"/>
          <w:szCs w:val="28"/>
        </w:rPr>
        <w:t xml:space="preserve">  на цели указанные в пункте </w:t>
      </w:r>
      <w:r w:rsidR="003043D1" w:rsidRPr="003C7E79">
        <w:rPr>
          <w:sz w:val="28"/>
          <w:szCs w:val="28"/>
        </w:rPr>
        <w:t>2</w:t>
      </w:r>
      <w:r w:rsidR="00AB0BCC">
        <w:rPr>
          <w:sz w:val="28"/>
          <w:szCs w:val="28"/>
        </w:rPr>
        <w:t>.1</w:t>
      </w:r>
      <w:r w:rsidR="008B445A" w:rsidRPr="003C7E79">
        <w:rPr>
          <w:sz w:val="28"/>
          <w:szCs w:val="28"/>
        </w:rPr>
        <w:t>;</w:t>
      </w:r>
    </w:p>
    <w:p w:rsidR="0012496E" w:rsidRPr="00E12F1A" w:rsidRDefault="00A55DB0" w:rsidP="000475C8">
      <w:pPr>
        <w:suppressAutoHyphens/>
        <w:ind w:left="0"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3E3" w:rsidRPr="003C7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на предоставление интересов получателя  субсидии,    оформленную</w:t>
      </w:r>
      <w:r w:rsidR="0004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3E3" w:rsidRPr="003C7E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3E3" w:rsidRPr="003C7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04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3E3" w:rsidRPr="003C7E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4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3E3" w:rsidRPr="003C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</w:t>
      </w:r>
      <w:r w:rsidR="000475C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F43E3" w:rsidRPr="003C7E79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ействующего</w:t>
      </w:r>
      <w:r w:rsidR="00E12F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43E3" w:rsidRPr="003C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</w:t>
      </w:r>
      <w:r w:rsidR="00E12F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(в случае,</w:t>
      </w:r>
      <w:r w:rsidR="001F43E3" w:rsidRPr="003C7E79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</w:t>
      </w:r>
      <w:r w:rsidR="00E12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заявлением обращается </w:t>
      </w:r>
      <w:r w:rsidR="001F43E3" w:rsidRPr="003C7E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261DB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дставитель получателя).</w:t>
      </w:r>
      <w:r w:rsidR="0012496E" w:rsidRPr="003C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277C1" w:rsidRPr="003C7E79" w:rsidRDefault="00A55DB0" w:rsidP="008E2405">
      <w:pPr>
        <w:suppressAutoHyphens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D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F43E3" w:rsidRPr="003C7E7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тветственность за достоверность, предоставляемых в Министерство</w:t>
      </w:r>
      <w:r w:rsidR="00261D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43E3" w:rsidRPr="003C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сведений и документов несет непосредственно получатель.</w:t>
      </w:r>
    </w:p>
    <w:p w:rsidR="00D277C1" w:rsidRPr="003C7E79" w:rsidRDefault="00E12F1A" w:rsidP="008E2405">
      <w:pPr>
        <w:pStyle w:val="aa"/>
        <w:numPr>
          <w:ilvl w:val="0"/>
          <w:numId w:val="5"/>
        </w:numPr>
        <w:suppressAutoHyphens/>
        <w:spacing w:beforeAutospacing="0" w:afterAutospacing="0"/>
        <w:ind w:left="0" w:firstLine="85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43E3" w:rsidRPr="003C7E79">
        <w:rPr>
          <w:sz w:val="28"/>
          <w:szCs w:val="28"/>
        </w:rPr>
        <w:t>Прием, регистрацию и проверку документов, представляемых получателями субсидии, осуществляют ответственные сотрудники Министерства в соответствии с его регламентом.</w:t>
      </w:r>
    </w:p>
    <w:p w:rsidR="0012496E" w:rsidRPr="004C357C" w:rsidRDefault="00E12F1A" w:rsidP="008E2405">
      <w:pPr>
        <w:pStyle w:val="aa"/>
        <w:numPr>
          <w:ilvl w:val="0"/>
          <w:numId w:val="5"/>
        </w:numPr>
        <w:suppressAutoHyphens/>
        <w:spacing w:beforeAutospacing="0" w:afterAutospacing="0"/>
        <w:ind w:left="0" w:firstLine="851"/>
        <w:textAlignment w:val="baseline"/>
        <w:rPr>
          <w:sz w:val="27"/>
          <w:szCs w:val="27"/>
        </w:rPr>
      </w:pPr>
      <w:r>
        <w:rPr>
          <w:sz w:val="28"/>
          <w:szCs w:val="28"/>
        </w:rPr>
        <w:t xml:space="preserve"> </w:t>
      </w:r>
      <w:r w:rsidR="001F43E3" w:rsidRPr="004C357C">
        <w:rPr>
          <w:sz w:val="27"/>
          <w:szCs w:val="27"/>
        </w:rPr>
        <w:t>В рамках межведомственного информационного взаимодействия Министерство  запрашивает следующую информацию в Управлении Федеральной налоговой службы по Карачаево-Черкесской Республике в отношении получателя субсидии:</w:t>
      </w:r>
    </w:p>
    <w:p w:rsidR="00D277C1" w:rsidRPr="004C357C" w:rsidRDefault="001F43E3" w:rsidP="008E2405">
      <w:pPr>
        <w:pStyle w:val="aa"/>
        <w:suppressAutoHyphens/>
        <w:spacing w:beforeAutospacing="0" w:afterAutospacing="0"/>
        <w:ind w:left="0" w:firstLine="851"/>
        <w:textAlignment w:val="baseline"/>
        <w:rPr>
          <w:sz w:val="27"/>
          <w:szCs w:val="27"/>
        </w:rPr>
      </w:pPr>
      <w:r w:rsidRPr="004C357C">
        <w:rPr>
          <w:sz w:val="27"/>
          <w:szCs w:val="27"/>
        </w:rPr>
        <w:t xml:space="preserve">сведения об отсутствии (наличии) на дату подачи </w:t>
      </w:r>
      <w:r w:rsidR="00964B1A" w:rsidRPr="004C357C">
        <w:rPr>
          <w:sz w:val="27"/>
          <w:szCs w:val="27"/>
        </w:rPr>
        <w:t xml:space="preserve">заявления </w:t>
      </w:r>
      <w:r w:rsidRPr="004C357C">
        <w:rPr>
          <w:sz w:val="27"/>
          <w:szCs w:val="27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277C1" w:rsidRPr="004C357C" w:rsidRDefault="001F43E3" w:rsidP="008E2405">
      <w:pPr>
        <w:pStyle w:val="aa"/>
        <w:suppressAutoHyphens/>
        <w:spacing w:beforeAutospacing="0" w:afterAutospacing="0"/>
        <w:ind w:left="0" w:firstLine="851"/>
        <w:textAlignment w:val="baseline"/>
        <w:rPr>
          <w:sz w:val="27"/>
          <w:szCs w:val="27"/>
        </w:rPr>
      </w:pPr>
      <w:r w:rsidRPr="004C357C">
        <w:rPr>
          <w:sz w:val="27"/>
          <w:szCs w:val="27"/>
        </w:rPr>
        <w:t>сведения о юридическом лице, содержащиеся в Едином государственном реестре юридических лиц, или сведения об индивидуальном предпринимателе, содержащиеся в Едином государственном реестре индивидуальных предпринимателей.</w:t>
      </w:r>
    </w:p>
    <w:p w:rsidR="00D277C1" w:rsidRPr="004C357C" w:rsidRDefault="001F43E3" w:rsidP="008E2405">
      <w:pPr>
        <w:pStyle w:val="aa"/>
        <w:numPr>
          <w:ilvl w:val="0"/>
          <w:numId w:val="5"/>
        </w:numPr>
        <w:suppressAutoHyphens/>
        <w:spacing w:beforeAutospacing="0" w:afterAutospacing="0"/>
        <w:ind w:left="0" w:firstLine="851"/>
        <w:textAlignment w:val="baseline"/>
        <w:rPr>
          <w:sz w:val="27"/>
          <w:szCs w:val="27"/>
        </w:rPr>
      </w:pPr>
      <w:r w:rsidRPr="004C357C">
        <w:rPr>
          <w:sz w:val="27"/>
          <w:szCs w:val="27"/>
        </w:rPr>
        <w:t xml:space="preserve">Получатель субсидии вправе представить в Министерство </w:t>
      </w:r>
      <w:r w:rsidR="00AB0BCC" w:rsidRPr="004C357C">
        <w:rPr>
          <w:sz w:val="27"/>
          <w:szCs w:val="27"/>
        </w:rPr>
        <w:t xml:space="preserve">документы,   </w:t>
      </w:r>
      <w:r w:rsidR="00261DB4" w:rsidRPr="004C357C">
        <w:rPr>
          <w:sz w:val="27"/>
          <w:szCs w:val="27"/>
        </w:rPr>
        <w:t xml:space="preserve">указанные в пункте </w:t>
      </w:r>
      <w:r w:rsidRPr="004C357C">
        <w:rPr>
          <w:sz w:val="27"/>
          <w:szCs w:val="27"/>
        </w:rPr>
        <w:t>1</w:t>
      </w:r>
      <w:r w:rsidR="00B15DBD" w:rsidRPr="004C357C">
        <w:rPr>
          <w:sz w:val="27"/>
          <w:szCs w:val="27"/>
        </w:rPr>
        <w:t>3</w:t>
      </w:r>
      <w:r w:rsidR="00AB0BCC" w:rsidRPr="004C357C">
        <w:rPr>
          <w:sz w:val="27"/>
          <w:szCs w:val="27"/>
        </w:rPr>
        <w:t xml:space="preserve"> настоящего Порядка по </w:t>
      </w:r>
      <w:r w:rsidRPr="004C357C">
        <w:rPr>
          <w:sz w:val="27"/>
          <w:szCs w:val="27"/>
        </w:rPr>
        <w:t>собственной инициативе.</w:t>
      </w:r>
    </w:p>
    <w:p w:rsidR="00672CB5" w:rsidRPr="003C7E79" w:rsidRDefault="00E12F1A" w:rsidP="008E2405">
      <w:pPr>
        <w:pStyle w:val="aa"/>
        <w:numPr>
          <w:ilvl w:val="0"/>
          <w:numId w:val="5"/>
        </w:numPr>
        <w:suppressAutoHyphens/>
        <w:ind w:left="0" w:firstLine="851"/>
        <w:textAlignment w:val="baseline"/>
        <w:rPr>
          <w:sz w:val="28"/>
          <w:szCs w:val="28"/>
        </w:rPr>
      </w:pPr>
      <w:r w:rsidRPr="004C357C">
        <w:rPr>
          <w:sz w:val="27"/>
          <w:szCs w:val="27"/>
        </w:rPr>
        <w:t xml:space="preserve"> </w:t>
      </w:r>
      <w:proofErr w:type="gramStart"/>
      <w:r w:rsidR="00FA7CFF" w:rsidRPr="004C357C">
        <w:rPr>
          <w:sz w:val="27"/>
          <w:szCs w:val="27"/>
        </w:rPr>
        <w:t xml:space="preserve">Документы,  </w:t>
      </w:r>
      <w:r w:rsidR="001F43E3" w:rsidRPr="004C357C">
        <w:rPr>
          <w:sz w:val="27"/>
          <w:szCs w:val="27"/>
        </w:rPr>
        <w:t>представленные переработчиком рассматриваются</w:t>
      </w:r>
      <w:proofErr w:type="gramEnd"/>
      <w:r w:rsidR="001F43E3" w:rsidRPr="004C357C">
        <w:rPr>
          <w:sz w:val="27"/>
          <w:szCs w:val="27"/>
        </w:rPr>
        <w:t xml:space="preserve"> Министерством в течение </w:t>
      </w:r>
      <w:r w:rsidR="000767E4" w:rsidRPr="004C357C">
        <w:rPr>
          <w:sz w:val="27"/>
          <w:szCs w:val="27"/>
        </w:rPr>
        <w:t>10</w:t>
      </w:r>
      <w:r w:rsidR="001F43E3" w:rsidRPr="004C357C">
        <w:rPr>
          <w:sz w:val="27"/>
          <w:szCs w:val="27"/>
        </w:rPr>
        <w:t xml:space="preserve"> рабочих дней со дня регистрации заявления. </w:t>
      </w:r>
      <w:proofErr w:type="gramStart"/>
      <w:r w:rsidR="00672CB5" w:rsidRPr="004C357C">
        <w:rPr>
          <w:sz w:val="27"/>
          <w:szCs w:val="27"/>
        </w:rPr>
        <w:t>По результатам рассмотрения заявления и иных</w:t>
      </w:r>
      <w:r w:rsidR="00FC057A" w:rsidRPr="004C357C">
        <w:rPr>
          <w:sz w:val="27"/>
          <w:szCs w:val="27"/>
        </w:rPr>
        <w:t xml:space="preserve"> до</w:t>
      </w:r>
      <w:r w:rsidR="001968AD" w:rsidRPr="004C357C">
        <w:rPr>
          <w:sz w:val="27"/>
          <w:szCs w:val="27"/>
        </w:rPr>
        <w:t>кументов, указанных в пунктах 11 и 13</w:t>
      </w:r>
      <w:r w:rsidR="00FC057A" w:rsidRPr="004C357C">
        <w:rPr>
          <w:sz w:val="27"/>
          <w:szCs w:val="27"/>
        </w:rPr>
        <w:t xml:space="preserve"> </w:t>
      </w:r>
      <w:r w:rsidR="00672CB5" w:rsidRPr="004C357C">
        <w:rPr>
          <w:sz w:val="27"/>
          <w:szCs w:val="27"/>
        </w:rPr>
        <w:t xml:space="preserve">настоящего Порядка, ответственным служащим подготавливается мотивированное заключение о соответствии либо не соответствии участников </w:t>
      </w:r>
      <w:r w:rsidR="00672CB5" w:rsidRPr="003C7E79">
        <w:rPr>
          <w:sz w:val="28"/>
          <w:szCs w:val="28"/>
        </w:rPr>
        <w:lastRenderedPageBreak/>
        <w:t>отбора и представленных ими документов, требованиям настоящего Порядка, которое подписывается ответственным служащим и начальником соответствующего структурного подразделения Министерства, согласовывается курирующим заместителем Министра и направляется Министру (лицу, исполняющему обязанности Министра) и проект сводного реестра получателей</w:t>
      </w:r>
      <w:proofErr w:type="gramEnd"/>
      <w:r w:rsidR="00672CB5" w:rsidRPr="003C7E79">
        <w:rPr>
          <w:sz w:val="28"/>
          <w:szCs w:val="28"/>
        </w:rPr>
        <w:t xml:space="preserve"> субсидий по направлениям субсидирования.</w:t>
      </w:r>
    </w:p>
    <w:p w:rsidR="00D277C1" w:rsidRPr="003C7E79" w:rsidRDefault="00E12F1A" w:rsidP="008E2405">
      <w:pPr>
        <w:pStyle w:val="aa"/>
        <w:numPr>
          <w:ilvl w:val="0"/>
          <w:numId w:val="5"/>
        </w:numPr>
        <w:suppressAutoHyphens/>
        <w:ind w:left="0" w:firstLine="85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72CB5" w:rsidRPr="003C7E79">
        <w:rPr>
          <w:sz w:val="28"/>
          <w:szCs w:val="28"/>
        </w:rPr>
        <w:t>Решение о предоставлении субсидии, либо об отказе в предоставлении субсидии) принимается Министром (лицом, исполняющим его обязанности), в течение 2 (двух) рабочих дней со дня представления указанного в настоящем пункте Положения заключения и проекта сводного реестра получателей субсидий, путем утверждения сводного реестра получателей субсидий.</w:t>
      </w:r>
      <w:proofErr w:type="gramEnd"/>
    </w:p>
    <w:p w:rsidR="00D277C1" w:rsidRPr="003C7E79" w:rsidRDefault="00E12F1A" w:rsidP="008E2405">
      <w:pPr>
        <w:pStyle w:val="aa"/>
        <w:numPr>
          <w:ilvl w:val="0"/>
          <w:numId w:val="5"/>
        </w:numPr>
        <w:suppressAutoHyphens/>
        <w:ind w:left="0" w:firstLine="85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43E3" w:rsidRPr="003C7E79">
        <w:rPr>
          <w:sz w:val="28"/>
          <w:szCs w:val="28"/>
        </w:rPr>
        <w:t>При недостаточности лимитов бюджетных обязательств, для предоставления субсидии всем переработчикам, подавшим заявления и соответствующим условиям ее предоставления, субсидии предоставляются в порядке очередности исходя из даты регистрации заявления переработчика о предоставлении субсидии.</w:t>
      </w:r>
    </w:p>
    <w:p w:rsidR="00E12F1A" w:rsidRDefault="00E12F1A" w:rsidP="008E2405">
      <w:pPr>
        <w:pStyle w:val="aa"/>
        <w:numPr>
          <w:ilvl w:val="0"/>
          <w:numId w:val="5"/>
        </w:numPr>
        <w:suppressAutoHyphens/>
        <w:spacing w:beforeAutospacing="0" w:afterAutospacing="0"/>
        <w:ind w:left="0" w:firstLine="85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43E3" w:rsidRPr="003C7E79">
        <w:rPr>
          <w:sz w:val="28"/>
          <w:szCs w:val="28"/>
        </w:rPr>
        <w:t xml:space="preserve">Министерство в течение 2 рабочих дней со дня принятия решения, указанного в пункте </w:t>
      </w:r>
      <w:r w:rsidR="001968AD">
        <w:rPr>
          <w:sz w:val="28"/>
          <w:szCs w:val="28"/>
        </w:rPr>
        <w:t>16</w:t>
      </w:r>
      <w:r w:rsidR="001F43E3" w:rsidRPr="003C7E79">
        <w:rPr>
          <w:sz w:val="28"/>
          <w:szCs w:val="28"/>
        </w:rPr>
        <w:t xml:space="preserve"> настоящего Порядка:</w:t>
      </w:r>
      <w:r>
        <w:rPr>
          <w:sz w:val="28"/>
          <w:szCs w:val="28"/>
        </w:rPr>
        <w:tab/>
      </w:r>
    </w:p>
    <w:p w:rsidR="00E12F1A" w:rsidRDefault="001F43E3" w:rsidP="008E2405">
      <w:pPr>
        <w:pStyle w:val="aa"/>
        <w:suppressAutoHyphens/>
        <w:spacing w:beforeAutospacing="0" w:afterAutospacing="0"/>
        <w:ind w:left="0" w:firstLine="851"/>
        <w:textAlignment w:val="baseline"/>
        <w:rPr>
          <w:sz w:val="28"/>
          <w:szCs w:val="28"/>
        </w:rPr>
      </w:pPr>
      <w:r w:rsidRPr="00E12F1A">
        <w:rPr>
          <w:sz w:val="28"/>
          <w:szCs w:val="28"/>
        </w:rPr>
        <w:t xml:space="preserve">уведомляет переработчика о предоставлении субсидии </w:t>
      </w:r>
      <w:r w:rsidR="00A70A3A" w:rsidRPr="00E12F1A">
        <w:rPr>
          <w:sz w:val="28"/>
          <w:szCs w:val="28"/>
        </w:rPr>
        <w:t>заказным письмом, либо вручает его лично заявителю</w:t>
      </w:r>
      <w:r w:rsidRPr="00E12F1A">
        <w:rPr>
          <w:sz w:val="28"/>
          <w:szCs w:val="28"/>
        </w:rPr>
        <w:t>;</w:t>
      </w:r>
      <w:r w:rsidR="00E12F1A">
        <w:rPr>
          <w:sz w:val="28"/>
          <w:szCs w:val="28"/>
        </w:rPr>
        <w:tab/>
      </w:r>
    </w:p>
    <w:p w:rsidR="00D277C1" w:rsidRPr="003C7E79" w:rsidRDefault="001F43E3" w:rsidP="008E2405">
      <w:pPr>
        <w:pStyle w:val="aa"/>
        <w:suppressAutoHyphens/>
        <w:spacing w:beforeAutospacing="0" w:afterAutospacing="0"/>
        <w:ind w:left="0" w:firstLine="851"/>
        <w:textAlignment w:val="baseline"/>
        <w:rPr>
          <w:sz w:val="28"/>
          <w:szCs w:val="28"/>
        </w:rPr>
      </w:pPr>
      <w:r w:rsidRPr="003C7E79">
        <w:rPr>
          <w:sz w:val="28"/>
          <w:szCs w:val="28"/>
        </w:rPr>
        <w:t>регистрирует и направляет предприятию за подписью Министра или лица, исполняющего его обязанности, письменное уведомление об отказе в предоставлении субсидии с указанием причин отказа.</w:t>
      </w:r>
    </w:p>
    <w:p w:rsidR="003043D1" w:rsidRPr="003545EE" w:rsidRDefault="00AB0BCC" w:rsidP="008E2405">
      <w:pPr>
        <w:pStyle w:val="a9"/>
        <w:numPr>
          <w:ilvl w:val="0"/>
          <w:numId w:val="5"/>
        </w:numPr>
        <w:suppressAutoHyphens/>
        <w:spacing w:after="200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3E3" w:rsidRPr="003545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субсидий являются:</w:t>
      </w:r>
      <w:r w:rsidR="00354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43E3" w:rsidRPr="003545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переработчика требован</w:t>
      </w:r>
      <w:r w:rsidR="007C16A9" w:rsidRPr="003545EE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иям, определенным</w:t>
      </w:r>
      <w:r w:rsidR="003043D1" w:rsidRPr="003545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C16A9" w:rsidRPr="0035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3D1" w:rsidRPr="0035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</w:t>
      </w:r>
      <w:r w:rsidR="003545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043D1" w:rsidRPr="0035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545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43E3" w:rsidRPr="0035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или непредставление (представление не в полном объеме) док</w:t>
      </w:r>
      <w:r w:rsidR="007C16A9" w:rsidRPr="0035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ументов, указанных в </w:t>
      </w:r>
      <w:r w:rsidR="003043D1" w:rsidRPr="003545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</w:t>
      </w:r>
      <w:r w:rsidR="0035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6A9" w:rsidRPr="003545E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5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13</w:t>
      </w:r>
      <w:r w:rsidR="001F43E3" w:rsidRPr="0035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E12F1A" w:rsidRDefault="001F43E3" w:rsidP="008E2405">
      <w:pPr>
        <w:pStyle w:val="a9"/>
        <w:suppressAutoHyphens/>
        <w:ind w:left="0" w:firstLine="851"/>
        <w:rPr>
          <w:rFonts w:ascii="Times New Roman" w:hAnsi="Times New Roman" w:cs="Times New Roman"/>
          <w:sz w:val="28"/>
          <w:szCs w:val="28"/>
        </w:rPr>
      </w:pPr>
      <w:r w:rsidRPr="003C7E79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предприятием информации;</w:t>
      </w:r>
    </w:p>
    <w:p w:rsidR="003545EE" w:rsidRPr="00E12F1A" w:rsidRDefault="00166CDE" w:rsidP="008E2405">
      <w:pPr>
        <w:pStyle w:val="a9"/>
        <w:suppressAutoHyphens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1A">
        <w:rPr>
          <w:rFonts w:ascii="Times New Roman" w:hAnsi="Times New Roman" w:cs="Times New Roman"/>
          <w:sz w:val="28"/>
          <w:szCs w:val="28"/>
        </w:rPr>
        <w:t>нарушение установленного срока подачи документов;</w:t>
      </w:r>
      <w:r w:rsidR="006130E7" w:rsidRPr="00E12F1A">
        <w:rPr>
          <w:rFonts w:ascii="Times New Roman" w:hAnsi="Times New Roman" w:cs="Times New Roman"/>
          <w:sz w:val="28"/>
          <w:szCs w:val="28"/>
        </w:rPr>
        <w:t xml:space="preserve">    </w:t>
      </w:r>
      <w:r w:rsidR="003545EE" w:rsidRPr="00E12F1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545EE" w:rsidRDefault="00F51608" w:rsidP="008E2405">
      <w:pPr>
        <w:pStyle w:val="aa"/>
        <w:suppressAutoHyphens/>
        <w:spacing w:beforeAutospacing="0" w:afterAutospacing="0"/>
        <w:ind w:left="0" w:firstLine="851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непред</w:t>
      </w:r>
      <w:r w:rsidR="00166CDE" w:rsidRPr="003C7E79">
        <w:rPr>
          <w:sz w:val="28"/>
          <w:szCs w:val="28"/>
        </w:rPr>
        <w:t>ставление переработчиком отчета о финансово-экономическом состоянии за отчетный финансовый год в срок до 1 марта года, следующего за отчетным годом, по соответствующей статусу участника отбора форме, утвержденной Министерством сельского хозяйства Российской Федерации на соответствующий финансовый год, и размещенной на официальном сайте Министерства в информационно-телекоммуникационной</w:t>
      </w:r>
      <w:r w:rsidR="006130E7" w:rsidRPr="003C7E79">
        <w:rPr>
          <w:sz w:val="28"/>
          <w:szCs w:val="28"/>
        </w:rPr>
        <w:t> </w:t>
      </w:r>
      <w:r w:rsidR="00166CDE" w:rsidRPr="003C7E79">
        <w:rPr>
          <w:sz w:val="28"/>
          <w:szCs w:val="28"/>
        </w:rPr>
        <w:t>сети</w:t>
      </w:r>
      <w:r w:rsidR="006130E7" w:rsidRPr="003C7E79">
        <w:rPr>
          <w:sz w:val="28"/>
          <w:szCs w:val="28"/>
        </w:rPr>
        <w:t> </w:t>
      </w:r>
      <w:r w:rsidR="00166CDE" w:rsidRPr="003C7E79">
        <w:rPr>
          <w:sz w:val="28"/>
          <w:szCs w:val="28"/>
        </w:rPr>
        <w:t>«Интернет»;</w:t>
      </w:r>
      <w:r w:rsidR="006130E7" w:rsidRPr="003C7E79">
        <w:rPr>
          <w:sz w:val="28"/>
          <w:szCs w:val="28"/>
        </w:rPr>
        <w:t xml:space="preserve">                                       </w:t>
      </w:r>
      <w:r w:rsidR="003545EE">
        <w:rPr>
          <w:sz w:val="28"/>
          <w:szCs w:val="28"/>
        </w:rPr>
        <w:t xml:space="preserve">  </w:t>
      </w:r>
      <w:proofErr w:type="gramEnd"/>
    </w:p>
    <w:p w:rsidR="00D277C1" w:rsidRPr="003C7E79" w:rsidRDefault="001F43E3" w:rsidP="008E2405">
      <w:pPr>
        <w:pStyle w:val="aa"/>
        <w:suppressAutoHyphens/>
        <w:spacing w:beforeAutospacing="0" w:afterAutospacing="0"/>
        <w:ind w:left="0" w:firstLine="851"/>
        <w:textAlignment w:val="baseline"/>
        <w:rPr>
          <w:sz w:val="28"/>
          <w:szCs w:val="28"/>
        </w:rPr>
      </w:pPr>
      <w:r w:rsidRPr="003C7E79">
        <w:rPr>
          <w:sz w:val="28"/>
          <w:szCs w:val="28"/>
        </w:rPr>
        <w:t>отсутствие лимитов бюджетных ассигнований.</w:t>
      </w:r>
    </w:p>
    <w:p w:rsidR="00D7718C" w:rsidRPr="003C7E79" w:rsidRDefault="00E12F1A" w:rsidP="007A6984">
      <w:pPr>
        <w:pStyle w:val="aa"/>
        <w:numPr>
          <w:ilvl w:val="0"/>
          <w:numId w:val="5"/>
        </w:numPr>
        <w:suppressAutoHyphens/>
        <w:spacing w:beforeAutospacing="0" w:afterAutospacing="0"/>
        <w:ind w:left="0" w:firstLine="851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718C" w:rsidRPr="003C7E79">
        <w:rPr>
          <w:sz w:val="28"/>
          <w:szCs w:val="28"/>
        </w:rPr>
        <w:t xml:space="preserve">Размер субсидии, предоставляемой из бюджета Карачаево-Черкесской Республики переработчику </w:t>
      </w:r>
      <w:proofErr w:type="gramStart"/>
      <w:r w:rsidR="00D7718C" w:rsidRPr="003C7E79">
        <w:rPr>
          <w:sz w:val="28"/>
          <w:szCs w:val="28"/>
        </w:rPr>
        <w:t>( </w:t>
      </w:r>
      <w:proofErr w:type="gramEnd"/>
      <w:r w:rsidR="00D7718C" w:rsidRPr="003C7E79">
        <w:rPr>
          <w:sz w:val="28"/>
          <w:szCs w:val="28"/>
          <w:lang w:val="en-US"/>
        </w:rPr>
        <w:t>V</w:t>
      </w:r>
      <w:r w:rsidR="00D7718C" w:rsidRPr="003C7E79">
        <w:rPr>
          <w:sz w:val="28"/>
          <w:szCs w:val="28"/>
        </w:rPr>
        <w:t xml:space="preserve"> s), определяется по формуле:</w:t>
      </w:r>
    </w:p>
    <w:p w:rsidR="00EE5E3C" w:rsidRPr="003C7E79" w:rsidRDefault="00EE5E3C" w:rsidP="007A6984">
      <w:pPr>
        <w:pStyle w:val="aa"/>
        <w:suppressAutoHyphens/>
        <w:spacing w:before="280" w:afterAutospacing="0"/>
        <w:ind w:left="0" w:firstLine="851"/>
        <w:contextualSpacing/>
        <w:textAlignment w:val="baseline"/>
        <w:rPr>
          <w:sz w:val="28"/>
          <w:szCs w:val="28"/>
        </w:rPr>
      </w:pPr>
      <w:proofErr w:type="spellStart"/>
      <w:r w:rsidRPr="003C7E79">
        <w:rPr>
          <w:sz w:val="28"/>
          <w:szCs w:val="28"/>
        </w:rPr>
        <w:t>Vs</w:t>
      </w:r>
      <w:proofErr w:type="spellEnd"/>
      <w:r w:rsidRPr="003C7E79">
        <w:rPr>
          <w:sz w:val="28"/>
          <w:szCs w:val="28"/>
        </w:rPr>
        <w:t xml:space="preserve"> = </w:t>
      </w:r>
      <w:proofErr w:type="spellStart"/>
      <w:r w:rsidRPr="003C7E79">
        <w:rPr>
          <w:sz w:val="28"/>
          <w:szCs w:val="28"/>
        </w:rPr>
        <w:t>Vz</w:t>
      </w:r>
      <w:proofErr w:type="spellEnd"/>
      <w:r w:rsidRPr="003C7E79">
        <w:rPr>
          <w:sz w:val="28"/>
          <w:szCs w:val="28"/>
        </w:rPr>
        <w:t xml:space="preserve">  *</w:t>
      </w:r>
      <w:r w:rsidR="009A292F" w:rsidRPr="003C7E79">
        <w:rPr>
          <w:sz w:val="28"/>
          <w:szCs w:val="28"/>
        </w:rPr>
        <w:t xml:space="preserve"> 5</w:t>
      </w:r>
      <w:r w:rsidRPr="003C7E79">
        <w:rPr>
          <w:sz w:val="28"/>
          <w:szCs w:val="28"/>
        </w:rPr>
        <w:t xml:space="preserve">0%, </w:t>
      </w:r>
      <w:r w:rsidR="009A292F" w:rsidRPr="003C7E79">
        <w:rPr>
          <w:sz w:val="28"/>
          <w:szCs w:val="28"/>
        </w:rPr>
        <w:t>если фактические затраты, связаны</w:t>
      </w:r>
      <w:r w:rsidRPr="003C7E79">
        <w:rPr>
          <w:sz w:val="28"/>
          <w:szCs w:val="28"/>
        </w:rPr>
        <w:t xml:space="preserve"> с приобретением семенного </w:t>
      </w:r>
      <w:r w:rsidR="009A292F" w:rsidRPr="003C7E79">
        <w:rPr>
          <w:sz w:val="28"/>
          <w:szCs w:val="28"/>
        </w:rPr>
        <w:t xml:space="preserve">материала овощей, картофеля, а </w:t>
      </w:r>
      <w:r w:rsidRPr="003C7E79">
        <w:rPr>
          <w:sz w:val="28"/>
          <w:szCs w:val="28"/>
        </w:rPr>
        <w:t xml:space="preserve">также крупного рогатого скота, овец и коз в целях последующего использования в соответствии с </w:t>
      </w:r>
      <w:proofErr w:type="spellStart"/>
      <w:r w:rsidRPr="003C7E79">
        <w:rPr>
          <w:sz w:val="28"/>
          <w:szCs w:val="28"/>
        </w:rPr>
        <w:t>агроконтрактом</w:t>
      </w:r>
      <w:proofErr w:type="spellEnd"/>
      <w:r w:rsidRPr="003C7E79">
        <w:rPr>
          <w:sz w:val="28"/>
          <w:szCs w:val="28"/>
        </w:rPr>
        <w:t>, но не более 5 млн. рублей из расчета на одного переработчика;</w:t>
      </w:r>
    </w:p>
    <w:p w:rsidR="00D7718C" w:rsidRPr="003C7E79" w:rsidRDefault="00D7718C" w:rsidP="007A6984">
      <w:pPr>
        <w:pStyle w:val="aa"/>
        <w:suppressAutoHyphens/>
        <w:spacing w:before="280" w:afterAutospacing="0"/>
        <w:ind w:left="0" w:firstLine="851"/>
        <w:contextualSpacing/>
        <w:textAlignment w:val="baseline"/>
        <w:rPr>
          <w:sz w:val="28"/>
          <w:szCs w:val="28"/>
        </w:rPr>
      </w:pPr>
      <w:proofErr w:type="spellStart"/>
      <w:r w:rsidRPr="003C7E79">
        <w:rPr>
          <w:sz w:val="28"/>
          <w:szCs w:val="28"/>
          <w:lang w:val="en-US"/>
        </w:rPr>
        <w:t>Vs</w:t>
      </w:r>
      <w:proofErr w:type="spellEnd"/>
      <w:r w:rsidRPr="003C7E79">
        <w:rPr>
          <w:sz w:val="28"/>
          <w:szCs w:val="28"/>
        </w:rPr>
        <w:t xml:space="preserve"> = </w:t>
      </w:r>
      <w:proofErr w:type="spellStart"/>
      <w:proofErr w:type="gramStart"/>
      <w:r w:rsidRPr="003C7E79">
        <w:rPr>
          <w:sz w:val="28"/>
          <w:szCs w:val="28"/>
          <w:lang w:val="en-US"/>
        </w:rPr>
        <w:t>Vz</w:t>
      </w:r>
      <w:proofErr w:type="spellEnd"/>
      <w:r w:rsidRPr="003C7E79">
        <w:rPr>
          <w:sz w:val="28"/>
          <w:szCs w:val="28"/>
        </w:rPr>
        <w:t xml:space="preserve">  </w:t>
      </w:r>
      <w:r w:rsidR="00421F95" w:rsidRPr="003C7E79">
        <w:rPr>
          <w:sz w:val="28"/>
          <w:szCs w:val="28"/>
        </w:rPr>
        <w:t>*</w:t>
      </w:r>
      <w:proofErr w:type="gramEnd"/>
      <w:r w:rsidR="00421F95" w:rsidRPr="003C7E79">
        <w:rPr>
          <w:sz w:val="28"/>
          <w:szCs w:val="28"/>
        </w:rPr>
        <w:t xml:space="preserve"> 10%, если стоимость продукции, закупленной у граждан, ведущих личные подсобные хозяйства, по итогам отчетного квартала </w:t>
      </w:r>
      <w:r w:rsidR="00421F95" w:rsidRPr="003C7E79">
        <w:rPr>
          <w:sz w:val="28"/>
          <w:szCs w:val="28"/>
        </w:rPr>
        <w:lastRenderedPageBreak/>
        <w:t>текущего финансового года, за который предоставляется возмещение части затрат, составляет от 100 тыс. рублей до 3000 тыс. рублей включительно;</w:t>
      </w:r>
    </w:p>
    <w:p w:rsidR="00EE5E3C" w:rsidRPr="003C7E79" w:rsidRDefault="00EE5E3C" w:rsidP="007A6984">
      <w:pPr>
        <w:pStyle w:val="aa"/>
        <w:suppressAutoHyphens/>
        <w:spacing w:before="280" w:afterAutospacing="0"/>
        <w:ind w:left="0" w:firstLine="851"/>
        <w:contextualSpacing/>
        <w:textAlignment w:val="baseline"/>
        <w:rPr>
          <w:sz w:val="28"/>
          <w:szCs w:val="28"/>
        </w:rPr>
      </w:pPr>
      <w:proofErr w:type="spellStart"/>
      <w:r w:rsidRPr="003C7E79">
        <w:rPr>
          <w:sz w:val="28"/>
          <w:szCs w:val="28"/>
        </w:rPr>
        <w:t>Vs</w:t>
      </w:r>
      <w:proofErr w:type="spellEnd"/>
      <w:r w:rsidRPr="003C7E79">
        <w:rPr>
          <w:sz w:val="28"/>
          <w:szCs w:val="28"/>
        </w:rPr>
        <w:t xml:space="preserve"> = </w:t>
      </w:r>
      <w:proofErr w:type="spellStart"/>
      <w:r w:rsidRPr="003C7E79">
        <w:rPr>
          <w:sz w:val="28"/>
          <w:szCs w:val="28"/>
        </w:rPr>
        <w:t>Vz</w:t>
      </w:r>
      <w:proofErr w:type="spellEnd"/>
      <w:r w:rsidRPr="003C7E79">
        <w:rPr>
          <w:sz w:val="28"/>
          <w:szCs w:val="28"/>
        </w:rPr>
        <w:t xml:space="preserve">  * 12%, если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от 3001 тыс. рублей до 5000 тыс. рублей включительно;</w:t>
      </w:r>
    </w:p>
    <w:p w:rsidR="00EE5E3C" w:rsidRPr="003C7E79" w:rsidRDefault="00EE5E3C" w:rsidP="007A6984">
      <w:pPr>
        <w:pStyle w:val="aa"/>
        <w:suppressAutoHyphens/>
        <w:spacing w:before="280" w:afterAutospacing="0"/>
        <w:ind w:left="0" w:firstLine="851"/>
        <w:contextualSpacing/>
        <w:textAlignment w:val="baseline"/>
        <w:rPr>
          <w:sz w:val="28"/>
          <w:szCs w:val="28"/>
        </w:rPr>
      </w:pPr>
      <w:proofErr w:type="spellStart"/>
      <w:r w:rsidRPr="003C7E79">
        <w:rPr>
          <w:sz w:val="28"/>
          <w:szCs w:val="28"/>
        </w:rPr>
        <w:t>Vs</w:t>
      </w:r>
      <w:proofErr w:type="spellEnd"/>
      <w:r w:rsidRPr="003C7E79">
        <w:rPr>
          <w:sz w:val="28"/>
          <w:szCs w:val="28"/>
        </w:rPr>
        <w:t xml:space="preserve"> = </w:t>
      </w:r>
      <w:proofErr w:type="spellStart"/>
      <w:r w:rsidRPr="003C7E79">
        <w:rPr>
          <w:sz w:val="28"/>
          <w:szCs w:val="28"/>
        </w:rPr>
        <w:t>Vz</w:t>
      </w:r>
      <w:proofErr w:type="spellEnd"/>
      <w:r w:rsidRPr="003C7E79">
        <w:rPr>
          <w:sz w:val="28"/>
          <w:szCs w:val="28"/>
        </w:rPr>
        <w:t xml:space="preserve">  * 15%, если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более 5000 тыс. рублей включительно, но не более 5 млн. рублей на  одного переработчика;</w:t>
      </w:r>
    </w:p>
    <w:p w:rsidR="00D7718C" w:rsidRPr="003C7E79" w:rsidRDefault="00D7718C" w:rsidP="007A6984">
      <w:pPr>
        <w:pStyle w:val="aa"/>
        <w:suppressAutoHyphens/>
        <w:spacing w:before="280" w:afterAutospacing="0"/>
        <w:ind w:left="0" w:firstLine="851"/>
        <w:contextualSpacing/>
        <w:textAlignment w:val="baseline"/>
        <w:rPr>
          <w:sz w:val="28"/>
          <w:szCs w:val="28"/>
        </w:rPr>
      </w:pPr>
      <w:r w:rsidRPr="003C7E79">
        <w:rPr>
          <w:sz w:val="28"/>
          <w:szCs w:val="28"/>
        </w:rPr>
        <w:t>где:</w:t>
      </w:r>
      <w:r w:rsidR="00421F95" w:rsidRPr="003C7E79">
        <w:rPr>
          <w:sz w:val="28"/>
          <w:szCs w:val="28"/>
        </w:rPr>
        <w:t xml:space="preserve"> </w:t>
      </w:r>
      <w:proofErr w:type="spellStart"/>
      <w:r w:rsidR="00421F95" w:rsidRPr="003C7E79">
        <w:rPr>
          <w:sz w:val="28"/>
          <w:szCs w:val="28"/>
          <w:lang w:val="en-US"/>
        </w:rPr>
        <w:t>Vz</w:t>
      </w:r>
      <w:proofErr w:type="spellEnd"/>
      <w:r w:rsidR="00421F95" w:rsidRPr="003C7E79">
        <w:rPr>
          <w:sz w:val="28"/>
          <w:szCs w:val="28"/>
        </w:rPr>
        <w:t xml:space="preserve"> –  объем фактически понесенных затрат переработчиком</w:t>
      </w:r>
    </w:p>
    <w:p w:rsidR="00D277C1" w:rsidRPr="003C7E79" w:rsidRDefault="00E12F1A" w:rsidP="007A6984">
      <w:pPr>
        <w:pStyle w:val="aa"/>
        <w:numPr>
          <w:ilvl w:val="0"/>
          <w:numId w:val="5"/>
        </w:numPr>
        <w:suppressAutoHyphens/>
        <w:spacing w:before="280" w:afterAutospacing="0"/>
        <w:ind w:left="0" w:firstLine="851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0BCC">
        <w:rPr>
          <w:sz w:val="28"/>
          <w:szCs w:val="28"/>
        </w:rPr>
        <w:t xml:space="preserve">С </w:t>
      </w:r>
      <w:r w:rsidR="001F43E3" w:rsidRPr="003C7E79">
        <w:rPr>
          <w:sz w:val="28"/>
          <w:szCs w:val="28"/>
        </w:rPr>
        <w:t xml:space="preserve">переработчиком, в отношении которого Министерством принято решение о предоставлении субсидии, </w:t>
      </w:r>
      <w:r w:rsidR="000D2EA2" w:rsidRPr="003C7E79">
        <w:rPr>
          <w:sz w:val="28"/>
          <w:szCs w:val="28"/>
        </w:rPr>
        <w:t>в течение 5 рабочих дней со дня принятия решения о включении в реестр получателей субсидии</w:t>
      </w:r>
      <w:r w:rsidR="00A55DB0">
        <w:rPr>
          <w:sz w:val="28"/>
          <w:szCs w:val="28"/>
        </w:rPr>
        <w:t>, заключается соглашение</w:t>
      </w:r>
      <w:r w:rsidR="007958B1">
        <w:rPr>
          <w:sz w:val="28"/>
          <w:szCs w:val="28"/>
        </w:rPr>
        <w:t>.</w:t>
      </w:r>
    </w:p>
    <w:p w:rsidR="00D277C1" w:rsidRPr="003C7E79" w:rsidRDefault="00E12F1A" w:rsidP="008E2405">
      <w:pPr>
        <w:pStyle w:val="aa"/>
        <w:numPr>
          <w:ilvl w:val="0"/>
          <w:numId w:val="5"/>
        </w:numPr>
        <w:suppressAutoHyphens/>
        <w:ind w:left="0" w:firstLine="85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43E3" w:rsidRPr="003C7E79">
        <w:rPr>
          <w:sz w:val="28"/>
          <w:szCs w:val="28"/>
        </w:rPr>
        <w:t>Соглашение и дополнительные соглашения к нему, в том числе о расторжении соглашения, заключаются по формам, установленным Министерством финансов Российской Федерации в государственной интегрированной информационной системе управления общественными финан</w:t>
      </w:r>
      <w:r w:rsidR="007A6984">
        <w:rPr>
          <w:sz w:val="28"/>
          <w:szCs w:val="28"/>
        </w:rPr>
        <w:t>сами «</w:t>
      </w:r>
      <w:r w:rsidR="00A55DB0">
        <w:rPr>
          <w:sz w:val="28"/>
          <w:szCs w:val="28"/>
        </w:rPr>
        <w:t>Электронный бюджет»</w:t>
      </w:r>
      <w:r w:rsidR="001F43E3" w:rsidRPr="003C7E79">
        <w:rPr>
          <w:sz w:val="28"/>
          <w:szCs w:val="28"/>
        </w:rPr>
        <w:t>.</w:t>
      </w:r>
    </w:p>
    <w:p w:rsidR="00020FC0" w:rsidRDefault="00E12F1A" w:rsidP="008E2405">
      <w:pPr>
        <w:pStyle w:val="aa"/>
        <w:numPr>
          <w:ilvl w:val="0"/>
          <w:numId w:val="5"/>
        </w:numPr>
        <w:suppressAutoHyphens/>
        <w:spacing w:beforeAutospacing="0" w:afterAutospacing="0"/>
        <w:ind w:left="0" w:firstLine="85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2EA2" w:rsidRPr="003C7E79">
        <w:rPr>
          <w:sz w:val="28"/>
          <w:szCs w:val="28"/>
        </w:rPr>
        <w:t>Соглашение, заключаемое с получателем субсидии, должно содержать следующие основные положения:</w:t>
      </w:r>
      <w:r w:rsidR="00020FC0">
        <w:rPr>
          <w:sz w:val="28"/>
          <w:szCs w:val="28"/>
        </w:rPr>
        <w:tab/>
        <w:t xml:space="preserve">                                                         </w:t>
      </w:r>
    </w:p>
    <w:p w:rsidR="00020FC0" w:rsidRDefault="001B0EF4" w:rsidP="008E2405">
      <w:pPr>
        <w:pStyle w:val="aa"/>
        <w:suppressAutoHyphens/>
        <w:spacing w:beforeAutospacing="0" w:afterAutospacing="0"/>
        <w:ind w:left="0" w:firstLine="851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0D2EA2" w:rsidRPr="00020FC0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="000D2EA2" w:rsidRPr="00020FC0">
        <w:rPr>
          <w:sz w:val="28"/>
          <w:szCs w:val="28"/>
        </w:rPr>
        <w:t>о направлении предоставления субсидии;</w:t>
      </w:r>
      <w:r w:rsidR="00020FC0" w:rsidRPr="00020FC0">
        <w:rPr>
          <w:sz w:val="28"/>
          <w:szCs w:val="28"/>
        </w:rPr>
        <w:t xml:space="preserve">                                     </w:t>
      </w:r>
      <w:r w:rsidR="000D2EA2" w:rsidRPr="00020FC0">
        <w:rPr>
          <w:sz w:val="28"/>
          <w:szCs w:val="28"/>
        </w:rPr>
        <w:t>об объеме субсидии, предоставляемой получателю су</w:t>
      </w:r>
      <w:r w:rsidR="00020FC0" w:rsidRPr="00020FC0">
        <w:rPr>
          <w:sz w:val="28"/>
          <w:szCs w:val="28"/>
        </w:rPr>
        <w:t xml:space="preserve">бсидии, и ее целевое назначение;                                                                                           </w:t>
      </w:r>
      <w:r w:rsidR="007958B1" w:rsidRPr="00020FC0">
        <w:rPr>
          <w:sz w:val="28"/>
          <w:szCs w:val="28"/>
        </w:rPr>
        <w:t xml:space="preserve"> </w:t>
      </w:r>
    </w:p>
    <w:p w:rsidR="000D2EA2" w:rsidRPr="00020FC0" w:rsidRDefault="001B0EF4" w:rsidP="008E2405">
      <w:pPr>
        <w:pStyle w:val="aa"/>
        <w:suppressAutoHyphens/>
        <w:spacing w:beforeAutospacing="0" w:afterAutospacing="0"/>
        <w:ind w:left="0" w:firstLine="851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="007958B1" w:rsidRPr="00020FC0">
        <w:rPr>
          <w:sz w:val="28"/>
          <w:szCs w:val="28"/>
        </w:rPr>
        <w:t>езультат</w:t>
      </w:r>
      <w:r>
        <w:rPr>
          <w:sz w:val="28"/>
          <w:szCs w:val="28"/>
        </w:rPr>
        <w:t xml:space="preserve"> </w:t>
      </w:r>
      <w:r w:rsidR="007958B1" w:rsidRPr="00020FC0">
        <w:rPr>
          <w:sz w:val="28"/>
          <w:szCs w:val="28"/>
        </w:rPr>
        <w:t>использования субсидии и его значение</w:t>
      </w:r>
      <w:r w:rsidR="000D2EA2" w:rsidRPr="00020FC0">
        <w:rPr>
          <w:sz w:val="28"/>
          <w:szCs w:val="28"/>
        </w:rPr>
        <w:t>;</w:t>
      </w:r>
      <w:r w:rsidR="00020FC0" w:rsidRPr="00020FC0">
        <w:rPr>
          <w:sz w:val="28"/>
          <w:szCs w:val="28"/>
        </w:rPr>
        <w:t xml:space="preserve">                                       </w:t>
      </w:r>
      <w:r w:rsidR="000D2EA2" w:rsidRPr="00020FC0">
        <w:rPr>
          <w:sz w:val="28"/>
          <w:szCs w:val="28"/>
        </w:rPr>
        <w:t>порядок предоставления получателем субсидии бухгалтерской отчетности по итогам отчетного периода, в котором получена субсидия;</w:t>
      </w:r>
      <w:r w:rsidR="00020FC0" w:rsidRPr="00020FC0">
        <w:rPr>
          <w:sz w:val="28"/>
          <w:szCs w:val="28"/>
        </w:rPr>
        <w:t xml:space="preserve">          </w:t>
      </w:r>
      <w:r w:rsidR="000D2EA2" w:rsidRPr="00020FC0">
        <w:rPr>
          <w:sz w:val="28"/>
          <w:szCs w:val="28"/>
        </w:rPr>
        <w:t>ответственность сторон за нарушение условий Соглашения;</w:t>
      </w:r>
    </w:p>
    <w:p w:rsidR="00020FC0" w:rsidRDefault="000D2EA2" w:rsidP="008E2405">
      <w:pPr>
        <w:pStyle w:val="aa"/>
        <w:suppressAutoHyphens/>
        <w:spacing w:beforeAutospacing="0" w:afterAutospacing="0"/>
        <w:ind w:left="0" w:firstLine="851"/>
        <w:textAlignment w:val="baseline"/>
        <w:rPr>
          <w:sz w:val="28"/>
          <w:szCs w:val="28"/>
        </w:rPr>
      </w:pPr>
      <w:r w:rsidRPr="003C7E79">
        <w:rPr>
          <w:sz w:val="28"/>
          <w:szCs w:val="28"/>
        </w:rPr>
        <w:t xml:space="preserve">условие, согласно которому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сторонами соглашения согласовываются новые условия соглашения или, при </w:t>
      </w:r>
      <w:proofErr w:type="spellStart"/>
      <w:r w:rsidRPr="003C7E79">
        <w:rPr>
          <w:sz w:val="28"/>
          <w:szCs w:val="28"/>
        </w:rPr>
        <w:t>недостижении</w:t>
      </w:r>
      <w:proofErr w:type="spellEnd"/>
      <w:r w:rsidRPr="003C7E79">
        <w:rPr>
          <w:sz w:val="28"/>
          <w:szCs w:val="28"/>
        </w:rPr>
        <w:t xml:space="preserve"> согласия по н</w:t>
      </w:r>
      <w:r w:rsidR="00020FC0">
        <w:rPr>
          <w:sz w:val="28"/>
          <w:szCs w:val="28"/>
        </w:rPr>
        <w:t xml:space="preserve">овым условиям, оно расторгается;                                          </w:t>
      </w:r>
    </w:p>
    <w:p w:rsidR="00020FC0" w:rsidRDefault="000D2EA2" w:rsidP="008E2405">
      <w:pPr>
        <w:pStyle w:val="aa"/>
        <w:suppressAutoHyphens/>
        <w:spacing w:beforeAutospacing="0" w:afterAutospacing="0"/>
        <w:ind w:left="0" w:firstLine="851"/>
        <w:textAlignment w:val="baseline"/>
        <w:rPr>
          <w:sz w:val="28"/>
          <w:szCs w:val="28"/>
        </w:rPr>
      </w:pPr>
      <w:r w:rsidRPr="003C7E79">
        <w:rPr>
          <w:sz w:val="28"/>
          <w:szCs w:val="28"/>
        </w:rPr>
        <w:t>согласие получателя субсидии на осуществление в отношении него проверки Министерством и</w:t>
      </w:r>
      <w:r w:rsidR="007958B1">
        <w:rPr>
          <w:sz w:val="28"/>
          <w:szCs w:val="28"/>
        </w:rPr>
        <w:t xml:space="preserve"> (или)</w:t>
      </w:r>
      <w:r w:rsidRPr="003C7E79">
        <w:rPr>
          <w:sz w:val="28"/>
          <w:szCs w:val="28"/>
        </w:rPr>
        <w:t xml:space="preserve"> органом государственного финансового </w:t>
      </w:r>
      <w:proofErr w:type="gramStart"/>
      <w:r w:rsidRPr="003C7E79">
        <w:rPr>
          <w:sz w:val="28"/>
          <w:szCs w:val="28"/>
        </w:rPr>
        <w:t>контроля за</w:t>
      </w:r>
      <w:proofErr w:type="gramEnd"/>
      <w:r w:rsidRPr="003C7E79">
        <w:rPr>
          <w:sz w:val="28"/>
          <w:szCs w:val="28"/>
        </w:rPr>
        <w:t xml:space="preserve"> соблюдением целей, условий и порядка предоставления субсидии.</w:t>
      </w:r>
    </w:p>
    <w:p w:rsidR="00B021C0" w:rsidRPr="003C7E79" w:rsidRDefault="00E12F1A" w:rsidP="008E2405">
      <w:pPr>
        <w:pStyle w:val="aa"/>
        <w:numPr>
          <w:ilvl w:val="0"/>
          <w:numId w:val="5"/>
        </w:numPr>
        <w:suppressAutoHyphens/>
        <w:spacing w:beforeAutospacing="0" w:afterAutospacing="0"/>
        <w:ind w:left="0" w:firstLine="85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2EA2" w:rsidRPr="003C7E79">
        <w:rPr>
          <w:sz w:val="28"/>
          <w:szCs w:val="28"/>
        </w:rPr>
        <w:t xml:space="preserve">Отказ получателя субсидии от подписания Соглашения либо не подписание Соглашения в срок, </w:t>
      </w:r>
      <w:r w:rsidR="000D2EA2" w:rsidRPr="00D20019">
        <w:rPr>
          <w:sz w:val="28"/>
          <w:szCs w:val="28"/>
        </w:rPr>
        <w:t xml:space="preserve">установленный пунктом </w:t>
      </w:r>
      <w:r w:rsidR="009A292F" w:rsidRPr="00D20019">
        <w:rPr>
          <w:sz w:val="28"/>
          <w:szCs w:val="28"/>
        </w:rPr>
        <w:t>21</w:t>
      </w:r>
      <w:r w:rsidR="000D2EA2" w:rsidRPr="00D20019">
        <w:rPr>
          <w:sz w:val="28"/>
          <w:szCs w:val="28"/>
        </w:rPr>
        <w:t>. настоящего Порядка, за исключением случаев, когда невозможность своевременного</w:t>
      </w:r>
      <w:r w:rsidR="000D2EA2" w:rsidRPr="003C7E79">
        <w:rPr>
          <w:sz w:val="28"/>
          <w:szCs w:val="28"/>
        </w:rPr>
        <w:t xml:space="preserve"> подписания Соглашения вызвана действием обстоятельств непреодолимой силы или действиями (</w:t>
      </w:r>
      <w:proofErr w:type="gramStart"/>
      <w:r w:rsidR="000D2EA2" w:rsidRPr="003C7E79">
        <w:rPr>
          <w:sz w:val="28"/>
          <w:szCs w:val="28"/>
        </w:rPr>
        <w:t xml:space="preserve">бездействием) </w:t>
      </w:r>
      <w:proofErr w:type="gramEnd"/>
      <w:r w:rsidR="000D2EA2" w:rsidRPr="003C7E79">
        <w:rPr>
          <w:sz w:val="28"/>
          <w:szCs w:val="28"/>
        </w:rPr>
        <w:t>Министерства, признается отказом получателя субсидий от получения субсидии.</w:t>
      </w:r>
    </w:p>
    <w:p w:rsidR="00020FC0" w:rsidRPr="00EA2CF5" w:rsidRDefault="00E12F1A" w:rsidP="008E2405">
      <w:pPr>
        <w:pStyle w:val="aa"/>
        <w:numPr>
          <w:ilvl w:val="0"/>
          <w:numId w:val="5"/>
        </w:numPr>
        <w:suppressAutoHyphens/>
        <w:spacing w:beforeAutospacing="0" w:afterAutospacing="0"/>
        <w:ind w:left="0" w:firstLine="851"/>
        <w:textAlignment w:val="baseline"/>
        <w:rPr>
          <w:sz w:val="30"/>
          <w:szCs w:val="30"/>
        </w:rPr>
      </w:pPr>
      <w:r>
        <w:rPr>
          <w:sz w:val="28"/>
          <w:szCs w:val="28"/>
        </w:rPr>
        <w:t xml:space="preserve"> </w:t>
      </w:r>
      <w:r w:rsidR="008974E2" w:rsidRPr="003C7E79">
        <w:rPr>
          <w:sz w:val="28"/>
          <w:szCs w:val="28"/>
        </w:rPr>
        <w:t xml:space="preserve">Министерство по итогам рассмотрения документов на получение субсидий формирует сводный реестр получателей субсидий с указанием </w:t>
      </w:r>
      <w:r w:rsidR="008974E2" w:rsidRPr="003C7E79">
        <w:rPr>
          <w:sz w:val="28"/>
          <w:szCs w:val="28"/>
        </w:rPr>
        <w:lastRenderedPageBreak/>
        <w:t>суммы, причитающейся к выплате, в разрезе получателей субсидии.</w:t>
      </w:r>
      <w:r w:rsidR="00020FC0">
        <w:rPr>
          <w:sz w:val="28"/>
          <w:szCs w:val="28"/>
        </w:rPr>
        <w:tab/>
      </w:r>
      <w:r w:rsidR="008974E2" w:rsidRPr="00EA2CF5">
        <w:rPr>
          <w:sz w:val="30"/>
          <w:szCs w:val="30"/>
        </w:rPr>
        <w:t xml:space="preserve">Министерство на основании сводного реестра получателей субсидий составляет заявки </w:t>
      </w:r>
      <w:proofErr w:type="gramStart"/>
      <w:r w:rsidR="008974E2" w:rsidRPr="00EA2CF5">
        <w:rPr>
          <w:sz w:val="30"/>
          <w:szCs w:val="30"/>
        </w:rPr>
        <w:t>на доведение предельных объемов финансирования в соответствии с утвержденным кассовым планом на текущий месяц для исполнения</w:t>
      </w:r>
      <w:proofErr w:type="gramEnd"/>
      <w:r w:rsidR="008974E2" w:rsidRPr="00EA2CF5">
        <w:rPr>
          <w:sz w:val="30"/>
          <w:szCs w:val="30"/>
        </w:rPr>
        <w:t xml:space="preserve"> республиканского бюджета Карачаево-Черкесской Республики и предоставляет их в Министерство финансов Карачаево-Черкесской Республики.</w:t>
      </w:r>
      <w:r w:rsidR="00020FC0" w:rsidRPr="00EA2CF5">
        <w:rPr>
          <w:sz w:val="30"/>
          <w:szCs w:val="30"/>
        </w:rPr>
        <w:tab/>
      </w:r>
    </w:p>
    <w:p w:rsidR="00020FC0" w:rsidRPr="00EA2CF5" w:rsidRDefault="008974E2" w:rsidP="008E2405">
      <w:pPr>
        <w:pStyle w:val="aa"/>
        <w:suppressAutoHyphens/>
        <w:spacing w:beforeAutospacing="0" w:afterAutospacing="0"/>
        <w:ind w:left="0" w:firstLine="851"/>
        <w:textAlignment w:val="baseline"/>
        <w:rPr>
          <w:sz w:val="30"/>
          <w:szCs w:val="30"/>
        </w:rPr>
      </w:pPr>
      <w:r w:rsidRPr="00EA2CF5">
        <w:rPr>
          <w:sz w:val="30"/>
          <w:szCs w:val="30"/>
        </w:rPr>
        <w:t>Министерство финансов Карачаево-Черкесской Республики на основании представленных заявок на доведение предельных объемов финансирования доводит предельные объемы финансирования на лицевой счет Министерства в установленном порядке.</w:t>
      </w:r>
      <w:r w:rsidR="00020FC0" w:rsidRPr="00EA2CF5">
        <w:rPr>
          <w:sz w:val="30"/>
          <w:szCs w:val="30"/>
        </w:rPr>
        <w:tab/>
      </w:r>
    </w:p>
    <w:p w:rsidR="00020FC0" w:rsidRPr="00EA2CF5" w:rsidRDefault="008974E2" w:rsidP="008E2405">
      <w:pPr>
        <w:pStyle w:val="aa"/>
        <w:suppressAutoHyphens/>
        <w:spacing w:beforeAutospacing="0" w:afterAutospacing="0"/>
        <w:ind w:left="0" w:firstLine="851"/>
        <w:textAlignment w:val="baseline"/>
        <w:rPr>
          <w:sz w:val="29"/>
          <w:szCs w:val="29"/>
        </w:rPr>
      </w:pPr>
      <w:r w:rsidRPr="00EA2CF5">
        <w:rPr>
          <w:sz w:val="30"/>
          <w:szCs w:val="30"/>
        </w:rPr>
        <w:t>Министерство в срок не более 5 раб</w:t>
      </w:r>
      <w:r w:rsidR="00020FC0" w:rsidRPr="00EA2CF5">
        <w:rPr>
          <w:sz w:val="30"/>
          <w:szCs w:val="30"/>
        </w:rPr>
        <w:t xml:space="preserve">очих дней </w:t>
      </w:r>
      <w:proofErr w:type="gramStart"/>
      <w:r w:rsidR="00020FC0" w:rsidRPr="00EA2CF5">
        <w:rPr>
          <w:sz w:val="30"/>
          <w:szCs w:val="30"/>
        </w:rPr>
        <w:t>с даты поступления</w:t>
      </w:r>
      <w:proofErr w:type="gramEnd"/>
      <w:r w:rsidR="00020FC0" w:rsidRPr="00EA2CF5">
        <w:rPr>
          <w:sz w:val="30"/>
          <w:szCs w:val="30"/>
        </w:rPr>
        <w:t xml:space="preserve">  пр</w:t>
      </w:r>
      <w:r w:rsidRPr="00EA2CF5">
        <w:rPr>
          <w:sz w:val="30"/>
          <w:szCs w:val="30"/>
        </w:rPr>
        <w:t>едельных объемов</w:t>
      </w:r>
      <w:r w:rsidRPr="00EA2CF5">
        <w:rPr>
          <w:sz w:val="29"/>
          <w:szCs w:val="29"/>
        </w:rPr>
        <w:t xml:space="preserve"> финансирования на лицевой счет, составляет заявки на кассовый расход для перечисления денежных средств получателям субсидии на расчетные счета, открытые получателями субсидий в учреждениях Центрального банка Российской Федерации или кредитных организациях, в соответствии с реестром получателей субсидий. Перечисление средств получателям субсидии осуществляется в течение 10 рабочих дней </w:t>
      </w:r>
      <w:proofErr w:type="gramStart"/>
      <w:r w:rsidRPr="00EA2CF5">
        <w:rPr>
          <w:sz w:val="29"/>
          <w:szCs w:val="29"/>
        </w:rPr>
        <w:t>с даты подписания</w:t>
      </w:r>
      <w:proofErr w:type="gramEnd"/>
      <w:r w:rsidRPr="00EA2CF5">
        <w:rPr>
          <w:sz w:val="29"/>
          <w:szCs w:val="29"/>
        </w:rPr>
        <w:t xml:space="preserve"> соглашения о предоставлении субсидий.</w:t>
      </w:r>
      <w:r w:rsidR="006130E7" w:rsidRPr="00EA2CF5">
        <w:rPr>
          <w:sz w:val="29"/>
          <w:szCs w:val="29"/>
        </w:rPr>
        <w:t xml:space="preserve">                                                                                                                </w:t>
      </w:r>
    </w:p>
    <w:p w:rsidR="00020FC0" w:rsidRPr="00EA2CF5" w:rsidRDefault="008974E2" w:rsidP="008E2405">
      <w:pPr>
        <w:pStyle w:val="aa"/>
        <w:suppressAutoHyphens/>
        <w:spacing w:beforeAutospacing="0" w:afterAutospacing="0"/>
        <w:ind w:left="0" w:firstLine="851"/>
        <w:textAlignment w:val="baseline"/>
        <w:rPr>
          <w:sz w:val="29"/>
          <w:szCs w:val="29"/>
        </w:rPr>
      </w:pPr>
      <w:proofErr w:type="gramStart"/>
      <w:r w:rsidRPr="00EA2CF5">
        <w:rPr>
          <w:sz w:val="29"/>
          <w:szCs w:val="29"/>
        </w:rPr>
        <w:t>В случае предоставления субсидии в завышенном размере вследствие ошибки, допущенной Министерством при расчете размера субсидии, излишне выплаченные средства, полученные в качестве субсидии, подлежат возврату получателем субсидии в добровольном порядке на счет Министерства в течение 20 рабочих дней с даты уведомления, а при его отказе от добровольного возврата указанные средства взыскиваются в судебном</w:t>
      </w:r>
      <w:r w:rsidR="006130E7" w:rsidRPr="00EA2CF5">
        <w:rPr>
          <w:sz w:val="29"/>
          <w:szCs w:val="29"/>
        </w:rPr>
        <w:t> </w:t>
      </w:r>
      <w:r w:rsidRPr="00EA2CF5">
        <w:rPr>
          <w:sz w:val="29"/>
          <w:szCs w:val="29"/>
        </w:rPr>
        <w:t>порядке.</w:t>
      </w:r>
      <w:r w:rsidR="006130E7" w:rsidRPr="00EA2CF5">
        <w:rPr>
          <w:sz w:val="29"/>
          <w:szCs w:val="29"/>
        </w:rPr>
        <w:t xml:space="preserve">                                                                                                    </w:t>
      </w:r>
      <w:proofErr w:type="gramEnd"/>
    </w:p>
    <w:p w:rsidR="008974E2" w:rsidRPr="00EA2CF5" w:rsidRDefault="008974E2" w:rsidP="008E2405">
      <w:pPr>
        <w:pStyle w:val="aa"/>
        <w:suppressAutoHyphens/>
        <w:spacing w:beforeAutospacing="0" w:afterAutospacing="0"/>
        <w:ind w:left="0" w:firstLine="851"/>
        <w:textAlignment w:val="baseline"/>
        <w:rPr>
          <w:sz w:val="29"/>
          <w:szCs w:val="29"/>
        </w:rPr>
      </w:pPr>
      <w:r w:rsidRPr="00EA2CF5">
        <w:rPr>
          <w:sz w:val="29"/>
          <w:szCs w:val="29"/>
        </w:rPr>
        <w:t>В случае предоставления субсидии в заниженном размере вследствие ошибки, допущенной Министерством при расчете размера субсидии, выплата недоплаченных средств осуществляется в месяце, следующем за месяцем, в котором была обнаружена ошибка.</w:t>
      </w:r>
    </w:p>
    <w:p w:rsidR="00B021C0" w:rsidRPr="00EA2CF5" w:rsidRDefault="00E12F1A" w:rsidP="008E2405">
      <w:pPr>
        <w:pStyle w:val="aa"/>
        <w:numPr>
          <w:ilvl w:val="0"/>
          <w:numId w:val="5"/>
        </w:numPr>
        <w:suppressAutoHyphens/>
        <w:spacing w:beforeAutospacing="0" w:afterAutospacing="0"/>
        <w:ind w:left="0" w:firstLine="851"/>
        <w:textAlignment w:val="baseline"/>
        <w:rPr>
          <w:sz w:val="29"/>
          <w:szCs w:val="29"/>
        </w:rPr>
      </w:pPr>
      <w:r w:rsidRPr="00EA2CF5">
        <w:rPr>
          <w:sz w:val="29"/>
          <w:szCs w:val="29"/>
        </w:rPr>
        <w:t xml:space="preserve"> </w:t>
      </w:r>
      <w:r w:rsidR="00EA41A3" w:rsidRPr="00EA2CF5">
        <w:rPr>
          <w:sz w:val="29"/>
          <w:szCs w:val="29"/>
        </w:rPr>
        <w:t>В случае выделения из республиканского бюджета на предоставление субсидий дополнительного объема средств, либо неполного освоения выделенных сре</w:t>
      </w:r>
      <w:proofErr w:type="gramStart"/>
      <w:r w:rsidR="00EA41A3" w:rsidRPr="00EA2CF5">
        <w:rPr>
          <w:sz w:val="29"/>
          <w:szCs w:val="29"/>
        </w:rPr>
        <w:t>дств в т</w:t>
      </w:r>
      <w:proofErr w:type="gramEnd"/>
      <w:r w:rsidR="00EA41A3" w:rsidRPr="00EA2CF5">
        <w:rPr>
          <w:sz w:val="29"/>
          <w:szCs w:val="29"/>
        </w:rPr>
        <w:t>екущем финансовом году, объявляется дополнительный прием документов на получение субсидий в соответствии с условиями настоящего Порядка.</w:t>
      </w:r>
    </w:p>
    <w:p w:rsidR="00F97B5D" w:rsidRPr="00EA2CF5" w:rsidRDefault="00E12F1A" w:rsidP="008E2405">
      <w:pPr>
        <w:pStyle w:val="aa"/>
        <w:numPr>
          <w:ilvl w:val="0"/>
          <w:numId w:val="5"/>
        </w:numPr>
        <w:suppressAutoHyphens/>
        <w:spacing w:beforeAutospacing="0" w:afterAutospacing="0"/>
        <w:ind w:left="0" w:firstLine="851"/>
        <w:textAlignment w:val="baseline"/>
        <w:rPr>
          <w:sz w:val="29"/>
          <w:szCs w:val="29"/>
        </w:rPr>
      </w:pPr>
      <w:r w:rsidRPr="00EA2CF5">
        <w:rPr>
          <w:sz w:val="29"/>
          <w:szCs w:val="29"/>
        </w:rPr>
        <w:t xml:space="preserve"> </w:t>
      </w:r>
      <w:r w:rsidR="00E320CF" w:rsidRPr="00EA2CF5">
        <w:rPr>
          <w:sz w:val="29"/>
          <w:szCs w:val="29"/>
        </w:rPr>
        <w:t>Получатели субсидии</w:t>
      </w:r>
      <w:r w:rsidR="001F43E3" w:rsidRPr="00EA2CF5">
        <w:rPr>
          <w:sz w:val="29"/>
          <w:szCs w:val="29"/>
        </w:rPr>
        <w:t xml:space="preserve"> представляют в Министерство</w:t>
      </w:r>
      <w:r w:rsidR="00E320CF" w:rsidRPr="00EA2CF5">
        <w:rPr>
          <w:sz w:val="29"/>
          <w:szCs w:val="29"/>
        </w:rPr>
        <w:t>:</w:t>
      </w:r>
      <w:r w:rsidR="00020FC0" w:rsidRPr="00EA2CF5">
        <w:rPr>
          <w:sz w:val="29"/>
          <w:szCs w:val="29"/>
        </w:rPr>
        <w:tab/>
      </w:r>
    </w:p>
    <w:p w:rsidR="00A55DB0" w:rsidRPr="00EA2CF5" w:rsidRDefault="001F43E3" w:rsidP="008E2405">
      <w:pPr>
        <w:pStyle w:val="aa"/>
        <w:suppressAutoHyphens/>
        <w:spacing w:beforeAutospacing="0" w:afterAutospacing="0"/>
        <w:ind w:left="0" w:firstLine="851"/>
        <w:textAlignment w:val="baseline"/>
        <w:rPr>
          <w:sz w:val="29"/>
          <w:szCs w:val="29"/>
        </w:rPr>
      </w:pPr>
      <w:r w:rsidRPr="00EA2CF5">
        <w:rPr>
          <w:sz w:val="29"/>
          <w:szCs w:val="29"/>
        </w:rPr>
        <w:t>отчет о достижении значения результата предоставления субсидий по форме и в порядке, определенным Министерством в соответствии с типовыми формами соглашений, установленным Министерством финансов Российской Феде</w:t>
      </w:r>
      <w:r w:rsidR="00E12F1A" w:rsidRPr="00EA2CF5">
        <w:rPr>
          <w:sz w:val="29"/>
          <w:szCs w:val="29"/>
        </w:rPr>
        <w:t>рации;</w:t>
      </w:r>
    </w:p>
    <w:p w:rsidR="00E320CF" w:rsidRPr="004C357C" w:rsidRDefault="00E320CF" w:rsidP="008E2405">
      <w:pPr>
        <w:pStyle w:val="aa"/>
        <w:suppressAutoHyphens/>
        <w:spacing w:beforeAutospacing="0" w:afterAutospacing="0"/>
        <w:ind w:left="0" w:firstLine="851"/>
        <w:textAlignment w:val="baseline"/>
        <w:rPr>
          <w:sz w:val="27"/>
          <w:szCs w:val="27"/>
        </w:rPr>
      </w:pPr>
      <w:proofErr w:type="gramStart"/>
      <w:r w:rsidRPr="00EA2CF5">
        <w:rPr>
          <w:sz w:val="29"/>
          <w:szCs w:val="29"/>
        </w:rPr>
        <w:t>отчет о финансово-экономическом состоянии за отчетный финансовый год в срок до 1 марта года, следующего за отчетным годом, по соответствующей статусу участника отбора форме, утвержденной Министерством сельского хозяйства Российской Федерации на</w:t>
      </w:r>
      <w:r w:rsidRPr="004C357C">
        <w:rPr>
          <w:sz w:val="27"/>
          <w:szCs w:val="27"/>
        </w:rPr>
        <w:t xml:space="preserve"> </w:t>
      </w:r>
      <w:r w:rsidRPr="004C357C">
        <w:rPr>
          <w:sz w:val="27"/>
          <w:szCs w:val="27"/>
        </w:rPr>
        <w:lastRenderedPageBreak/>
        <w:t>соответствующий финансовый год, и размещенной на официальном сайте</w:t>
      </w:r>
      <w:r w:rsidRPr="003C7E79">
        <w:rPr>
          <w:sz w:val="28"/>
          <w:szCs w:val="28"/>
        </w:rPr>
        <w:t xml:space="preserve"> </w:t>
      </w:r>
      <w:r w:rsidRPr="004C357C">
        <w:rPr>
          <w:sz w:val="27"/>
          <w:szCs w:val="27"/>
        </w:rPr>
        <w:t>Министерства в информационно-телекоммуникационной сети «Интернет».</w:t>
      </w:r>
      <w:proofErr w:type="gramEnd"/>
    </w:p>
    <w:p w:rsidR="00F97B5D" w:rsidRDefault="00E12F1A" w:rsidP="008E2405">
      <w:pPr>
        <w:pStyle w:val="aa"/>
        <w:numPr>
          <w:ilvl w:val="0"/>
          <w:numId w:val="5"/>
        </w:numPr>
        <w:suppressAutoHyphens/>
        <w:spacing w:beforeAutospacing="0" w:afterAutospacing="0"/>
        <w:ind w:left="0" w:firstLine="85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58B1">
        <w:rPr>
          <w:sz w:val="28"/>
          <w:szCs w:val="28"/>
        </w:rPr>
        <w:t>П</w:t>
      </w:r>
      <w:r w:rsidR="001F43E3" w:rsidRPr="003C7E79">
        <w:rPr>
          <w:sz w:val="28"/>
          <w:szCs w:val="28"/>
        </w:rPr>
        <w:t>роверка собл</w:t>
      </w:r>
      <w:r w:rsidR="009E4412">
        <w:rPr>
          <w:sz w:val="28"/>
          <w:szCs w:val="28"/>
        </w:rPr>
        <w:t>юдения получателем условий</w:t>
      </w:r>
      <w:r w:rsidR="001F43E3" w:rsidRPr="003C7E79">
        <w:rPr>
          <w:sz w:val="28"/>
          <w:szCs w:val="28"/>
        </w:rPr>
        <w:t xml:space="preserve"> и порядка предоставления субсидии</w:t>
      </w:r>
      <w:r w:rsidR="007958B1">
        <w:rPr>
          <w:sz w:val="28"/>
          <w:szCs w:val="28"/>
        </w:rPr>
        <w:t>, в том числе в части достижения результата предоставления субсидии</w:t>
      </w:r>
      <w:r w:rsidR="009E4412">
        <w:rPr>
          <w:sz w:val="28"/>
          <w:szCs w:val="28"/>
        </w:rPr>
        <w:t>,</w:t>
      </w:r>
      <w:r w:rsidR="00861450">
        <w:rPr>
          <w:sz w:val="28"/>
          <w:szCs w:val="28"/>
        </w:rPr>
        <w:t xml:space="preserve"> осуществляется Министерством, </w:t>
      </w:r>
      <w:r w:rsidR="007958B1">
        <w:rPr>
          <w:sz w:val="28"/>
          <w:szCs w:val="28"/>
        </w:rPr>
        <w:t>а также  органами государственного финансового контроля в соответствии со статьями</w:t>
      </w:r>
      <w:r w:rsidR="001F43E3" w:rsidRPr="003C7E79">
        <w:rPr>
          <w:sz w:val="28"/>
          <w:szCs w:val="28"/>
        </w:rPr>
        <w:t xml:space="preserve"> </w:t>
      </w:r>
      <w:r w:rsidR="00861450">
        <w:rPr>
          <w:sz w:val="28"/>
          <w:szCs w:val="28"/>
        </w:rPr>
        <w:t>268</w:t>
      </w:r>
      <w:r w:rsidR="00861450">
        <w:rPr>
          <w:sz w:val="28"/>
          <w:szCs w:val="28"/>
          <w:vertAlign w:val="superscript"/>
        </w:rPr>
        <w:t>1</w:t>
      </w:r>
      <w:r w:rsidR="00861450">
        <w:rPr>
          <w:sz w:val="28"/>
          <w:szCs w:val="28"/>
        </w:rPr>
        <w:t xml:space="preserve"> и 269</w:t>
      </w:r>
      <w:r w:rsidR="00861450">
        <w:rPr>
          <w:sz w:val="28"/>
          <w:szCs w:val="28"/>
          <w:vertAlign w:val="superscript"/>
        </w:rPr>
        <w:t>2</w:t>
      </w:r>
      <w:r w:rsidR="009E4412">
        <w:rPr>
          <w:sz w:val="28"/>
          <w:szCs w:val="28"/>
        </w:rPr>
        <w:t> </w:t>
      </w:r>
      <w:r w:rsidR="007958B1">
        <w:rPr>
          <w:sz w:val="28"/>
          <w:szCs w:val="28"/>
        </w:rPr>
        <w:t xml:space="preserve"> Бюджетного кодекса Российской Федерации</w:t>
      </w:r>
      <w:r w:rsidR="00F97B5D">
        <w:rPr>
          <w:sz w:val="28"/>
          <w:szCs w:val="28"/>
        </w:rPr>
        <w:t>.</w:t>
      </w:r>
    </w:p>
    <w:p w:rsidR="00D277C1" w:rsidRPr="00F97B5D" w:rsidRDefault="009E4412" w:rsidP="008E2405">
      <w:pPr>
        <w:pStyle w:val="aa"/>
        <w:suppressAutoHyphens/>
        <w:spacing w:beforeAutospacing="0" w:afterAutospacing="0"/>
        <w:ind w:left="0" w:firstLine="851"/>
        <w:textAlignment w:val="baseline"/>
        <w:rPr>
          <w:sz w:val="28"/>
          <w:szCs w:val="28"/>
        </w:rPr>
      </w:pPr>
      <w:r w:rsidRPr="00F97B5D">
        <w:rPr>
          <w:sz w:val="28"/>
          <w:szCs w:val="28"/>
        </w:rPr>
        <w:t>Министерством  и (или) органами финансового контроля осуществляе</w:t>
      </w:r>
      <w:r w:rsidR="00861450" w:rsidRPr="00F97B5D">
        <w:rPr>
          <w:sz w:val="28"/>
          <w:szCs w:val="28"/>
        </w:rPr>
        <w:t>тся</w:t>
      </w:r>
      <w:r w:rsidRPr="00F97B5D">
        <w:rPr>
          <w:sz w:val="28"/>
          <w:szCs w:val="28"/>
        </w:rPr>
        <w:t xml:space="preserve"> мониторинг</w:t>
      </w:r>
      <w:r w:rsidR="00861450" w:rsidRPr="00F97B5D">
        <w:rPr>
          <w:sz w:val="28"/>
          <w:szCs w:val="28"/>
        </w:rPr>
        <w:t xml:space="preserve"> достижения результата</w:t>
      </w:r>
      <w:r w:rsidR="007958B1" w:rsidRPr="00F97B5D">
        <w:rPr>
          <w:sz w:val="28"/>
          <w:szCs w:val="28"/>
        </w:rPr>
        <w:t xml:space="preserve"> предоставления субсид</w:t>
      </w:r>
      <w:r w:rsidR="00861450" w:rsidRPr="00F97B5D">
        <w:rPr>
          <w:sz w:val="28"/>
          <w:szCs w:val="28"/>
        </w:rPr>
        <w:t>ии исходя из достижения значения результата</w:t>
      </w:r>
      <w:r w:rsidR="007958B1" w:rsidRPr="00F97B5D">
        <w:rPr>
          <w:sz w:val="28"/>
          <w:szCs w:val="28"/>
        </w:rPr>
        <w:t xml:space="preserve">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</w:t>
      </w:r>
      <w:r w:rsidRPr="00F97B5D">
        <w:rPr>
          <w:sz w:val="28"/>
          <w:szCs w:val="28"/>
        </w:rPr>
        <w:t>ии.</w:t>
      </w:r>
    </w:p>
    <w:p w:rsidR="006130E7" w:rsidRPr="003C7E79" w:rsidRDefault="00A55DB0" w:rsidP="008E2405">
      <w:pPr>
        <w:pStyle w:val="aa"/>
        <w:numPr>
          <w:ilvl w:val="0"/>
          <w:numId w:val="5"/>
        </w:numPr>
        <w:suppressAutoHyphens/>
        <w:spacing w:beforeAutospacing="0"/>
        <w:ind w:left="0" w:firstLine="85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F43E3" w:rsidRPr="003C7E79">
        <w:rPr>
          <w:sz w:val="28"/>
          <w:szCs w:val="28"/>
        </w:rPr>
        <w:t xml:space="preserve">случае нарушения получателями субсидии условий, установленных при их предоставлении и </w:t>
      </w:r>
      <w:proofErr w:type="spellStart"/>
      <w:r w:rsidR="001F43E3" w:rsidRPr="003C7E79">
        <w:rPr>
          <w:sz w:val="28"/>
          <w:szCs w:val="28"/>
        </w:rPr>
        <w:t>недостижения</w:t>
      </w:r>
      <w:proofErr w:type="spellEnd"/>
      <w:r w:rsidR="001F43E3" w:rsidRPr="003C7E79">
        <w:rPr>
          <w:sz w:val="28"/>
          <w:szCs w:val="28"/>
        </w:rPr>
        <w:t xml:space="preserve"> результата ее предоставления, выявленных по результатам проверок, проведенных Министерством и (или) органами государственного финансового контроля, выделенные субсидии подлежат возврату в бюджет К</w:t>
      </w:r>
      <w:r w:rsidR="006130E7" w:rsidRPr="003C7E79">
        <w:rPr>
          <w:sz w:val="28"/>
          <w:szCs w:val="28"/>
        </w:rPr>
        <w:t>арачаево-Черкесской Республики.</w:t>
      </w:r>
    </w:p>
    <w:p w:rsidR="00F97B5D" w:rsidRDefault="00E12F1A" w:rsidP="008E2405">
      <w:pPr>
        <w:pStyle w:val="aa"/>
        <w:numPr>
          <w:ilvl w:val="0"/>
          <w:numId w:val="5"/>
        </w:numPr>
        <w:suppressAutoHyphens/>
        <w:spacing w:beforeAutospacing="0" w:afterAutospacing="0"/>
        <w:ind w:left="0" w:firstLine="85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F43E3" w:rsidRPr="003C7E79">
        <w:rPr>
          <w:sz w:val="28"/>
          <w:szCs w:val="28"/>
        </w:rPr>
        <w:t>Возврат субсидии осуществляется в следующем порядке:</w:t>
      </w:r>
      <w:r w:rsidR="001F43E3" w:rsidRPr="003C7E79">
        <w:rPr>
          <w:sz w:val="28"/>
          <w:szCs w:val="28"/>
        </w:rPr>
        <w:br/>
      </w:r>
      <w:r w:rsidR="00AB0BCC">
        <w:rPr>
          <w:sz w:val="28"/>
          <w:szCs w:val="28"/>
        </w:rPr>
        <w:t xml:space="preserve">     </w:t>
      </w:r>
      <w:r w:rsidR="00FF5FB5">
        <w:rPr>
          <w:sz w:val="28"/>
          <w:szCs w:val="28"/>
        </w:rPr>
        <w:tab/>
      </w:r>
      <w:r w:rsidR="001F43E3" w:rsidRPr="00F97B5D">
        <w:rPr>
          <w:sz w:val="28"/>
          <w:szCs w:val="28"/>
        </w:rPr>
        <w:t>после выявления Министерством фактов нарушения получателем условий и целей предоставления субсидии, заключенного соглашения, и других нарушений, установленных в ходе осуществления контроля за использованием субсидии, документарных и (или) выездных проверок, либо получения предписания о возврате субсидии от органов государственного финансового контроля, Министерство в течение 10 календарных дней со дня подтверждения факта нарушения, утверждения акта проведенной</w:t>
      </w:r>
      <w:proofErr w:type="gramEnd"/>
      <w:r w:rsidR="001F43E3" w:rsidRPr="00F97B5D">
        <w:rPr>
          <w:sz w:val="28"/>
          <w:szCs w:val="28"/>
        </w:rPr>
        <w:t xml:space="preserve"> проверки</w:t>
      </w:r>
      <w:r w:rsidR="00F97B5D">
        <w:rPr>
          <w:sz w:val="28"/>
          <w:szCs w:val="28"/>
        </w:rPr>
        <w:t> </w:t>
      </w:r>
      <w:r w:rsidR="001F43E3" w:rsidRPr="00F97B5D">
        <w:rPr>
          <w:sz w:val="28"/>
          <w:szCs w:val="28"/>
        </w:rPr>
        <w:t>или</w:t>
      </w:r>
      <w:r w:rsidR="00F97B5D">
        <w:rPr>
          <w:sz w:val="28"/>
          <w:szCs w:val="28"/>
        </w:rPr>
        <w:t xml:space="preserve"> </w:t>
      </w:r>
      <w:r w:rsidR="001F43E3" w:rsidRPr="00F97B5D">
        <w:rPr>
          <w:sz w:val="28"/>
          <w:szCs w:val="28"/>
        </w:rPr>
        <w:t>получения предписания направляет получателю </w:t>
      </w:r>
      <w:r w:rsidR="00F97B5D" w:rsidRPr="00F97B5D">
        <w:rPr>
          <w:sz w:val="28"/>
          <w:szCs w:val="28"/>
        </w:rPr>
        <w:t>требование о возврате субсидии;</w:t>
      </w:r>
      <w:r w:rsidR="00F97B5D">
        <w:rPr>
          <w:sz w:val="28"/>
          <w:szCs w:val="28"/>
        </w:rPr>
        <w:t xml:space="preserve">                                            </w:t>
      </w:r>
    </w:p>
    <w:p w:rsidR="006130E7" w:rsidRPr="00E12F1A" w:rsidRDefault="00AB0BCC" w:rsidP="008E2405">
      <w:pPr>
        <w:pStyle w:val="aa"/>
        <w:suppressAutoHyphens/>
        <w:spacing w:beforeAutospacing="0" w:afterAutospacing="0"/>
        <w:ind w:left="0" w:firstLine="85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43E3" w:rsidRPr="00F97B5D">
        <w:rPr>
          <w:sz w:val="28"/>
          <w:szCs w:val="28"/>
        </w:rPr>
        <w:t>получатель осуществляет возврат субсидии в течение 30 календарных дней со дня получения требования о возврате субсидии;</w:t>
      </w:r>
      <w:r w:rsidR="001F43E3" w:rsidRPr="00F97B5D">
        <w:rPr>
          <w:sz w:val="28"/>
          <w:szCs w:val="28"/>
        </w:rPr>
        <w:br/>
        <w:t>при нарушении получателем установленного срока возврата субсидии Министерство принимает меры по взысканию указанных сре</w:t>
      </w:r>
      <w:proofErr w:type="gramStart"/>
      <w:r w:rsidR="001F43E3" w:rsidRPr="00F97B5D">
        <w:rPr>
          <w:sz w:val="28"/>
          <w:szCs w:val="28"/>
        </w:rPr>
        <w:t>дств в р</w:t>
      </w:r>
      <w:proofErr w:type="gramEnd"/>
      <w:r w:rsidR="001F43E3" w:rsidRPr="00F97B5D">
        <w:rPr>
          <w:sz w:val="28"/>
          <w:szCs w:val="28"/>
        </w:rPr>
        <w:t>еспубликанский бюджет</w:t>
      </w:r>
      <w:r w:rsidR="00E12F1A">
        <w:rPr>
          <w:sz w:val="28"/>
          <w:szCs w:val="28"/>
        </w:rPr>
        <w:t> в судебном порядке.</w:t>
      </w:r>
    </w:p>
    <w:p w:rsidR="006130E7" w:rsidRDefault="006130E7" w:rsidP="008E2405">
      <w:pPr>
        <w:suppressAutoHyphens/>
        <w:spacing w:after="240" w:line="330" w:lineRule="atLeast"/>
        <w:ind w:left="0" w:firstLine="851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66D" w:rsidRPr="00115D70" w:rsidRDefault="0031566D" w:rsidP="001D2FAD">
      <w:pPr>
        <w:spacing w:line="330" w:lineRule="atLeast"/>
        <w:ind w:left="0" w:firstLine="0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Заместитель Руководителя Администрации</w:t>
      </w:r>
    </w:p>
    <w:p w:rsidR="0031566D" w:rsidRPr="00115D70" w:rsidRDefault="0031566D" w:rsidP="001D2FAD">
      <w:pPr>
        <w:spacing w:line="330" w:lineRule="atLeast"/>
        <w:ind w:left="0" w:firstLine="0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Главы и Правительства Карачаево-Черкесской Республики,</w:t>
      </w:r>
    </w:p>
    <w:p w:rsidR="0031566D" w:rsidRPr="00115D70" w:rsidRDefault="0031566D" w:rsidP="001D2FAD">
      <w:pPr>
        <w:spacing w:line="330" w:lineRule="atLeast"/>
        <w:ind w:left="0" w:firstLine="0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начальник Управления документационного</w:t>
      </w:r>
    </w:p>
    <w:p w:rsidR="0031566D" w:rsidRPr="00115D70" w:rsidRDefault="0031566D" w:rsidP="001D2FAD">
      <w:pPr>
        <w:spacing w:line="330" w:lineRule="atLeast"/>
        <w:ind w:left="0" w:firstLine="0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обеспечения Главы и Правительства</w:t>
      </w:r>
    </w:p>
    <w:p w:rsidR="0031566D" w:rsidRPr="00115D70" w:rsidRDefault="0031566D" w:rsidP="001D2FAD">
      <w:pPr>
        <w:spacing w:line="330" w:lineRule="atLeast"/>
        <w:ind w:left="0" w:firstLine="0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Карачаево-Черкесской Республики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Ф.Я. </w:t>
      </w:r>
      <w:proofErr w:type="spellStart"/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Астежева</w:t>
      </w:r>
      <w:proofErr w:type="spellEnd"/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                     </w:t>
      </w:r>
    </w:p>
    <w:p w:rsidR="0031566D" w:rsidRPr="00115D70" w:rsidRDefault="0031566D" w:rsidP="0031566D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</w:p>
    <w:p w:rsidR="0031566D" w:rsidRPr="00115D70" w:rsidRDefault="0031566D" w:rsidP="001D2FAD">
      <w:pPr>
        <w:spacing w:line="330" w:lineRule="atLeast"/>
        <w:ind w:left="0" w:firstLine="0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Министр сельского хозяйства </w:t>
      </w:r>
    </w:p>
    <w:p w:rsidR="0031566D" w:rsidRPr="00115D70" w:rsidRDefault="0031566D" w:rsidP="001D2FAD">
      <w:pPr>
        <w:ind w:left="0" w:firstLine="0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Карачаево-Черкесской Республики                                                                               А.А. </w:t>
      </w:r>
      <w:proofErr w:type="spellStart"/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Б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о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ташев</w:t>
      </w:r>
      <w:proofErr w:type="spellEnd"/>
    </w:p>
    <w:p w:rsidR="0031566D" w:rsidRDefault="0031566D" w:rsidP="003156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31566D" w:rsidRDefault="0031566D" w:rsidP="003156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CC" w:rsidRDefault="00AB0BCC" w:rsidP="001D2FAD">
      <w:pPr>
        <w:spacing w:after="240" w:line="330" w:lineRule="atLeast"/>
        <w:ind w:left="0" w:firstLine="0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7C1" w:rsidRPr="00115D70" w:rsidRDefault="001F43E3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  <w:r w:rsidRPr="00115D70">
        <w:rPr>
          <w:rFonts w:ascii="Times New Roman" w:hAnsi="Times New Roman" w:cs="Times New Roman"/>
        </w:rPr>
        <w:t xml:space="preserve"> </w:t>
      </w:r>
      <w:r w:rsidRPr="00115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Порядку</w:t>
      </w:r>
    </w:p>
    <w:p w:rsidR="00D277C1" w:rsidRPr="00115D70" w:rsidRDefault="003E15E5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D277C1" w:rsidRPr="00115D70" w:rsidRDefault="001F43E3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D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 сельского хозяйства</w:t>
      </w:r>
      <w:r w:rsidRPr="00115D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Карачаево-Черкесской Республики</w:t>
      </w:r>
      <w:r w:rsidRPr="00115D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</w:t>
      </w:r>
      <w:r w:rsidRPr="00115D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(наименование получателя)</w:t>
      </w:r>
      <w:r w:rsidRPr="00115D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</w:t>
      </w:r>
      <w:r w:rsidRPr="00115D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(наименование города или района)</w:t>
      </w:r>
    </w:p>
    <w:p w:rsidR="003E15E5" w:rsidRDefault="001F43E3" w:rsidP="003E15E5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ЗАЯВЛЕНИЕ О ПРЕДОСТАВЛЕНИИ СУБСИДИИ</w:t>
      </w:r>
    </w:p>
    <w:p w:rsidR="00D277C1" w:rsidRPr="003E15E5" w:rsidRDefault="001F43E3" w:rsidP="003E15E5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>    Прошу предоставить субсидию _________________________________________</w:t>
      </w:r>
    </w:p>
    <w:p w:rsidR="00D277C1" w:rsidRPr="001D2FAD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_____________________________________</w:t>
      </w:r>
      <w:r w:rsidR="001D2FA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</w:t>
      </w: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           (указывается мероприятие государственной поддержки)</w:t>
      </w:r>
    </w:p>
    <w:p w:rsidR="00D277C1" w:rsidRPr="00115D70" w:rsidRDefault="00D277C1">
      <w:pPr>
        <w:spacing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7C1" w:rsidRPr="00115D70" w:rsidRDefault="001F43E3" w:rsidP="001D2FAD">
      <w:pPr>
        <w:spacing w:line="330" w:lineRule="atLeast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"___" ____________ 20___ года по "___" _______ 20__ года</w:t>
      </w:r>
      <w:proofErr w:type="gramStart"/>
      <w:r w:rsidRPr="00115D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>С</w:t>
      </w:r>
      <w:proofErr w:type="gramEnd"/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ообщаю следующие сведения:</w:t>
      </w: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1. Полное и сокращенное (если имеется) наименование, в том числе фирменное наименование юридического лица или фамилия, имя и отчество (последнее - при наличии) индивидуального предпринимателя _______________________________________________________________________</w:t>
      </w:r>
    </w:p>
    <w:p w:rsidR="00D277C1" w:rsidRPr="00115D70" w:rsidRDefault="001F43E3" w:rsidP="001D2FAD">
      <w:pPr>
        <w:spacing w:line="330" w:lineRule="atLeast"/>
        <w:ind w:firstLine="0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</w:t>
      </w:r>
    </w:p>
    <w:p w:rsidR="00D277C1" w:rsidRPr="00115D70" w:rsidRDefault="001D2FAD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2. Юридическийадрес</w:t>
      </w:r>
      <w:r w:rsidR="001F43E3"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</w:t>
      </w: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</w:t>
      </w:r>
      <w:r w:rsidR="001D2FA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            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(индекс, край, район, населенный пункт, улица, дом, квартира)</w:t>
      </w:r>
    </w:p>
    <w:p w:rsidR="00D277C1" w:rsidRPr="00115D70" w:rsidRDefault="001D2FAD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3.Телефон</w:t>
      </w:r>
      <w:proofErr w:type="gramStart"/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,ф</w:t>
      </w:r>
      <w:proofErr w:type="gramEnd"/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акс</w:t>
      </w:r>
      <w:r w:rsidR="001F43E3"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</w:t>
      </w:r>
      <w:r w:rsidR="001F43E3"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</w:t>
      </w:r>
    </w:p>
    <w:p w:rsidR="00D277C1" w:rsidRPr="00115D70" w:rsidRDefault="001D2FAD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4.</w:t>
      </w:r>
      <w:r w:rsidR="001F43E3"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</w:t>
      </w:r>
      <w:r w:rsidR="001F43E3"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почты</w:t>
      </w:r>
      <w:r w:rsidR="001F43E3"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</w:t>
      </w:r>
    </w:p>
    <w:p w:rsidR="00D277C1" w:rsidRPr="00115D70" w:rsidRDefault="001D2FAD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5.ОГР</w:t>
      </w:r>
      <w:proofErr w:type="gramStart"/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Н</w:t>
      </w:r>
      <w:r w:rsidR="001F43E3"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(</w:t>
      </w:r>
      <w:proofErr w:type="gramEnd"/>
      <w:r w:rsidR="001F43E3"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ОГРНИП) _____________________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</w:t>
      </w:r>
    </w:p>
    <w:p w:rsidR="00D277C1" w:rsidRPr="00115D70" w:rsidRDefault="001D2FAD" w:rsidP="001D2FAD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6.ИНН</w:t>
      </w:r>
      <w:r w:rsidR="001F43E3"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</w:t>
      </w:r>
    </w:p>
    <w:p w:rsidR="00D277C1" w:rsidRPr="00115D70" w:rsidRDefault="001D2FAD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7.</w:t>
      </w:r>
      <w:r w:rsidR="001F43E3"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КПП ________________________________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</w:t>
      </w:r>
    </w:p>
    <w:p w:rsidR="00D277C1" w:rsidRPr="00115D70" w:rsidRDefault="001D2FAD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8.</w:t>
      </w:r>
      <w:r w:rsidR="001F43E3"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ОКТМО _____________________________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</w:t>
      </w:r>
    </w:p>
    <w:p w:rsidR="00D277C1" w:rsidRPr="00115D70" w:rsidRDefault="001D2FAD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9.</w:t>
      </w:r>
      <w:r w:rsidR="001F43E3"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ОКПО _________________________________________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</w:t>
      </w: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10. Банковские реквизиты для перечисления субсидии:</w:t>
      </w:r>
    </w:p>
    <w:p w:rsidR="001D2FAD" w:rsidRPr="001D2FAD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Наименование</w:t>
      </w:r>
      <w:r w:rsidR="001D2FAD">
        <w:rPr>
          <w:rFonts w:ascii="Times New Roman" w:eastAsia="Times New Roman" w:hAnsi="Times New Roman" w:cs="Times New Roman"/>
          <w:spacing w:val="-18"/>
          <w:sz w:val="28"/>
          <w:szCs w:val="28"/>
          <w:lang w:val="en-US" w:eastAsia="ru-RU"/>
        </w:rPr>
        <w:t> 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банка _____________________</w:t>
      </w:r>
      <w:r w:rsidR="001D2FA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</w:t>
      </w:r>
    </w:p>
    <w:p w:rsidR="00D277C1" w:rsidRPr="001D2FAD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БИК ___________________________________</w:t>
      </w:r>
      <w:r w:rsidR="001D2FA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</w:t>
      </w:r>
    </w:p>
    <w:p w:rsidR="00D277C1" w:rsidRPr="001D2FAD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Корреспондентский</w:t>
      </w:r>
      <w:r w:rsidR="001D2FAD">
        <w:rPr>
          <w:rFonts w:ascii="Times New Roman" w:eastAsia="Times New Roman" w:hAnsi="Times New Roman" w:cs="Times New Roman"/>
          <w:spacing w:val="-18"/>
          <w:sz w:val="28"/>
          <w:szCs w:val="28"/>
          <w:lang w:val="en-US" w:eastAsia="ru-RU"/>
        </w:rPr>
        <w:t> 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счет __________________</w:t>
      </w:r>
      <w:r w:rsidR="001D2FA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</w:t>
      </w:r>
    </w:p>
    <w:p w:rsidR="001D2FAD" w:rsidRPr="001D2FAD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Расчетный</w:t>
      </w:r>
      <w:r w:rsidR="001D2FAD">
        <w:rPr>
          <w:rFonts w:ascii="Times New Roman" w:eastAsia="Times New Roman" w:hAnsi="Times New Roman" w:cs="Times New Roman"/>
          <w:spacing w:val="-18"/>
          <w:sz w:val="28"/>
          <w:szCs w:val="28"/>
          <w:lang w:val="en-US" w:eastAsia="ru-RU"/>
        </w:rPr>
        <w:t> 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счет __________________________</w:t>
      </w:r>
      <w:r w:rsidR="001D2FA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</w:t>
      </w:r>
    </w:p>
    <w:p w:rsidR="00D277C1" w:rsidRPr="003E15E5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11. Налог на доба</w:t>
      </w:r>
      <w:r w:rsidRPr="003E15E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в</w:t>
      </w:r>
      <w:r w:rsidRPr="003E15E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ленную стоимость (</w:t>
      </w:r>
      <w:proofErr w:type="gramStart"/>
      <w:r w:rsidRPr="003E15E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нужное</w:t>
      </w:r>
      <w:proofErr w:type="gramEnd"/>
      <w:r w:rsidRPr="003E15E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отметить знаком - X):</w:t>
      </w:r>
    </w:p>
    <w:p w:rsidR="00D277C1" w:rsidRPr="003E15E5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</w:p>
    <w:p w:rsidR="00D277C1" w:rsidRPr="001D2FAD" w:rsidRDefault="001D2FAD" w:rsidP="001D2FAD">
      <w:pPr>
        <w:pStyle w:val="a9"/>
        <w:spacing w:line="330" w:lineRule="atLeast"/>
        <w:ind w:left="1080" w:firstLine="0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D2FA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lastRenderedPageBreak/>
        <w:t>-</w:t>
      </w:r>
      <w:r w:rsidR="001F43E3" w:rsidRPr="001D2FA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являюсь плательщиком налога на добавленную стоимость;</w:t>
      </w:r>
      <w:r w:rsidR="001F43E3" w:rsidRPr="001D2FA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>- использую право на освобождение от исчисления</w:t>
      </w: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и уплаты налога на добавленную стоимость.</w:t>
      </w:r>
      <w:r w:rsidRPr="003E15E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12. Подтверждаю, что на дату подачи заявления о предоставлении субсидии:</w:t>
      </w: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12.1. Осуществляю производственную деятельность на территории Карачаево-Черкесской Республики.</w:t>
      </w: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12.2. Отсутствует неисполненная обязанность по уплате налогов, сборов, страх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о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вых взносов, пеней, штрафов, процентов, подлежащих уплате в соответствии с зак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о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нодательством Российской Федерации о налогах и сборах.</w:t>
      </w: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12.3. Отсутствует просроченная задолженность по возврату в бюджет Карачаево-Черкесской Республики субсидий, бюджетных инвестиций, предоставленных, в том числе в соответствии с иными правовыми актами.</w:t>
      </w: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12.4. </w:t>
      </w:r>
      <w:proofErr w:type="gramStart"/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Не являюсь иностранным юридическим лицом, а также российским юр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и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дическим лицом, в уставном (складочном) капитале которого доля участия ин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о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о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вый режим налогообложения и (или) не предусматривающих раскрытия и пред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о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ставления информации при проведении финансовых операций (офшорные зоны), в совокупности превышает</w:t>
      </w:r>
      <w:proofErr w:type="gramEnd"/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50%.</w:t>
      </w: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12.5. Не получал средства из бюджета Карачаево-Черкесской Республики на о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с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новании иных нормативных правовых актов на цели предоставления данной субс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и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дии.</w:t>
      </w: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12.6. </w:t>
      </w:r>
      <w:proofErr w:type="gramStart"/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В реестре дисквалифицированных лиц отсутствуют сведения о дисквал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и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х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я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ющихся участниками отбора.</w:t>
      </w:r>
      <w:proofErr w:type="gramEnd"/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12.7. 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 в отношении меня не введена процедура банкротства, деятельность не приостановлена в порядке, предусмотренном закон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о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дательством Российской Федерации, не прекращена деятельность в качестве инд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и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видуального предпринимателя.</w:t>
      </w: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13. Даю согласие Министерству сельского хозяйства Карачаево-Черкесской Ре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с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публике:</w:t>
      </w: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на автоматизированную, а также без использования средств автоматизации обр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а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ботку персональных данных в соответствии с Федеральным законом Российской Федерации от 27.07.2006 № 152-ФЗ «О персональных данных» и иным законод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а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тельством Российской Федерации и Законодательством Карачаево-Черкесской Ре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с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публики;</w:t>
      </w: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на публикацию (размещение) на едином портале и на официальном сайте Мин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и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стерства сельского хозяйства Карачаево-Черкесской Республики в информационно-телекоммуникационной сети Интернет информации о заявителе и о подаваемом з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а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lastRenderedPageBreak/>
        <w:t>явителем предложении (заявке), иной информации о заявителе, связанной с соотве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т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ствующим отбором.</w:t>
      </w:r>
    </w:p>
    <w:p w:rsidR="00F843DB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14. Против проведения </w:t>
      </w:r>
      <w:r w:rsidR="00F843DB" w:rsidRPr="00F843DB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контрольных мероприятий органами государственного (муниципального) финансового контр</w:t>
      </w:r>
      <w:r w:rsidR="00F843DB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оля не возражаю.</w:t>
      </w:r>
    </w:p>
    <w:p w:rsidR="00097468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15. Все условия, необходимые для предоставления субсидии, выполняю</w:t>
      </w:r>
      <w:r w:rsidR="00097468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.</w:t>
      </w:r>
      <w:r w:rsidR="003E15E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16. </w:t>
      </w:r>
      <w:proofErr w:type="gramStart"/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Уведомлен о том, что в случае выявления несоблюдения целей и условий предоставления субсидии, </w:t>
      </w:r>
      <w:proofErr w:type="spellStart"/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недостижения</w:t>
      </w:r>
      <w:proofErr w:type="spellEnd"/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респ</w:t>
      </w:r>
      <w:r w:rsidR="008A601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убликанского бюджета в течение 3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0 календарных дней со дня получения от уполномоченного о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р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гана требования о возврате субсидии.</w:t>
      </w:r>
      <w:proofErr w:type="gramEnd"/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Достоверность и полноту сведений, содержащихся в настоящей заявке и прил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а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гаемых к ней документах, подтверждаю.</w:t>
      </w: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предупрежден</w:t>
      </w:r>
      <w:proofErr w:type="gramEnd"/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.</w:t>
      </w: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Приложение:</w:t>
      </w: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1. ______________________________ на ______ л. в ______ экз.</w:t>
      </w: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2. ______________________________ на ______ л. в ______ экз.</w:t>
      </w: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3. ______________________________ на ______ л. в ______ экз.</w:t>
      </w: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4. ______________________________ на ______ л. в ______ экз.</w:t>
      </w:r>
    </w:p>
    <w:p w:rsidR="00D277C1" w:rsidRPr="00115D70" w:rsidRDefault="003E15E5" w:rsidP="003E15E5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5…………..</w:t>
      </w: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Руководитель получателя субсидии</w:t>
      </w: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_______________________ _____________________________________________</w:t>
      </w: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       (подпись)                            (Ф.И.О.)</w:t>
      </w:r>
    </w:p>
    <w:p w:rsidR="00D277C1" w:rsidRPr="00115D70" w:rsidRDefault="00D277C1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Главный бухгалтер получателя субсидии</w:t>
      </w: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_______________________ _____________________________________________</w:t>
      </w: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       (подпись)                            (Ф.И.О.)</w:t>
      </w:r>
    </w:p>
    <w:p w:rsidR="00D277C1" w:rsidRPr="00115D70" w:rsidRDefault="00D277C1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</w:p>
    <w:p w:rsidR="00D277C1" w:rsidRPr="00115D70" w:rsidRDefault="00D277C1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МП (при наличии) "_____" ____________ 20___ г.</w:t>
      </w:r>
    </w:p>
    <w:p w:rsidR="00D277C1" w:rsidRPr="00115D70" w:rsidRDefault="00D277C1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Исполнитель ________________________________ тел. ___________________»</w:t>
      </w:r>
    </w:p>
    <w:p w:rsidR="00D277C1" w:rsidRPr="00115D70" w:rsidRDefault="00D277C1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</w:p>
    <w:p w:rsidR="00D277C1" w:rsidRPr="00115D70" w:rsidRDefault="001F43E3" w:rsidP="001D2FAD">
      <w:pPr>
        <w:spacing w:line="330" w:lineRule="atLeast"/>
        <w:ind w:left="0" w:firstLine="0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Заместитель Руководителя Администрации</w:t>
      </w:r>
    </w:p>
    <w:p w:rsidR="00D277C1" w:rsidRPr="00115D70" w:rsidRDefault="001F43E3" w:rsidP="001D2FAD">
      <w:pPr>
        <w:spacing w:line="330" w:lineRule="atLeast"/>
        <w:ind w:left="0" w:firstLine="0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Главы и Правительства Карачаево-Черкесской Республики,</w:t>
      </w:r>
    </w:p>
    <w:p w:rsidR="00D277C1" w:rsidRPr="00115D70" w:rsidRDefault="001F43E3" w:rsidP="001D2FAD">
      <w:pPr>
        <w:spacing w:line="330" w:lineRule="atLeast"/>
        <w:ind w:left="0" w:firstLine="0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начальник Управления документационного</w:t>
      </w:r>
    </w:p>
    <w:p w:rsidR="00D277C1" w:rsidRPr="00115D70" w:rsidRDefault="001F43E3" w:rsidP="001D2FAD">
      <w:pPr>
        <w:spacing w:line="330" w:lineRule="atLeast"/>
        <w:ind w:left="0" w:firstLine="0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обеспечения Главы и Правительства</w:t>
      </w:r>
    </w:p>
    <w:p w:rsidR="00D277C1" w:rsidRPr="00115D70" w:rsidRDefault="001F43E3" w:rsidP="001D2FAD">
      <w:pPr>
        <w:spacing w:line="330" w:lineRule="atLeast"/>
        <w:ind w:left="0" w:firstLine="0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Карачаево-Черкесской Республики                                                                            </w:t>
      </w:r>
      <w:r w:rsidR="009776F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Ф.Я. </w:t>
      </w:r>
      <w:proofErr w:type="spellStart"/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Астежева</w:t>
      </w:r>
      <w:proofErr w:type="spellEnd"/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                     </w:t>
      </w:r>
    </w:p>
    <w:p w:rsidR="00D277C1" w:rsidRPr="00115D70" w:rsidRDefault="00D277C1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</w:p>
    <w:p w:rsidR="00D277C1" w:rsidRPr="00115D70" w:rsidRDefault="001F43E3" w:rsidP="001D2FAD">
      <w:pPr>
        <w:spacing w:line="330" w:lineRule="atLeast"/>
        <w:ind w:left="0" w:firstLine="0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Министр сельского хозяйства </w:t>
      </w:r>
    </w:p>
    <w:p w:rsidR="00D277C1" w:rsidRPr="00115D70" w:rsidRDefault="001F43E3" w:rsidP="001D2FAD">
      <w:pPr>
        <w:ind w:left="0" w:firstLine="0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Карачаево-Черкесской Республики                                                                               А.А. </w:t>
      </w:r>
      <w:proofErr w:type="spellStart"/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Б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о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ташев</w:t>
      </w:r>
      <w:proofErr w:type="spellEnd"/>
    </w:p>
    <w:p w:rsidR="00C44E50" w:rsidRPr="001D2FAD" w:rsidRDefault="001F43E3" w:rsidP="001D2FAD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1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C44E50" w:rsidRDefault="00C44E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E50" w:rsidRDefault="00C44E50" w:rsidP="00C44E50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E689B" w:rsidRDefault="003E689B" w:rsidP="00C44E50">
      <w:pPr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77C1" w:rsidRPr="00C44E50" w:rsidRDefault="001F43E3" w:rsidP="00C44E5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Приложение 2 к </w:t>
      </w:r>
      <w:hyperlink w:anchor="sub_1000">
        <w:r w:rsidRPr="00C44E5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Порядку</w:t>
        </w:r>
      </w:hyperlink>
    </w:p>
    <w:p w:rsidR="00D277C1" w:rsidRPr="00115D70" w:rsidRDefault="009776F3" w:rsidP="009776F3">
      <w:pPr>
        <w:widowControl w:val="0"/>
        <w:tabs>
          <w:tab w:val="left" w:pos="7747"/>
        </w:tabs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1F43E3" w:rsidRPr="00115D7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</w:t>
      </w:r>
    </w:p>
    <w:p w:rsidR="00D277C1" w:rsidRPr="00115D70" w:rsidRDefault="00D277C1">
      <w:pPr>
        <w:widowControl w:val="0"/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277C1" w:rsidRPr="00115D70" w:rsidRDefault="0072483C">
      <w:pPr>
        <w:widowControl w:val="0"/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Справка-расчет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 xml:space="preserve">размера </w:t>
      </w:r>
      <w:r w:rsidR="001F43E3" w:rsidRPr="00115D7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субсидии на финансовое обеспечение (возмещение) части затрат на возмещение части затрат переработчика на закупку сельскохозяйственной пр</w:t>
      </w:r>
      <w:r w:rsidR="001F43E3" w:rsidRPr="00115D7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</w:t>
      </w:r>
      <w:r w:rsidR="001F43E3" w:rsidRPr="00115D7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дукции у граждан, ведущих личные подсобные хозяйства в 20_____ году</w:t>
      </w:r>
    </w:p>
    <w:p w:rsidR="00D277C1" w:rsidRPr="00115D70" w:rsidRDefault="00D277C1">
      <w:pPr>
        <w:widowControl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77C1" w:rsidRPr="00115D70" w:rsidRDefault="001F43E3">
      <w:pPr>
        <w:widowControl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5D7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D277C1" w:rsidRPr="00115D70" w:rsidRDefault="001F43E3">
      <w:pPr>
        <w:widowControl w:val="0"/>
        <w:rPr>
          <w:rFonts w:ascii="Times New Roman" w:eastAsiaTheme="minorEastAsia" w:hAnsi="Times New Roman" w:cs="Times New Roman"/>
          <w:lang w:eastAsia="ru-RU"/>
        </w:rPr>
      </w:pPr>
      <w:r w:rsidRPr="00115D70">
        <w:rPr>
          <w:rFonts w:ascii="Times New Roman" w:eastAsiaTheme="minorEastAsia" w:hAnsi="Times New Roman" w:cs="Times New Roman"/>
          <w:lang w:eastAsia="ru-RU"/>
        </w:rPr>
        <w:t xml:space="preserve">                       (получатель субсидии)</w:t>
      </w:r>
    </w:p>
    <w:p w:rsidR="00D277C1" w:rsidRPr="00115D70" w:rsidRDefault="00D277C1">
      <w:pPr>
        <w:widowControl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2268"/>
        <w:gridCol w:w="2409"/>
        <w:gridCol w:w="2552"/>
      </w:tblGrid>
      <w:tr w:rsidR="00DE32CD" w:rsidRPr="00115D70" w:rsidTr="002F7887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CD" w:rsidRPr="00115D70" w:rsidRDefault="00DE32C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</w:t>
            </w: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вание заку</w:t>
            </w: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ленной пр</w:t>
            </w: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2CD" w:rsidRPr="00115D70" w:rsidRDefault="00DE32C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</w:t>
            </w: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ство заку</w:t>
            </w: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ленной сельхозпр</w:t>
            </w: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дукции, </w:t>
            </w:r>
            <w:proofErr w:type="gramStart"/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sub_10021">
              <w:r w:rsidRPr="00115D7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CD" w:rsidRPr="00115D70" w:rsidRDefault="002F7887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Потре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ность перер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ботчика в субсидии, рублей*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E32CD" w:rsidRPr="00115D70" w:rsidRDefault="00DE32C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су</w:t>
            </w: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сидии к пер</w:t>
            </w: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числению,</w:t>
            </w:r>
          </w:p>
          <w:p w:rsidR="00DE32CD" w:rsidRPr="00115D70" w:rsidRDefault="00DE32C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рублей **</w:t>
            </w:r>
          </w:p>
        </w:tc>
      </w:tr>
      <w:tr w:rsidR="00DE32CD" w:rsidRPr="00115D70" w:rsidTr="002F788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CD" w:rsidRPr="00115D70" w:rsidRDefault="00DE32CD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CD" w:rsidRPr="00115D70" w:rsidRDefault="00DE32CD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2CD" w:rsidRPr="00115D70" w:rsidRDefault="00DE32CD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2CD" w:rsidRPr="00115D70" w:rsidRDefault="00DE32CD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2CD" w:rsidRPr="00115D70" w:rsidTr="002F788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CD" w:rsidRPr="00115D70" w:rsidRDefault="00DE32CD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CD" w:rsidRPr="00115D70" w:rsidRDefault="00DE32CD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2CD" w:rsidRPr="00115D70" w:rsidRDefault="00DE32CD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2CD" w:rsidRPr="00115D70" w:rsidRDefault="00DE32CD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2CD" w:rsidRPr="00115D70" w:rsidTr="002F788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CD" w:rsidRPr="00115D70" w:rsidRDefault="00DE32C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CD" w:rsidRPr="00115D70" w:rsidRDefault="00DE32CD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2CD" w:rsidRPr="00115D70" w:rsidRDefault="00DE32CD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D" w:rsidRPr="00115D70" w:rsidRDefault="00DE32CD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77C1" w:rsidRPr="00115D70" w:rsidRDefault="00D277C1">
      <w:pPr>
        <w:widowControl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77C1" w:rsidRPr="00115D70" w:rsidRDefault="001F43E3">
      <w:pPr>
        <w:widowContro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5D7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*</w:t>
      </w:r>
      <w:r w:rsidRPr="00115D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заполняется претендентом на получение субсидии</w:t>
      </w:r>
    </w:p>
    <w:p w:rsidR="00D277C1" w:rsidRPr="00115D70" w:rsidRDefault="001F43E3">
      <w:pPr>
        <w:widowContro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0021"/>
      <w:bookmarkEnd w:id="3"/>
      <w:r w:rsidRPr="00115D7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**</w:t>
      </w:r>
      <w:r w:rsidRPr="00115D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заполняется специалистом Министерства</w:t>
      </w:r>
      <w:bookmarkStart w:id="4" w:name="sub_10022"/>
      <w:bookmarkEnd w:id="4"/>
      <w:r w:rsidR="001645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6450B" w:rsidRPr="0016450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вручную</w:t>
      </w:r>
    </w:p>
    <w:p w:rsidR="00D277C1" w:rsidRPr="00115D70" w:rsidRDefault="00D277C1">
      <w:pPr>
        <w:widowControl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7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47"/>
        <w:gridCol w:w="5128"/>
      </w:tblGrid>
      <w:tr w:rsidR="00115D70" w:rsidRPr="00115D70">
        <w:tc>
          <w:tcPr>
            <w:tcW w:w="9674" w:type="dxa"/>
            <w:gridSpan w:val="2"/>
          </w:tcPr>
          <w:p w:rsidR="00D277C1" w:rsidRPr="00115D70" w:rsidRDefault="001F43E3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организации - получателя субсидий</w:t>
            </w:r>
          </w:p>
        </w:tc>
      </w:tr>
      <w:tr w:rsidR="00115D70" w:rsidRPr="00115D70">
        <w:tc>
          <w:tcPr>
            <w:tcW w:w="4547" w:type="dxa"/>
          </w:tcPr>
          <w:p w:rsidR="00D277C1" w:rsidRPr="00115D70" w:rsidRDefault="001F43E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D277C1" w:rsidRPr="00115D70" w:rsidRDefault="001F43E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127" w:type="dxa"/>
          </w:tcPr>
          <w:p w:rsidR="00D277C1" w:rsidRPr="00115D70" w:rsidRDefault="001F43E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277C1" w:rsidRPr="00115D70" w:rsidRDefault="001F43E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115D70" w:rsidRPr="00115D70">
        <w:tc>
          <w:tcPr>
            <w:tcW w:w="9674" w:type="dxa"/>
            <w:gridSpan w:val="2"/>
          </w:tcPr>
          <w:p w:rsidR="00D277C1" w:rsidRPr="00115D70" w:rsidRDefault="00D277C1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277C1" w:rsidRPr="00115D70" w:rsidRDefault="001F43E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  <w:tr w:rsidR="00115D70" w:rsidRPr="00115D70">
        <w:tc>
          <w:tcPr>
            <w:tcW w:w="9674" w:type="dxa"/>
            <w:gridSpan w:val="2"/>
          </w:tcPr>
          <w:p w:rsidR="00D277C1" w:rsidRPr="00115D70" w:rsidRDefault="001F43E3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бухгалтер организации - получателя субсидии</w:t>
            </w:r>
          </w:p>
        </w:tc>
      </w:tr>
      <w:tr w:rsidR="00115D70" w:rsidRPr="00115D70">
        <w:tc>
          <w:tcPr>
            <w:tcW w:w="4547" w:type="dxa"/>
          </w:tcPr>
          <w:p w:rsidR="00D277C1" w:rsidRPr="00115D70" w:rsidRDefault="001F43E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D277C1" w:rsidRPr="00115D70" w:rsidRDefault="001F43E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127" w:type="dxa"/>
          </w:tcPr>
          <w:p w:rsidR="00D277C1" w:rsidRPr="00115D70" w:rsidRDefault="001F43E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D277C1" w:rsidRPr="00115D70" w:rsidRDefault="001F43E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5D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</w:tbl>
    <w:p w:rsidR="00D277C1" w:rsidRPr="00115D70" w:rsidRDefault="00D277C1">
      <w:pPr>
        <w:widowControl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77C1" w:rsidRPr="00115D70" w:rsidRDefault="00D277C1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</w:p>
    <w:p w:rsidR="00D277C1" w:rsidRPr="00115D70" w:rsidRDefault="001F43E3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Исполнитель ________________________________ тел. ___________________».</w:t>
      </w:r>
    </w:p>
    <w:p w:rsidR="00D277C1" w:rsidRPr="00115D70" w:rsidRDefault="00D277C1">
      <w:pPr>
        <w:widowControl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77C1" w:rsidRPr="00115D70" w:rsidRDefault="00D277C1">
      <w:pPr>
        <w:widowControl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77C1" w:rsidRPr="00115D70" w:rsidRDefault="001F43E3" w:rsidP="001D2FAD">
      <w:pPr>
        <w:spacing w:line="330" w:lineRule="atLeast"/>
        <w:ind w:left="0" w:firstLine="0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Заместитель Руководителя Администрации</w:t>
      </w:r>
    </w:p>
    <w:p w:rsidR="00D277C1" w:rsidRPr="00115D70" w:rsidRDefault="001F43E3" w:rsidP="001D2FAD">
      <w:pPr>
        <w:spacing w:line="330" w:lineRule="atLeast"/>
        <w:ind w:left="0" w:firstLine="0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Главы и Правительства Карачаево-Черкесской Республики,</w:t>
      </w:r>
    </w:p>
    <w:p w:rsidR="00D277C1" w:rsidRPr="00115D70" w:rsidRDefault="001F43E3" w:rsidP="001D2FAD">
      <w:pPr>
        <w:spacing w:line="330" w:lineRule="atLeast"/>
        <w:ind w:left="0" w:firstLine="0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начальник Управления документационного</w:t>
      </w:r>
    </w:p>
    <w:p w:rsidR="00D277C1" w:rsidRPr="00115D70" w:rsidRDefault="001F43E3" w:rsidP="001D2FAD">
      <w:pPr>
        <w:spacing w:line="330" w:lineRule="atLeast"/>
        <w:ind w:left="0" w:firstLine="0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обеспечения Главы и Правительства</w:t>
      </w:r>
    </w:p>
    <w:p w:rsidR="00D277C1" w:rsidRPr="00115D70" w:rsidRDefault="001F43E3" w:rsidP="001D2FAD">
      <w:pPr>
        <w:spacing w:line="330" w:lineRule="atLeast"/>
        <w:ind w:left="0" w:firstLine="0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Карачаево-Черкесской Республики                                             </w:t>
      </w:r>
      <w:r w:rsidR="001D2FA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                  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Ф.Я. </w:t>
      </w:r>
      <w:proofErr w:type="spellStart"/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Астеж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е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ва</w:t>
      </w:r>
      <w:proofErr w:type="spellEnd"/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                     </w:t>
      </w:r>
    </w:p>
    <w:p w:rsidR="00D277C1" w:rsidRPr="00115D70" w:rsidRDefault="00D277C1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</w:p>
    <w:p w:rsidR="00D277C1" w:rsidRPr="00115D70" w:rsidRDefault="00D277C1">
      <w:pPr>
        <w:spacing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</w:p>
    <w:p w:rsidR="00D277C1" w:rsidRPr="00115D70" w:rsidRDefault="001F43E3" w:rsidP="001D2FAD">
      <w:pPr>
        <w:spacing w:line="330" w:lineRule="atLeast"/>
        <w:ind w:left="0" w:firstLine="0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Министр сельского хозяйства </w:t>
      </w:r>
    </w:p>
    <w:p w:rsidR="00C44E50" w:rsidRPr="001D2FAD" w:rsidRDefault="001F43E3" w:rsidP="001D2FAD">
      <w:pPr>
        <w:tabs>
          <w:tab w:val="left" w:pos="6883"/>
        </w:tabs>
        <w:ind w:left="0" w:firstLine="0"/>
        <w:rPr>
          <w:lang w:eastAsia="ru-RU"/>
        </w:rPr>
      </w:pP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Карачаево-Черкесской Республики                                                                                 А.А. </w:t>
      </w:r>
      <w:proofErr w:type="spellStart"/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Б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о</w:t>
      </w:r>
      <w:r w:rsidRPr="00115D7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ташев</w:t>
      </w:r>
      <w:proofErr w:type="spellEnd"/>
    </w:p>
    <w:p w:rsidR="00C44E50" w:rsidRDefault="00C44E50" w:rsidP="00C84DF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4E50" w:rsidRDefault="00C44E50" w:rsidP="00C84DF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4DFE" w:rsidRPr="00C84DFE" w:rsidRDefault="00C84DFE" w:rsidP="00C84D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4DFE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75F72" w:rsidRPr="00C84DFE" w:rsidRDefault="00175F72" w:rsidP="00C84DFE">
      <w:pPr>
        <w:rPr>
          <w:rFonts w:ascii="Times New Roman" w:hAnsi="Times New Roman" w:cs="Times New Roman"/>
          <w:sz w:val="28"/>
          <w:szCs w:val="28"/>
        </w:rPr>
      </w:pPr>
    </w:p>
    <w:p w:rsidR="00C84DFE" w:rsidRPr="00C84DFE" w:rsidRDefault="00C84DFE" w:rsidP="00160092">
      <w:pPr>
        <w:rPr>
          <w:rFonts w:ascii="Times New Roman" w:hAnsi="Times New Roman" w:cs="Times New Roman"/>
          <w:sz w:val="28"/>
          <w:szCs w:val="28"/>
        </w:rPr>
      </w:pPr>
      <w:r w:rsidRPr="00C84DFE">
        <w:rPr>
          <w:rFonts w:ascii="Times New Roman" w:hAnsi="Times New Roman" w:cs="Times New Roman"/>
          <w:sz w:val="28"/>
          <w:szCs w:val="28"/>
        </w:rPr>
        <w:t xml:space="preserve">к проекту  постановления «Об утверждении </w:t>
      </w:r>
      <w:r w:rsidR="003E689B" w:rsidRPr="003E689B">
        <w:rPr>
          <w:rFonts w:ascii="Times New Roman" w:hAnsi="Times New Roman" w:cs="Times New Roman"/>
          <w:sz w:val="28"/>
          <w:szCs w:val="28"/>
        </w:rPr>
        <w:t>Порядка предоставления и распределения субсидии из бюджета   Карачаево-Черкесской Респу</w:t>
      </w:r>
      <w:r w:rsidR="003E689B" w:rsidRPr="003E689B">
        <w:rPr>
          <w:rFonts w:ascii="Times New Roman" w:hAnsi="Times New Roman" w:cs="Times New Roman"/>
          <w:sz w:val="28"/>
          <w:szCs w:val="28"/>
        </w:rPr>
        <w:t>б</w:t>
      </w:r>
      <w:r w:rsidR="003E689B" w:rsidRPr="003E689B">
        <w:rPr>
          <w:rFonts w:ascii="Times New Roman" w:hAnsi="Times New Roman" w:cs="Times New Roman"/>
          <w:sz w:val="28"/>
          <w:szCs w:val="28"/>
        </w:rPr>
        <w:t>лики  сельскохозяйственным товаропроизводителям на возмещение ч</w:t>
      </w:r>
      <w:r w:rsidR="003E689B" w:rsidRPr="003E689B">
        <w:rPr>
          <w:rFonts w:ascii="Times New Roman" w:hAnsi="Times New Roman" w:cs="Times New Roman"/>
          <w:sz w:val="28"/>
          <w:szCs w:val="28"/>
        </w:rPr>
        <w:t>а</w:t>
      </w:r>
      <w:r w:rsidR="003E689B" w:rsidRPr="003E689B">
        <w:rPr>
          <w:rFonts w:ascii="Times New Roman" w:hAnsi="Times New Roman" w:cs="Times New Roman"/>
          <w:sz w:val="28"/>
          <w:szCs w:val="28"/>
        </w:rPr>
        <w:t>сти затрат, связанных с закупом сельскохозяйственной продукции у граждан, ведущих личные подсобные хозяйства</w:t>
      </w:r>
      <w:r w:rsidRPr="00C84DFE">
        <w:rPr>
          <w:rFonts w:ascii="Times New Roman" w:hAnsi="Times New Roman" w:cs="Times New Roman"/>
          <w:sz w:val="28"/>
          <w:szCs w:val="28"/>
        </w:rPr>
        <w:t>»</w:t>
      </w:r>
    </w:p>
    <w:p w:rsidR="00175F72" w:rsidRPr="00C84DFE" w:rsidRDefault="00175F72" w:rsidP="00721899">
      <w:pPr>
        <w:rPr>
          <w:rFonts w:ascii="Times New Roman" w:hAnsi="Times New Roman" w:cs="Times New Roman"/>
          <w:sz w:val="28"/>
          <w:szCs w:val="28"/>
        </w:rPr>
      </w:pPr>
    </w:p>
    <w:p w:rsidR="00C84DFE" w:rsidRPr="00C84DFE" w:rsidRDefault="00C84DFE" w:rsidP="001600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4DFE">
        <w:rPr>
          <w:rFonts w:ascii="Times New Roman" w:hAnsi="Times New Roman" w:cs="Times New Roman"/>
          <w:sz w:val="28"/>
          <w:szCs w:val="28"/>
        </w:rPr>
        <w:t xml:space="preserve">Проект «Об утверждении </w:t>
      </w:r>
      <w:r w:rsidR="003E689B" w:rsidRPr="003E689B">
        <w:rPr>
          <w:rFonts w:ascii="Times New Roman" w:hAnsi="Times New Roman" w:cs="Times New Roman"/>
          <w:sz w:val="28"/>
          <w:szCs w:val="28"/>
        </w:rPr>
        <w:t>Порядка предоставления и распредел</w:t>
      </w:r>
      <w:r w:rsidR="003E689B" w:rsidRPr="003E689B">
        <w:rPr>
          <w:rFonts w:ascii="Times New Roman" w:hAnsi="Times New Roman" w:cs="Times New Roman"/>
          <w:sz w:val="28"/>
          <w:szCs w:val="28"/>
        </w:rPr>
        <w:t>е</w:t>
      </w:r>
      <w:r w:rsidR="003E689B" w:rsidRPr="003E689B">
        <w:rPr>
          <w:rFonts w:ascii="Times New Roman" w:hAnsi="Times New Roman" w:cs="Times New Roman"/>
          <w:sz w:val="28"/>
          <w:szCs w:val="28"/>
        </w:rPr>
        <w:t>ния субсидии из бюджета   Карачаево-Черкесской Республики  сельск</w:t>
      </w:r>
      <w:r w:rsidR="003E689B" w:rsidRPr="003E689B">
        <w:rPr>
          <w:rFonts w:ascii="Times New Roman" w:hAnsi="Times New Roman" w:cs="Times New Roman"/>
          <w:sz w:val="28"/>
          <w:szCs w:val="28"/>
        </w:rPr>
        <w:t>о</w:t>
      </w:r>
      <w:r w:rsidR="003E689B" w:rsidRPr="003E689B">
        <w:rPr>
          <w:rFonts w:ascii="Times New Roman" w:hAnsi="Times New Roman" w:cs="Times New Roman"/>
          <w:sz w:val="28"/>
          <w:szCs w:val="28"/>
        </w:rPr>
        <w:t>хозяйственным товаропроизводителям на возмещение части затрат, св</w:t>
      </w:r>
      <w:r w:rsidR="003E689B" w:rsidRPr="003E689B">
        <w:rPr>
          <w:rFonts w:ascii="Times New Roman" w:hAnsi="Times New Roman" w:cs="Times New Roman"/>
          <w:sz w:val="28"/>
          <w:szCs w:val="28"/>
        </w:rPr>
        <w:t>я</w:t>
      </w:r>
      <w:r w:rsidR="003E689B" w:rsidRPr="003E689B">
        <w:rPr>
          <w:rFonts w:ascii="Times New Roman" w:hAnsi="Times New Roman" w:cs="Times New Roman"/>
          <w:sz w:val="28"/>
          <w:szCs w:val="28"/>
        </w:rPr>
        <w:t>занных с закупом сельскохозяйственной продукции у граждан, ведущих личные подсобные хозяйства</w:t>
      </w:r>
      <w:r w:rsidRPr="00C84DFE">
        <w:rPr>
          <w:rFonts w:ascii="Times New Roman" w:hAnsi="Times New Roman" w:cs="Times New Roman"/>
          <w:sz w:val="28"/>
          <w:szCs w:val="28"/>
        </w:rPr>
        <w:t xml:space="preserve">» разработан в соответствии </w:t>
      </w:r>
      <w:r w:rsidRPr="00C84D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Планом раб</w:t>
      </w:r>
      <w:r w:rsidRPr="00C84D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84D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 Правительства КЧР на </w:t>
      </w:r>
      <w:r w:rsidR="00175F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март 2023</w:t>
      </w:r>
      <w:r w:rsidRPr="00C84D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 н</w:t>
      </w:r>
      <w:r w:rsidR="00721899">
        <w:rPr>
          <w:rFonts w:ascii="Times New Roman" w:hAnsi="Times New Roman" w:cs="Times New Roman"/>
          <w:sz w:val="28"/>
          <w:szCs w:val="28"/>
        </w:rPr>
        <w:t>а основании постановлений Правительства РФ</w:t>
      </w:r>
      <w:proofErr w:type="gramStart"/>
      <w:r w:rsidR="007218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21899">
        <w:rPr>
          <w:rFonts w:ascii="Times New Roman" w:hAnsi="Times New Roman" w:cs="Times New Roman"/>
          <w:sz w:val="28"/>
          <w:szCs w:val="28"/>
        </w:rPr>
        <w:t xml:space="preserve"> </w:t>
      </w:r>
      <w:r w:rsidRPr="00C84DFE">
        <w:rPr>
          <w:rFonts w:ascii="Times New Roman" w:hAnsi="Times New Roman" w:cs="Times New Roman"/>
          <w:sz w:val="28"/>
          <w:szCs w:val="28"/>
        </w:rPr>
        <w:t xml:space="preserve"> </w:t>
      </w:r>
      <w:r w:rsidR="00721899">
        <w:rPr>
          <w:rFonts w:ascii="Times New Roman" w:hAnsi="Times New Roman" w:cs="Times New Roman"/>
          <w:sz w:val="28"/>
          <w:szCs w:val="28"/>
        </w:rPr>
        <w:t xml:space="preserve">от </w:t>
      </w:r>
      <w:r w:rsidRPr="00C84DFE">
        <w:rPr>
          <w:rFonts w:ascii="Times New Roman" w:hAnsi="Times New Roman" w:cs="Times New Roman"/>
          <w:sz w:val="28"/>
          <w:szCs w:val="28"/>
        </w:rPr>
        <w:t xml:space="preserve">02.04.2022 </w:t>
      </w:r>
      <w:r w:rsidR="00721899">
        <w:rPr>
          <w:rFonts w:ascii="Times New Roman" w:hAnsi="Times New Roman" w:cs="Times New Roman"/>
          <w:sz w:val="28"/>
          <w:szCs w:val="28"/>
        </w:rPr>
        <w:t xml:space="preserve">     </w:t>
      </w:r>
      <w:r w:rsidRPr="00C84DFE">
        <w:rPr>
          <w:rFonts w:ascii="Times New Roman" w:hAnsi="Times New Roman" w:cs="Times New Roman"/>
          <w:sz w:val="28"/>
          <w:szCs w:val="28"/>
        </w:rPr>
        <w:t xml:space="preserve">№ 573 «О внесении изменений в приложения № 6 - 8 и 12 к Государственной программе </w:t>
      </w:r>
      <w:proofErr w:type="gramStart"/>
      <w:r w:rsidRPr="00C84DFE">
        <w:rPr>
          <w:rFonts w:ascii="Times New Roman" w:hAnsi="Times New Roman" w:cs="Times New Roman"/>
          <w:sz w:val="28"/>
          <w:szCs w:val="28"/>
        </w:rPr>
        <w:t>развития сел</w:t>
      </w:r>
      <w:r w:rsidRPr="00C84DFE">
        <w:rPr>
          <w:rFonts w:ascii="Times New Roman" w:hAnsi="Times New Roman" w:cs="Times New Roman"/>
          <w:sz w:val="28"/>
          <w:szCs w:val="28"/>
        </w:rPr>
        <w:t>ь</w:t>
      </w:r>
      <w:r w:rsidRPr="00C84DFE">
        <w:rPr>
          <w:rFonts w:ascii="Times New Roman" w:hAnsi="Times New Roman" w:cs="Times New Roman"/>
          <w:sz w:val="28"/>
          <w:szCs w:val="28"/>
        </w:rPr>
        <w:t>ского хозяйства и регулирования рынков сельскохозяйственной проду</w:t>
      </w:r>
      <w:r w:rsidRPr="00C84DFE">
        <w:rPr>
          <w:rFonts w:ascii="Times New Roman" w:hAnsi="Times New Roman" w:cs="Times New Roman"/>
          <w:sz w:val="28"/>
          <w:szCs w:val="28"/>
        </w:rPr>
        <w:t>к</w:t>
      </w:r>
      <w:r w:rsidRPr="00C84DFE">
        <w:rPr>
          <w:rFonts w:ascii="Times New Roman" w:hAnsi="Times New Roman" w:cs="Times New Roman"/>
          <w:sz w:val="28"/>
          <w:szCs w:val="28"/>
        </w:rPr>
        <w:t>ции, сырья и продовольствия и признании утратившим силу абзаца п</w:t>
      </w:r>
      <w:r w:rsidRPr="00C84DFE">
        <w:rPr>
          <w:rFonts w:ascii="Times New Roman" w:hAnsi="Times New Roman" w:cs="Times New Roman"/>
          <w:sz w:val="28"/>
          <w:szCs w:val="28"/>
        </w:rPr>
        <w:t>я</w:t>
      </w:r>
      <w:r w:rsidRPr="00C84DFE">
        <w:rPr>
          <w:rFonts w:ascii="Times New Roman" w:hAnsi="Times New Roman" w:cs="Times New Roman"/>
          <w:sz w:val="28"/>
          <w:szCs w:val="28"/>
        </w:rPr>
        <w:t>того подпункта "в" пункта 1 изменений, которые вносятся в акты Прав</w:t>
      </w:r>
      <w:r w:rsidRPr="00C84DFE">
        <w:rPr>
          <w:rFonts w:ascii="Times New Roman" w:hAnsi="Times New Roman" w:cs="Times New Roman"/>
          <w:sz w:val="28"/>
          <w:szCs w:val="28"/>
        </w:rPr>
        <w:t>и</w:t>
      </w:r>
      <w:r w:rsidRPr="00C84DFE">
        <w:rPr>
          <w:rFonts w:ascii="Times New Roman" w:hAnsi="Times New Roman" w:cs="Times New Roman"/>
          <w:sz w:val="28"/>
          <w:szCs w:val="28"/>
        </w:rPr>
        <w:t>тельства Российской Федерации по вопросу реализации Государстве</w:t>
      </w:r>
      <w:r w:rsidRPr="00C84DFE">
        <w:rPr>
          <w:rFonts w:ascii="Times New Roman" w:hAnsi="Times New Roman" w:cs="Times New Roman"/>
          <w:sz w:val="28"/>
          <w:szCs w:val="28"/>
        </w:rPr>
        <w:t>н</w:t>
      </w:r>
      <w:r w:rsidRPr="00C84DFE">
        <w:rPr>
          <w:rFonts w:ascii="Times New Roman" w:hAnsi="Times New Roman" w:cs="Times New Roman"/>
          <w:sz w:val="28"/>
          <w:szCs w:val="28"/>
        </w:rPr>
        <w:t>ной программы развития сельского хозяйства и регулирования рынков сельскохозяйственной продукции, сырья и продовольствия, утвержде</w:t>
      </w:r>
      <w:r w:rsidRPr="00C84DFE">
        <w:rPr>
          <w:rFonts w:ascii="Times New Roman" w:hAnsi="Times New Roman" w:cs="Times New Roman"/>
          <w:sz w:val="28"/>
          <w:szCs w:val="28"/>
        </w:rPr>
        <w:t>н</w:t>
      </w:r>
      <w:r w:rsidRPr="00C84DFE">
        <w:rPr>
          <w:rFonts w:ascii="Times New Roman" w:hAnsi="Times New Roman" w:cs="Times New Roman"/>
          <w:sz w:val="28"/>
          <w:szCs w:val="28"/>
        </w:rPr>
        <w:t>ных постановлением Правительства Российской Федерации от 24 дека</w:t>
      </w:r>
      <w:r w:rsidRPr="00C84DFE">
        <w:rPr>
          <w:rFonts w:ascii="Times New Roman" w:hAnsi="Times New Roman" w:cs="Times New Roman"/>
          <w:sz w:val="28"/>
          <w:szCs w:val="28"/>
        </w:rPr>
        <w:t>б</w:t>
      </w:r>
      <w:r w:rsidRPr="00C84DFE">
        <w:rPr>
          <w:rFonts w:ascii="Times New Roman" w:hAnsi="Times New Roman" w:cs="Times New Roman"/>
          <w:sz w:val="28"/>
          <w:szCs w:val="28"/>
        </w:rPr>
        <w:t>ря 2021 г. № 2451»</w:t>
      </w:r>
      <w:r w:rsidR="00721899">
        <w:rPr>
          <w:rFonts w:ascii="Times New Roman" w:hAnsi="Times New Roman" w:cs="Times New Roman"/>
          <w:sz w:val="28"/>
          <w:szCs w:val="28"/>
        </w:rPr>
        <w:t xml:space="preserve"> и  </w:t>
      </w:r>
      <w:r w:rsidR="00721899" w:rsidRPr="00721899">
        <w:rPr>
          <w:rFonts w:ascii="Times New Roman" w:hAnsi="Times New Roman" w:cs="Times New Roman"/>
          <w:sz w:val="28"/>
          <w:szCs w:val="28"/>
        </w:rPr>
        <w:t xml:space="preserve">от </w:t>
      </w:r>
      <w:r w:rsidR="00721899">
        <w:rPr>
          <w:rFonts w:ascii="Times New Roman" w:hAnsi="Times New Roman" w:cs="Times New Roman"/>
          <w:sz w:val="28"/>
          <w:szCs w:val="28"/>
        </w:rPr>
        <w:t>09.02.</w:t>
      </w:r>
      <w:r w:rsidR="00721899" w:rsidRPr="00721899">
        <w:rPr>
          <w:rFonts w:ascii="Times New Roman" w:hAnsi="Times New Roman" w:cs="Times New Roman"/>
          <w:sz w:val="28"/>
          <w:szCs w:val="28"/>
        </w:rPr>
        <w:t>2023 г</w:t>
      </w:r>
      <w:proofErr w:type="gramEnd"/>
      <w:r w:rsidR="00721899" w:rsidRPr="00721899">
        <w:rPr>
          <w:rFonts w:ascii="Times New Roman" w:hAnsi="Times New Roman" w:cs="Times New Roman"/>
          <w:sz w:val="28"/>
          <w:szCs w:val="28"/>
        </w:rPr>
        <w:t>. № 186</w:t>
      </w:r>
      <w:r w:rsidR="00721899" w:rsidRPr="00721899">
        <w:t xml:space="preserve"> </w:t>
      </w:r>
      <w:r w:rsidR="00721899">
        <w:t>«</w:t>
      </w:r>
      <w:r w:rsidR="00721899" w:rsidRPr="00721899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приложения № 6 и 12 к Государственной программе развития сельского хозяйства и регулирования рынков сельскохозяйственной продукции, сырья и продовольствия и признании </w:t>
      </w:r>
      <w:proofErr w:type="gramStart"/>
      <w:r w:rsidR="00721899" w:rsidRPr="0072189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721899" w:rsidRPr="00721899">
        <w:rPr>
          <w:rFonts w:ascii="Times New Roman" w:hAnsi="Times New Roman" w:cs="Times New Roman"/>
          <w:sz w:val="28"/>
          <w:szCs w:val="28"/>
        </w:rPr>
        <w:t xml:space="preserve"> силу отдельных п</w:t>
      </w:r>
      <w:r w:rsidR="00721899" w:rsidRPr="00721899">
        <w:rPr>
          <w:rFonts w:ascii="Times New Roman" w:hAnsi="Times New Roman" w:cs="Times New Roman"/>
          <w:sz w:val="28"/>
          <w:szCs w:val="28"/>
        </w:rPr>
        <w:t>о</w:t>
      </w:r>
      <w:r w:rsidR="00721899" w:rsidRPr="00721899">
        <w:rPr>
          <w:rFonts w:ascii="Times New Roman" w:hAnsi="Times New Roman" w:cs="Times New Roman"/>
          <w:sz w:val="28"/>
          <w:szCs w:val="28"/>
        </w:rPr>
        <w:t>ложений некоторых актов Правительства Российской Федерации</w:t>
      </w:r>
      <w:r w:rsidR="00721899">
        <w:rPr>
          <w:rFonts w:ascii="Times New Roman" w:hAnsi="Times New Roman" w:cs="Times New Roman"/>
          <w:sz w:val="28"/>
          <w:szCs w:val="28"/>
        </w:rPr>
        <w:t>»</w:t>
      </w:r>
      <w:r w:rsidRPr="00C84DFE">
        <w:rPr>
          <w:rFonts w:ascii="Times New Roman" w:hAnsi="Times New Roman" w:cs="Times New Roman"/>
          <w:sz w:val="28"/>
          <w:szCs w:val="28"/>
        </w:rPr>
        <w:t xml:space="preserve"> (далее – действующие федеральные Правила) и предлагает  утвердить:</w:t>
      </w:r>
    </w:p>
    <w:p w:rsidR="00C84DFE" w:rsidRPr="00C84DFE" w:rsidRDefault="00C84DFE" w:rsidP="007218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4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DFE">
        <w:rPr>
          <w:rFonts w:ascii="Times New Roman" w:hAnsi="Times New Roman" w:cs="Times New Roman"/>
          <w:sz w:val="28"/>
          <w:szCs w:val="28"/>
        </w:rPr>
        <w:t xml:space="preserve">порядок распределения и  предоставления из бюджета Карачаево-Черкесской Республики субсидии на возмещение части затрат </w:t>
      </w:r>
      <w:proofErr w:type="spellStart"/>
      <w:r w:rsidRPr="00C84DFE">
        <w:rPr>
          <w:rFonts w:ascii="Times New Roman" w:hAnsi="Times New Roman" w:cs="Times New Roman"/>
          <w:sz w:val="28"/>
          <w:szCs w:val="28"/>
        </w:rPr>
        <w:t>сельхо</w:t>
      </w:r>
      <w:r w:rsidRPr="00C84DFE">
        <w:rPr>
          <w:rFonts w:ascii="Times New Roman" w:hAnsi="Times New Roman" w:cs="Times New Roman"/>
          <w:sz w:val="28"/>
          <w:szCs w:val="28"/>
        </w:rPr>
        <w:t>з</w:t>
      </w:r>
      <w:r w:rsidRPr="00C84DFE">
        <w:rPr>
          <w:rFonts w:ascii="Times New Roman" w:hAnsi="Times New Roman" w:cs="Times New Roman"/>
          <w:sz w:val="28"/>
          <w:szCs w:val="28"/>
        </w:rPr>
        <w:t>товаропроизводителям</w:t>
      </w:r>
      <w:proofErr w:type="spellEnd"/>
      <w:r w:rsidRPr="00C84DFE">
        <w:rPr>
          <w:rFonts w:ascii="Times New Roman" w:hAnsi="Times New Roman" w:cs="Times New Roman"/>
          <w:sz w:val="28"/>
          <w:szCs w:val="28"/>
        </w:rPr>
        <w:t xml:space="preserve"> (за исключением граждан ведущих личное по</w:t>
      </w:r>
      <w:r w:rsidRPr="00C84DFE">
        <w:rPr>
          <w:rFonts w:ascii="Times New Roman" w:hAnsi="Times New Roman" w:cs="Times New Roman"/>
          <w:sz w:val="28"/>
          <w:szCs w:val="28"/>
        </w:rPr>
        <w:t>д</w:t>
      </w:r>
      <w:r w:rsidRPr="00C84DFE">
        <w:rPr>
          <w:rFonts w:ascii="Times New Roman" w:hAnsi="Times New Roman" w:cs="Times New Roman"/>
          <w:sz w:val="28"/>
          <w:szCs w:val="28"/>
        </w:rPr>
        <w:t>собное хозяйство, и сельскохозяйственного кредитного потребительск</w:t>
      </w:r>
      <w:r w:rsidRPr="00C84DFE">
        <w:rPr>
          <w:rFonts w:ascii="Times New Roman" w:hAnsi="Times New Roman" w:cs="Times New Roman"/>
          <w:sz w:val="28"/>
          <w:szCs w:val="28"/>
        </w:rPr>
        <w:t>о</w:t>
      </w:r>
      <w:r w:rsidRPr="00C84DFE">
        <w:rPr>
          <w:rFonts w:ascii="Times New Roman" w:hAnsi="Times New Roman" w:cs="Times New Roman"/>
          <w:sz w:val="28"/>
          <w:szCs w:val="28"/>
        </w:rPr>
        <w:t>го кооператива), осуществляющим хранение, первичную и (или) посл</w:t>
      </w:r>
      <w:r w:rsidRPr="00C84DFE">
        <w:rPr>
          <w:rFonts w:ascii="Times New Roman" w:hAnsi="Times New Roman" w:cs="Times New Roman"/>
          <w:sz w:val="28"/>
          <w:szCs w:val="28"/>
        </w:rPr>
        <w:t>е</w:t>
      </w:r>
      <w:r w:rsidRPr="00C84DFE">
        <w:rPr>
          <w:rFonts w:ascii="Times New Roman" w:hAnsi="Times New Roman" w:cs="Times New Roman"/>
          <w:sz w:val="28"/>
          <w:szCs w:val="28"/>
        </w:rPr>
        <w:t>дующую (промышленную) переработку сельскохозяйственной проду</w:t>
      </w:r>
      <w:r w:rsidRPr="00C84DFE">
        <w:rPr>
          <w:rFonts w:ascii="Times New Roman" w:hAnsi="Times New Roman" w:cs="Times New Roman"/>
          <w:sz w:val="28"/>
          <w:szCs w:val="28"/>
        </w:rPr>
        <w:t>к</w:t>
      </w:r>
      <w:r w:rsidRPr="00C84DFE">
        <w:rPr>
          <w:rFonts w:ascii="Times New Roman" w:hAnsi="Times New Roman" w:cs="Times New Roman"/>
          <w:sz w:val="28"/>
          <w:szCs w:val="28"/>
        </w:rPr>
        <w:t>ции в соответствии с перечнями, утверждаемыми Правительством Ро</w:t>
      </w:r>
      <w:r w:rsidRPr="00C84DFE">
        <w:rPr>
          <w:rFonts w:ascii="Times New Roman" w:hAnsi="Times New Roman" w:cs="Times New Roman"/>
          <w:sz w:val="28"/>
          <w:szCs w:val="28"/>
        </w:rPr>
        <w:t>с</w:t>
      </w:r>
      <w:r w:rsidRPr="00C84DFE">
        <w:rPr>
          <w:rFonts w:ascii="Times New Roman" w:hAnsi="Times New Roman" w:cs="Times New Roman"/>
          <w:sz w:val="28"/>
          <w:szCs w:val="28"/>
        </w:rPr>
        <w:t>сийской Федерации в соответствии с частью 1 статьи 3 и (или) частью 1 статьи 7 Федерального закона "О</w:t>
      </w:r>
      <w:proofErr w:type="gramEnd"/>
      <w:r w:rsidRPr="00C84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DFE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C84DFE">
        <w:rPr>
          <w:rFonts w:ascii="Times New Roman" w:hAnsi="Times New Roman" w:cs="Times New Roman"/>
          <w:sz w:val="28"/>
          <w:szCs w:val="28"/>
        </w:rPr>
        <w:t xml:space="preserve"> сельского хозяйства" (в том числе на арендованных основных средствах). </w:t>
      </w:r>
    </w:p>
    <w:p w:rsidR="00C84DFE" w:rsidRPr="00C84DFE" w:rsidRDefault="00C84DFE" w:rsidP="007218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4DFE">
        <w:rPr>
          <w:rFonts w:ascii="Times New Roman" w:hAnsi="Times New Roman" w:cs="Times New Roman"/>
          <w:sz w:val="28"/>
          <w:szCs w:val="28"/>
        </w:rPr>
        <w:t>Результатом предоставления субсидии  предлагается определить показатель -  прирост объема реализации сельскохозяйственной проду</w:t>
      </w:r>
      <w:r w:rsidRPr="00C84DFE">
        <w:rPr>
          <w:rFonts w:ascii="Times New Roman" w:hAnsi="Times New Roman" w:cs="Times New Roman"/>
          <w:sz w:val="28"/>
          <w:szCs w:val="28"/>
        </w:rPr>
        <w:t>к</w:t>
      </w:r>
      <w:r w:rsidRPr="00C84DFE">
        <w:rPr>
          <w:rFonts w:ascii="Times New Roman" w:hAnsi="Times New Roman" w:cs="Times New Roman"/>
          <w:sz w:val="28"/>
          <w:szCs w:val="28"/>
        </w:rPr>
        <w:t>ции малыми формами хозяйствования не менее 5%  в текущем финанс</w:t>
      </w:r>
      <w:r w:rsidRPr="00C84DFE">
        <w:rPr>
          <w:rFonts w:ascii="Times New Roman" w:hAnsi="Times New Roman" w:cs="Times New Roman"/>
          <w:sz w:val="28"/>
          <w:szCs w:val="28"/>
        </w:rPr>
        <w:t>о</w:t>
      </w:r>
      <w:r w:rsidRPr="00C84DFE">
        <w:rPr>
          <w:rFonts w:ascii="Times New Roman" w:hAnsi="Times New Roman" w:cs="Times New Roman"/>
          <w:sz w:val="28"/>
          <w:szCs w:val="28"/>
        </w:rPr>
        <w:t>вом году по отношению к предыдущему году.</w:t>
      </w:r>
    </w:p>
    <w:p w:rsidR="00C84DFE" w:rsidRPr="00C84DFE" w:rsidRDefault="00C84DFE" w:rsidP="001600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4DFE">
        <w:rPr>
          <w:rFonts w:ascii="Times New Roman" w:hAnsi="Times New Roman" w:cs="Times New Roman"/>
          <w:sz w:val="28"/>
          <w:szCs w:val="28"/>
        </w:rPr>
        <w:t>Кроме того, в документе предлагается форма заявления  и  форма справки – расчета размера предоставляемой субсидии.</w:t>
      </w:r>
    </w:p>
    <w:p w:rsidR="00C84DFE" w:rsidRPr="00C84DFE" w:rsidRDefault="00C84DFE" w:rsidP="007218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4DFE">
        <w:rPr>
          <w:rFonts w:ascii="Times New Roman" w:hAnsi="Times New Roman" w:cs="Times New Roman"/>
          <w:sz w:val="28"/>
          <w:szCs w:val="28"/>
        </w:rPr>
        <w:lastRenderedPageBreak/>
        <w:t>Данный проект не требует отмены  иных нормативных правовых актов и предложений о разработке нормативных правовых актов для р</w:t>
      </w:r>
      <w:r w:rsidRPr="00C84DFE">
        <w:rPr>
          <w:rFonts w:ascii="Times New Roman" w:hAnsi="Times New Roman" w:cs="Times New Roman"/>
          <w:sz w:val="28"/>
          <w:szCs w:val="28"/>
        </w:rPr>
        <w:t>е</w:t>
      </w:r>
      <w:r w:rsidRPr="00C84DFE">
        <w:rPr>
          <w:rFonts w:ascii="Times New Roman" w:hAnsi="Times New Roman" w:cs="Times New Roman"/>
          <w:sz w:val="28"/>
          <w:szCs w:val="28"/>
        </w:rPr>
        <w:t xml:space="preserve">ализации данного документа. </w:t>
      </w:r>
    </w:p>
    <w:p w:rsidR="00175F72" w:rsidRDefault="00175F72" w:rsidP="001600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84DFE" w:rsidRPr="00C84DFE" w:rsidRDefault="00C84DFE" w:rsidP="001600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4DFE">
        <w:rPr>
          <w:rFonts w:ascii="Times New Roman" w:hAnsi="Times New Roman" w:cs="Times New Roman"/>
          <w:sz w:val="28"/>
          <w:szCs w:val="28"/>
        </w:rPr>
        <w:t>Проект  связан с реализацией регионального проекта «Акселер</w:t>
      </w:r>
      <w:r w:rsidRPr="00C84DFE">
        <w:rPr>
          <w:rFonts w:ascii="Times New Roman" w:hAnsi="Times New Roman" w:cs="Times New Roman"/>
          <w:sz w:val="28"/>
          <w:szCs w:val="28"/>
        </w:rPr>
        <w:t>а</w:t>
      </w:r>
      <w:r w:rsidRPr="00C84DFE">
        <w:rPr>
          <w:rFonts w:ascii="Times New Roman" w:hAnsi="Times New Roman" w:cs="Times New Roman"/>
          <w:sz w:val="28"/>
          <w:szCs w:val="28"/>
        </w:rPr>
        <w:t>ция субъектов малого и среднего предпринимательства» в части каса</w:t>
      </w:r>
      <w:r w:rsidRPr="00C84DFE">
        <w:rPr>
          <w:rFonts w:ascii="Times New Roman" w:hAnsi="Times New Roman" w:cs="Times New Roman"/>
          <w:sz w:val="28"/>
          <w:szCs w:val="28"/>
        </w:rPr>
        <w:t>ю</w:t>
      </w:r>
      <w:r w:rsidRPr="00C84DFE">
        <w:rPr>
          <w:rFonts w:ascii="Times New Roman" w:hAnsi="Times New Roman" w:cs="Times New Roman"/>
          <w:sz w:val="28"/>
          <w:szCs w:val="28"/>
        </w:rPr>
        <w:t xml:space="preserve">щейся </w:t>
      </w:r>
      <w:r w:rsidR="003E689B">
        <w:rPr>
          <w:rFonts w:ascii="Times New Roman" w:hAnsi="Times New Roman" w:cs="Times New Roman"/>
          <w:sz w:val="28"/>
          <w:szCs w:val="28"/>
        </w:rPr>
        <w:t>реализации основного мероприятия по созданию системы по</w:t>
      </w:r>
      <w:r w:rsidR="003E689B">
        <w:rPr>
          <w:rFonts w:ascii="Times New Roman" w:hAnsi="Times New Roman" w:cs="Times New Roman"/>
          <w:sz w:val="28"/>
          <w:szCs w:val="28"/>
        </w:rPr>
        <w:t>д</w:t>
      </w:r>
      <w:r w:rsidR="003E689B">
        <w:rPr>
          <w:rFonts w:ascii="Times New Roman" w:hAnsi="Times New Roman" w:cs="Times New Roman"/>
          <w:sz w:val="28"/>
          <w:szCs w:val="28"/>
        </w:rPr>
        <w:t>держки фермеров и развития сельской кооперации</w:t>
      </w:r>
      <w:r w:rsidRPr="00C84DFE">
        <w:rPr>
          <w:rFonts w:ascii="Times New Roman" w:hAnsi="Times New Roman" w:cs="Times New Roman"/>
          <w:sz w:val="28"/>
          <w:szCs w:val="28"/>
        </w:rPr>
        <w:t>.</w:t>
      </w:r>
    </w:p>
    <w:p w:rsidR="007F70EE" w:rsidRDefault="007F70EE" w:rsidP="0016009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не содержит положений, способствующих возникновению необоснованных расходов для субъектов предпринимательской  и иной деятельности.</w:t>
      </w:r>
    </w:p>
    <w:p w:rsidR="00C84DFE" w:rsidRPr="00C84DFE" w:rsidRDefault="00C84DFE" w:rsidP="00C44E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4DFE">
        <w:rPr>
          <w:rFonts w:ascii="Times New Roman" w:hAnsi="Times New Roman" w:cs="Times New Roman"/>
          <w:sz w:val="28"/>
          <w:szCs w:val="28"/>
        </w:rPr>
        <w:t>Принятие проекта не требует дополнительных средств из респу</w:t>
      </w:r>
      <w:r w:rsidRPr="00C84DFE">
        <w:rPr>
          <w:rFonts w:ascii="Times New Roman" w:hAnsi="Times New Roman" w:cs="Times New Roman"/>
          <w:sz w:val="28"/>
          <w:szCs w:val="28"/>
        </w:rPr>
        <w:t>б</w:t>
      </w:r>
      <w:r w:rsidRPr="00C84DFE">
        <w:rPr>
          <w:rFonts w:ascii="Times New Roman" w:hAnsi="Times New Roman" w:cs="Times New Roman"/>
          <w:sz w:val="28"/>
          <w:szCs w:val="28"/>
        </w:rPr>
        <w:t>ликанского бюджета.</w:t>
      </w:r>
    </w:p>
    <w:p w:rsidR="00C84DFE" w:rsidRPr="00C84DFE" w:rsidRDefault="00C84DFE" w:rsidP="0016009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84DFE" w:rsidRPr="00C84DFE" w:rsidRDefault="00C84DFE" w:rsidP="0016009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84DFE" w:rsidRDefault="00C84DFE" w:rsidP="0016009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44E50" w:rsidRPr="00C84DFE" w:rsidRDefault="00C44E50" w:rsidP="0016009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84DFE" w:rsidRPr="00C84DFE" w:rsidRDefault="00C84DFE" w:rsidP="001D2FAD">
      <w:pPr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C84DFE">
        <w:rPr>
          <w:rFonts w:ascii="Times New Roman" w:hAnsi="Times New Roman" w:cs="Times New Roman"/>
          <w:sz w:val="28"/>
          <w:szCs w:val="28"/>
        </w:rPr>
        <w:t xml:space="preserve">Министр сельского хозяйства КЧР                                                 </w:t>
      </w:r>
      <w:proofErr w:type="spellStart"/>
      <w:r w:rsidRPr="00C84DFE">
        <w:rPr>
          <w:rFonts w:ascii="Times New Roman" w:hAnsi="Times New Roman" w:cs="Times New Roman"/>
          <w:sz w:val="28"/>
          <w:szCs w:val="28"/>
        </w:rPr>
        <w:t>Бот</w:t>
      </w:r>
      <w:r w:rsidRPr="00C84DFE">
        <w:rPr>
          <w:rFonts w:ascii="Times New Roman" w:hAnsi="Times New Roman" w:cs="Times New Roman"/>
          <w:sz w:val="28"/>
          <w:szCs w:val="28"/>
        </w:rPr>
        <w:t>а</w:t>
      </w:r>
      <w:r w:rsidRPr="00C84DFE">
        <w:rPr>
          <w:rFonts w:ascii="Times New Roman" w:hAnsi="Times New Roman" w:cs="Times New Roman"/>
          <w:sz w:val="28"/>
          <w:szCs w:val="28"/>
        </w:rPr>
        <w:t>шев</w:t>
      </w:r>
      <w:proofErr w:type="spellEnd"/>
      <w:r w:rsidRPr="00C84DFE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C84DFE" w:rsidRPr="00C84DFE" w:rsidRDefault="00C84DFE" w:rsidP="0016009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D2FAD" w:rsidRDefault="001D2FAD" w:rsidP="001D2FAD">
      <w:pPr>
        <w:ind w:left="0" w:firstLine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160092" w:rsidRDefault="00C44E50" w:rsidP="001D2FAD">
      <w:pPr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84DFE" w:rsidRPr="00C84DFE">
        <w:rPr>
          <w:rFonts w:ascii="Times New Roman" w:hAnsi="Times New Roman" w:cs="Times New Roman"/>
          <w:sz w:val="28"/>
          <w:szCs w:val="28"/>
        </w:rPr>
        <w:t xml:space="preserve">азработчик:  начальник отдела </w:t>
      </w:r>
      <w:r w:rsidR="00160092">
        <w:rPr>
          <w:rFonts w:ascii="Times New Roman" w:hAnsi="Times New Roman" w:cs="Times New Roman"/>
          <w:sz w:val="28"/>
          <w:szCs w:val="28"/>
        </w:rPr>
        <w:t xml:space="preserve">пищевой </w:t>
      </w:r>
    </w:p>
    <w:p w:rsidR="00C84DFE" w:rsidRPr="001D2FAD" w:rsidRDefault="00160092" w:rsidP="001D2FAD">
      <w:pPr>
        <w:ind w:left="0" w:firstLine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 перерабатывающей промышленности</w:t>
      </w:r>
      <w:r w:rsidR="00C84DFE" w:rsidRPr="00C84DF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4D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4DFE" w:rsidRPr="00C84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DFE" w:rsidRPr="00C84DFE">
        <w:rPr>
          <w:rFonts w:ascii="Times New Roman" w:hAnsi="Times New Roman" w:cs="Times New Roman"/>
          <w:sz w:val="28"/>
          <w:szCs w:val="28"/>
        </w:rPr>
        <w:t>Болатова</w:t>
      </w:r>
      <w:proofErr w:type="spellEnd"/>
      <w:r w:rsidR="00C84DFE" w:rsidRPr="00C84DFE">
        <w:rPr>
          <w:rFonts w:ascii="Times New Roman" w:hAnsi="Times New Roman" w:cs="Times New Roman"/>
          <w:sz w:val="28"/>
          <w:szCs w:val="28"/>
        </w:rPr>
        <w:t xml:space="preserve"> С.К.                                         тел. 8(8782)22067</w:t>
      </w:r>
      <w:r w:rsidR="001D2FAD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1D2FAD" w:rsidRDefault="001D2FAD" w:rsidP="001D2FAD">
      <w:pPr>
        <w:ind w:left="0" w:firstLine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C84DFE" w:rsidRPr="00C84DFE" w:rsidRDefault="00C84DFE" w:rsidP="001D2FAD">
      <w:pPr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C84DFE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proofErr w:type="gramStart"/>
      <w:r w:rsidRPr="00C84DFE">
        <w:rPr>
          <w:rFonts w:ascii="Times New Roman" w:hAnsi="Times New Roman" w:cs="Times New Roman"/>
          <w:sz w:val="28"/>
          <w:szCs w:val="28"/>
        </w:rPr>
        <w:t>юридической</w:t>
      </w:r>
      <w:proofErr w:type="gramEnd"/>
      <w:r w:rsidRPr="00C84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DFE" w:rsidRPr="00C84DFE" w:rsidRDefault="00C84DFE" w:rsidP="001D2FAD">
      <w:pPr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 w:rsidRPr="00C84DFE">
        <w:rPr>
          <w:rFonts w:ascii="Times New Roman" w:hAnsi="Times New Roman" w:cs="Times New Roman"/>
          <w:sz w:val="28"/>
          <w:szCs w:val="28"/>
        </w:rPr>
        <w:t xml:space="preserve">и кадровой службы                                                                        </w:t>
      </w:r>
      <w:proofErr w:type="spellStart"/>
      <w:r w:rsidRPr="00C84DFE">
        <w:rPr>
          <w:rFonts w:ascii="Times New Roman" w:hAnsi="Times New Roman" w:cs="Times New Roman"/>
          <w:sz w:val="28"/>
          <w:szCs w:val="28"/>
        </w:rPr>
        <w:t>Шоб</w:t>
      </w:r>
      <w:r w:rsidRPr="00C84DFE">
        <w:rPr>
          <w:rFonts w:ascii="Times New Roman" w:hAnsi="Times New Roman" w:cs="Times New Roman"/>
          <w:sz w:val="28"/>
          <w:szCs w:val="28"/>
        </w:rPr>
        <w:t>а</w:t>
      </w:r>
      <w:r w:rsidRPr="00C84DFE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Pr="00C84DFE">
        <w:rPr>
          <w:rFonts w:ascii="Times New Roman" w:hAnsi="Times New Roman" w:cs="Times New Roman"/>
          <w:sz w:val="28"/>
          <w:szCs w:val="28"/>
        </w:rPr>
        <w:t xml:space="preserve"> Ф.М.               </w:t>
      </w:r>
    </w:p>
    <w:p w:rsidR="00C84DFE" w:rsidRPr="00C84DFE" w:rsidRDefault="00C84DFE" w:rsidP="00160092">
      <w:pPr>
        <w:contextualSpacing/>
        <w:rPr>
          <w:rFonts w:ascii="Times New Roman" w:hAnsi="Times New Roman" w:cs="Times New Roman"/>
          <w:sz w:val="28"/>
          <w:szCs w:val="28"/>
        </w:rPr>
      </w:pPr>
      <w:r w:rsidRPr="00C84D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D277C1" w:rsidRPr="00C84DFE" w:rsidRDefault="00D277C1" w:rsidP="00160092">
      <w:pPr>
        <w:tabs>
          <w:tab w:val="left" w:pos="1878"/>
        </w:tabs>
        <w:rPr>
          <w:lang w:eastAsia="ru-RU"/>
        </w:rPr>
      </w:pPr>
    </w:p>
    <w:sectPr w:rsidR="00D277C1" w:rsidRPr="00C84DFE" w:rsidSect="004C357C">
      <w:pgSz w:w="11906" w:h="16838"/>
      <w:pgMar w:top="709" w:right="849" w:bottom="851" w:left="156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35" w:rsidRDefault="00404A35" w:rsidP="00C84DFE">
      <w:r>
        <w:separator/>
      </w:r>
    </w:p>
  </w:endnote>
  <w:endnote w:type="continuationSeparator" w:id="0">
    <w:p w:rsidR="00404A35" w:rsidRDefault="00404A35" w:rsidP="00C8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35" w:rsidRDefault="00404A35" w:rsidP="00C84DFE">
      <w:r>
        <w:separator/>
      </w:r>
    </w:p>
  </w:footnote>
  <w:footnote w:type="continuationSeparator" w:id="0">
    <w:p w:rsidR="00404A35" w:rsidRDefault="00404A35" w:rsidP="00C84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2E0"/>
    <w:multiLevelType w:val="multilevel"/>
    <w:tmpl w:val="35820F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00B210E"/>
    <w:multiLevelType w:val="hybridMultilevel"/>
    <w:tmpl w:val="884C716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92646"/>
    <w:multiLevelType w:val="multilevel"/>
    <w:tmpl w:val="BFD60B8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Calibri" w:hAnsi="Calibri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hAnsi="Calibri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Calibri" w:hAnsi="Calibri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Calibri" w:hAnsi="Calibri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Calibri" w:hAnsi="Calibri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Calibri" w:hAnsi="Calibri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Calibri" w:hAnsi="Calibri"/>
        <w:sz w:val="22"/>
      </w:rPr>
    </w:lvl>
  </w:abstractNum>
  <w:abstractNum w:abstractNumId="3">
    <w:nsid w:val="53023466"/>
    <w:multiLevelType w:val="hybridMultilevel"/>
    <w:tmpl w:val="53D2272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5250F7C"/>
    <w:multiLevelType w:val="hybridMultilevel"/>
    <w:tmpl w:val="70B43E98"/>
    <w:lvl w:ilvl="0" w:tplc="80026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25EDD"/>
    <w:multiLevelType w:val="hybridMultilevel"/>
    <w:tmpl w:val="3858DB56"/>
    <w:lvl w:ilvl="0" w:tplc="34D88C3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CD717E"/>
    <w:multiLevelType w:val="multilevel"/>
    <w:tmpl w:val="9530D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50103B3"/>
    <w:multiLevelType w:val="multilevel"/>
    <w:tmpl w:val="41D878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C1"/>
    <w:rsid w:val="00011F0F"/>
    <w:rsid w:val="00020FC0"/>
    <w:rsid w:val="00032157"/>
    <w:rsid w:val="0003264A"/>
    <w:rsid w:val="000475C8"/>
    <w:rsid w:val="00057AF4"/>
    <w:rsid w:val="000767E4"/>
    <w:rsid w:val="00097468"/>
    <w:rsid w:val="000B1648"/>
    <w:rsid w:val="000B44AF"/>
    <w:rsid w:val="000D2EA2"/>
    <w:rsid w:val="00115D70"/>
    <w:rsid w:val="0012496E"/>
    <w:rsid w:val="00156ABB"/>
    <w:rsid w:val="00160092"/>
    <w:rsid w:val="0016450B"/>
    <w:rsid w:val="0016584F"/>
    <w:rsid w:val="00166CDE"/>
    <w:rsid w:val="00175F72"/>
    <w:rsid w:val="001968AD"/>
    <w:rsid w:val="001B0EF4"/>
    <w:rsid w:val="001B245D"/>
    <w:rsid w:val="001C0875"/>
    <w:rsid w:val="001C68C0"/>
    <w:rsid w:val="001D0B0D"/>
    <w:rsid w:val="001D2FAD"/>
    <w:rsid w:val="001D690F"/>
    <w:rsid w:val="001F43E3"/>
    <w:rsid w:val="00214F4F"/>
    <w:rsid w:val="0021691A"/>
    <w:rsid w:val="00255AA1"/>
    <w:rsid w:val="00261DB4"/>
    <w:rsid w:val="002645C3"/>
    <w:rsid w:val="002751FB"/>
    <w:rsid w:val="002A2BA9"/>
    <w:rsid w:val="002C28F0"/>
    <w:rsid w:val="002E195D"/>
    <w:rsid w:val="002F7887"/>
    <w:rsid w:val="003043D1"/>
    <w:rsid w:val="0030556E"/>
    <w:rsid w:val="00305D6C"/>
    <w:rsid w:val="003128CF"/>
    <w:rsid w:val="0031566D"/>
    <w:rsid w:val="00327697"/>
    <w:rsid w:val="00327AAE"/>
    <w:rsid w:val="003545EE"/>
    <w:rsid w:val="00390A63"/>
    <w:rsid w:val="003C7E79"/>
    <w:rsid w:val="003E15E5"/>
    <w:rsid w:val="003E689B"/>
    <w:rsid w:val="00404A35"/>
    <w:rsid w:val="00410F23"/>
    <w:rsid w:val="00421492"/>
    <w:rsid w:val="00421F95"/>
    <w:rsid w:val="0043498A"/>
    <w:rsid w:val="0048791E"/>
    <w:rsid w:val="004C357C"/>
    <w:rsid w:val="004F2715"/>
    <w:rsid w:val="004F3CAD"/>
    <w:rsid w:val="00521C83"/>
    <w:rsid w:val="005A20B3"/>
    <w:rsid w:val="005D4004"/>
    <w:rsid w:val="00603233"/>
    <w:rsid w:val="00607415"/>
    <w:rsid w:val="006130E7"/>
    <w:rsid w:val="00630C02"/>
    <w:rsid w:val="00672CB5"/>
    <w:rsid w:val="006775A3"/>
    <w:rsid w:val="006B31BE"/>
    <w:rsid w:val="006B458A"/>
    <w:rsid w:val="006D2B63"/>
    <w:rsid w:val="00721899"/>
    <w:rsid w:val="0072483C"/>
    <w:rsid w:val="00742EF4"/>
    <w:rsid w:val="00743099"/>
    <w:rsid w:val="0077281F"/>
    <w:rsid w:val="0078175E"/>
    <w:rsid w:val="007958B1"/>
    <w:rsid w:val="007A6984"/>
    <w:rsid w:val="007C16A9"/>
    <w:rsid w:val="007F3C6E"/>
    <w:rsid w:val="007F5D39"/>
    <w:rsid w:val="007F70EE"/>
    <w:rsid w:val="00800350"/>
    <w:rsid w:val="00811B3D"/>
    <w:rsid w:val="00824757"/>
    <w:rsid w:val="00861450"/>
    <w:rsid w:val="008974E2"/>
    <w:rsid w:val="008A6015"/>
    <w:rsid w:val="008B445A"/>
    <w:rsid w:val="008C0F33"/>
    <w:rsid w:val="008E2405"/>
    <w:rsid w:val="00943F4C"/>
    <w:rsid w:val="00951975"/>
    <w:rsid w:val="00964B1A"/>
    <w:rsid w:val="009776F3"/>
    <w:rsid w:val="00997B63"/>
    <w:rsid w:val="009A292F"/>
    <w:rsid w:val="009E4412"/>
    <w:rsid w:val="009E7645"/>
    <w:rsid w:val="009F3508"/>
    <w:rsid w:val="009F4DF2"/>
    <w:rsid w:val="00A04F9D"/>
    <w:rsid w:val="00A5110A"/>
    <w:rsid w:val="00A55DB0"/>
    <w:rsid w:val="00A63143"/>
    <w:rsid w:val="00A70A3A"/>
    <w:rsid w:val="00A906F2"/>
    <w:rsid w:val="00A95349"/>
    <w:rsid w:val="00AB0BCC"/>
    <w:rsid w:val="00B021C0"/>
    <w:rsid w:val="00B11E9F"/>
    <w:rsid w:val="00B15DBD"/>
    <w:rsid w:val="00B34DCB"/>
    <w:rsid w:val="00B37CDE"/>
    <w:rsid w:val="00B72FB5"/>
    <w:rsid w:val="00BA581A"/>
    <w:rsid w:val="00C44E50"/>
    <w:rsid w:val="00C624C9"/>
    <w:rsid w:val="00C8294F"/>
    <w:rsid w:val="00C84DFE"/>
    <w:rsid w:val="00C87FE2"/>
    <w:rsid w:val="00CD13BE"/>
    <w:rsid w:val="00CE6B1B"/>
    <w:rsid w:val="00CF268A"/>
    <w:rsid w:val="00D02D5E"/>
    <w:rsid w:val="00D20019"/>
    <w:rsid w:val="00D277C1"/>
    <w:rsid w:val="00D5123C"/>
    <w:rsid w:val="00D60B56"/>
    <w:rsid w:val="00D7718C"/>
    <w:rsid w:val="00DE32CD"/>
    <w:rsid w:val="00DE4AA6"/>
    <w:rsid w:val="00DF1B1D"/>
    <w:rsid w:val="00E0408C"/>
    <w:rsid w:val="00E129F3"/>
    <w:rsid w:val="00E12F1A"/>
    <w:rsid w:val="00E23F74"/>
    <w:rsid w:val="00E320CF"/>
    <w:rsid w:val="00E34AF2"/>
    <w:rsid w:val="00E6766B"/>
    <w:rsid w:val="00E77405"/>
    <w:rsid w:val="00EA2CF5"/>
    <w:rsid w:val="00EA41A3"/>
    <w:rsid w:val="00EB77F0"/>
    <w:rsid w:val="00EE5E3C"/>
    <w:rsid w:val="00EF0DA0"/>
    <w:rsid w:val="00F07DC3"/>
    <w:rsid w:val="00F51608"/>
    <w:rsid w:val="00F843DB"/>
    <w:rsid w:val="00F97B5D"/>
    <w:rsid w:val="00FA7CFF"/>
    <w:rsid w:val="00FC057A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A1C2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List Paragraph"/>
    <w:basedOn w:val="a"/>
    <w:uiPriority w:val="34"/>
    <w:qFormat/>
    <w:rsid w:val="00F62242"/>
    <w:pPr>
      <w:contextualSpacing/>
    </w:pPr>
  </w:style>
  <w:style w:type="paragraph" w:styleId="aa">
    <w:name w:val="Normal (Web)"/>
    <w:basedOn w:val="a"/>
    <w:uiPriority w:val="99"/>
    <w:unhideWhenUsed/>
    <w:qFormat/>
    <w:rsid w:val="00B532B0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33DB2"/>
  </w:style>
  <w:style w:type="paragraph" w:styleId="ac">
    <w:name w:val="Balloon Text"/>
    <w:basedOn w:val="a"/>
    <w:uiPriority w:val="99"/>
    <w:semiHidden/>
    <w:unhideWhenUsed/>
    <w:qFormat/>
    <w:rsid w:val="002A1C2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2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C84D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84DFE"/>
  </w:style>
  <w:style w:type="paragraph" w:styleId="af0">
    <w:name w:val="footer"/>
    <w:basedOn w:val="a"/>
    <w:link w:val="af1"/>
    <w:uiPriority w:val="99"/>
    <w:unhideWhenUsed/>
    <w:rsid w:val="00C84D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84DFE"/>
  </w:style>
  <w:style w:type="character" w:styleId="af2">
    <w:name w:val="Strong"/>
    <w:basedOn w:val="a0"/>
    <w:uiPriority w:val="22"/>
    <w:qFormat/>
    <w:rsid w:val="000B44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A1C2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List Paragraph"/>
    <w:basedOn w:val="a"/>
    <w:uiPriority w:val="34"/>
    <w:qFormat/>
    <w:rsid w:val="00F62242"/>
    <w:pPr>
      <w:contextualSpacing/>
    </w:pPr>
  </w:style>
  <w:style w:type="paragraph" w:styleId="aa">
    <w:name w:val="Normal (Web)"/>
    <w:basedOn w:val="a"/>
    <w:uiPriority w:val="99"/>
    <w:unhideWhenUsed/>
    <w:qFormat/>
    <w:rsid w:val="00B532B0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33DB2"/>
  </w:style>
  <w:style w:type="paragraph" w:styleId="ac">
    <w:name w:val="Balloon Text"/>
    <w:basedOn w:val="a"/>
    <w:uiPriority w:val="99"/>
    <w:semiHidden/>
    <w:unhideWhenUsed/>
    <w:qFormat/>
    <w:rsid w:val="002A1C2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2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C84D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84DFE"/>
  </w:style>
  <w:style w:type="paragraph" w:styleId="af0">
    <w:name w:val="footer"/>
    <w:basedOn w:val="a"/>
    <w:link w:val="af1"/>
    <w:uiPriority w:val="99"/>
    <w:unhideWhenUsed/>
    <w:rsid w:val="00C84D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84DFE"/>
  </w:style>
  <w:style w:type="character" w:styleId="af2">
    <w:name w:val="Strong"/>
    <w:basedOn w:val="a0"/>
    <w:uiPriority w:val="22"/>
    <w:qFormat/>
    <w:rsid w:val="000B4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3C3B5E6C578DD5BA41CD2CADA59AD53514F10C26FEEB8B94FAA1C703CD3203F631DA2E26D6BFFE186074EF6A2E0CBD49C57D41E5E8B8D5tBF7O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45315638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11064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69C73-3E8F-49E1-B5DE-B1A44697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6646</Words>
  <Characters>37885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2023-03-07T08:24:00Z</cp:lastPrinted>
  <dcterms:created xsi:type="dcterms:W3CDTF">2023-03-09T07:42:00Z</dcterms:created>
  <dcterms:modified xsi:type="dcterms:W3CDTF">2023-03-09T07:42:00Z</dcterms:modified>
  <dc:language>ru-RU</dc:language>
</cp:coreProperties>
</file>