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20" w:rsidRPr="00772F20" w:rsidRDefault="00772F20" w:rsidP="00772F20">
      <w:pPr>
        <w:suppressAutoHyphens/>
        <w:autoSpaceDN w:val="0"/>
        <w:spacing w:after="200" w:line="240" w:lineRule="auto"/>
        <w:ind w:left="0" w:right="0" w:firstLine="0"/>
        <w:jc w:val="right"/>
        <w:textAlignment w:val="baseline"/>
        <w:rPr>
          <w:rFonts w:ascii="Calibri" w:eastAsia="SimSun" w:hAnsi="Calibri" w:cs="Calibri"/>
          <w:color w:val="auto"/>
          <w:kern w:val="3"/>
          <w:sz w:val="22"/>
          <w:lang w:eastAsia="en-US"/>
        </w:rPr>
      </w:pPr>
      <w:r w:rsidRPr="00772F20">
        <w:rPr>
          <w:rFonts w:eastAsia="Calibri"/>
          <w:kern w:val="3"/>
          <w:szCs w:val="28"/>
          <w:lang w:eastAsia="en-US"/>
        </w:rPr>
        <w:t>ПРОЕКТ</w:t>
      </w:r>
    </w:p>
    <w:p w:rsidR="00772F20" w:rsidRPr="00772F20" w:rsidRDefault="00772F20" w:rsidP="00772F20">
      <w:pPr>
        <w:suppressAutoHyphens/>
        <w:autoSpaceDN w:val="0"/>
        <w:spacing w:after="0" w:line="240" w:lineRule="auto"/>
        <w:ind w:left="0" w:right="0" w:firstLine="0"/>
        <w:jc w:val="left"/>
        <w:textAlignment w:val="baseline"/>
        <w:rPr>
          <w:rFonts w:eastAsia="Calibri"/>
          <w:kern w:val="3"/>
          <w:szCs w:val="28"/>
          <w:lang w:eastAsia="en-US"/>
        </w:rPr>
      </w:pPr>
    </w:p>
    <w:p w:rsidR="00772F20" w:rsidRPr="00772F20" w:rsidRDefault="00772F20" w:rsidP="00772F20">
      <w:pPr>
        <w:suppressAutoHyphens/>
        <w:autoSpaceDN w:val="0"/>
        <w:spacing w:after="0" w:line="240" w:lineRule="auto"/>
        <w:ind w:left="0" w:right="0" w:firstLine="0"/>
        <w:jc w:val="center"/>
        <w:textAlignment w:val="baseline"/>
        <w:rPr>
          <w:rFonts w:ascii="Calibri" w:eastAsia="SimSun" w:hAnsi="Calibri" w:cs="Calibri"/>
          <w:color w:val="auto"/>
          <w:kern w:val="3"/>
          <w:sz w:val="22"/>
          <w:lang w:eastAsia="en-US"/>
        </w:rPr>
      </w:pPr>
      <w:r w:rsidRPr="00772F20">
        <w:rPr>
          <w:rFonts w:eastAsia="Calibri"/>
          <w:kern w:val="3"/>
          <w:szCs w:val="28"/>
          <w:lang w:eastAsia="en-US"/>
        </w:rPr>
        <w:t>РОССИЙСКАЯ ФЕДЕРАЦИЯ</w:t>
      </w:r>
    </w:p>
    <w:p w:rsidR="00772F20" w:rsidRPr="00772F20" w:rsidRDefault="00772F20" w:rsidP="00772F20">
      <w:pPr>
        <w:suppressAutoHyphens/>
        <w:autoSpaceDN w:val="0"/>
        <w:spacing w:after="0" w:line="240" w:lineRule="auto"/>
        <w:ind w:left="0" w:right="0" w:firstLine="0"/>
        <w:jc w:val="center"/>
        <w:textAlignment w:val="baseline"/>
        <w:rPr>
          <w:rFonts w:ascii="Calibri" w:eastAsia="SimSun" w:hAnsi="Calibri" w:cs="Calibri"/>
          <w:color w:val="auto"/>
          <w:kern w:val="3"/>
          <w:sz w:val="22"/>
          <w:lang w:eastAsia="en-US"/>
        </w:rPr>
      </w:pPr>
      <w:r w:rsidRPr="00772F20">
        <w:rPr>
          <w:rFonts w:eastAsia="Calibri"/>
          <w:kern w:val="3"/>
          <w:szCs w:val="28"/>
          <w:lang w:eastAsia="en-US"/>
        </w:rPr>
        <w:t>ПРАВИТЕЛЬСТВО КАРАЧАЕВО-ЧЕРКЕССКОЙ РЕСПУБЛИКИ</w:t>
      </w:r>
    </w:p>
    <w:p w:rsidR="00772F20" w:rsidRPr="00772F20" w:rsidRDefault="00772F20" w:rsidP="00772F20">
      <w:pPr>
        <w:suppressAutoHyphens/>
        <w:autoSpaceDN w:val="0"/>
        <w:spacing w:after="0" w:line="240" w:lineRule="auto"/>
        <w:ind w:left="0" w:right="0" w:firstLine="0"/>
        <w:jc w:val="center"/>
        <w:textAlignment w:val="baseline"/>
        <w:rPr>
          <w:rFonts w:eastAsia="Calibri"/>
          <w:b/>
          <w:kern w:val="3"/>
          <w:sz w:val="16"/>
          <w:szCs w:val="16"/>
          <w:lang w:eastAsia="en-US"/>
        </w:rPr>
      </w:pPr>
    </w:p>
    <w:p w:rsidR="00772F20" w:rsidRPr="00772F20" w:rsidRDefault="00772F20" w:rsidP="00772F20">
      <w:pPr>
        <w:suppressAutoHyphens/>
        <w:autoSpaceDN w:val="0"/>
        <w:spacing w:after="0" w:line="240" w:lineRule="auto"/>
        <w:ind w:left="0" w:right="0" w:firstLine="0"/>
        <w:jc w:val="center"/>
        <w:textAlignment w:val="baseline"/>
        <w:rPr>
          <w:rFonts w:ascii="Calibri" w:eastAsia="SimSun" w:hAnsi="Calibri" w:cs="Calibri"/>
          <w:color w:val="auto"/>
          <w:kern w:val="3"/>
          <w:sz w:val="22"/>
          <w:lang w:eastAsia="en-US"/>
        </w:rPr>
      </w:pPr>
      <w:r w:rsidRPr="00772F20">
        <w:rPr>
          <w:rFonts w:eastAsia="Calibri"/>
          <w:kern w:val="3"/>
          <w:szCs w:val="28"/>
          <w:lang w:eastAsia="en-US"/>
        </w:rPr>
        <w:t>ПОСТАНОВЛЕНИЕ</w:t>
      </w:r>
    </w:p>
    <w:p w:rsidR="00772F20" w:rsidRPr="00772F20" w:rsidRDefault="00772F20" w:rsidP="00772F20">
      <w:pPr>
        <w:suppressAutoHyphens/>
        <w:autoSpaceDN w:val="0"/>
        <w:spacing w:after="0" w:line="240" w:lineRule="auto"/>
        <w:ind w:left="0" w:right="0" w:firstLine="0"/>
        <w:jc w:val="left"/>
        <w:textAlignment w:val="baseline"/>
        <w:rPr>
          <w:rFonts w:eastAsia="Calibri"/>
          <w:kern w:val="3"/>
          <w:szCs w:val="28"/>
          <w:lang w:eastAsia="en-US"/>
        </w:rPr>
      </w:pPr>
    </w:p>
    <w:p w:rsidR="00772F20" w:rsidRPr="00772F20" w:rsidRDefault="00772F20" w:rsidP="00772F20">
      <w:pPr>
        <w:suppressAutoHyphens/>
        <w:autoSpaceDN w:val="0"/>
        <w:spacing w:after="0" w:line="240" w:lineRule="auto"/>
        <w:ind w:left="0" w:right="0" w:firstLine="0"/>
        <w:jc w:val="left"/>
        <w:textAlignment w:val="baseline"/>
        <w:rPr>
          <w:rFonts w:ascii="Calibri" w:eastAsia="SimSun" w:hAnsi="Calibri" w:cs="Calibri"/>
          <w:color w:val="auto"/>
          <w:kern w:val="3"/>
          <w:sz w:val="22"/>
          <w:lang w:eastAsia="en-US"/>
        </w:rPr>
      </w:pPr>
      <w:r w:rsidRPr="00772F20">
        <w:rPr>
          <w:rFonts w:eastAsia="Calibri"/>
          <w:kern w:val="3"/>
          <w:szCs w:val="28"/>
          <w:lang w:eastAsia="en-US"/>
        </w:rPr>
        <w:t>_________2019                                г. Черкесск                                             №  ___</w:t>
      </w:r>
    </w:p>
    <w:p w:rsidR="00451318" w:rsidRPr="003F74D2" w:rsidRDefault="00451318">
      <w:pPr>
        <w:spacing w:after="19" w:line="259" w:lineRule="auto"/>
        <w:ind w:left="57" w:right="0" w:firstLine="0"/>
        <w:jc w:val="center"/>
        <w:rPr>
          <w:color w:val="auto"/>
        </w:rPr>
      </w:pPr>
    </w:p>
    <w:p w:rsidR="00451318" w:rsidRDefault="00451318" w:rsidP="008737C3">
      <w:pPr>
        <w:spacing w:after="0" w:line="259" w:lineRule="auto"/>
        <w:ind w:left="0" w:right="237" w:firstLine="0"/>
        <w:jc w:val="center"/>
        <w:rPr>
          <w:color w:val="auto"/>
        </w:rPr>
      </w:pPr>
    </w:p>
    <w:p w:rsidR="003441F8" w:rsidRPr="003441F8" w:rsidRDefault="004231D1" w:rsidP="003441F8">
      <w:pPr>
        <w:spacing w:after="0"/>
        <w:ind w:left="0" w:right="237" w:firstLine="693"/>
        <w:rPr>
          <w:b/>
          <w:color w:val="auto"/>
        </w:rPr>
      </w:pPr>
      <w:r>
        <w:rPr>
          <w:color w:val="auto"/>
        </w:rPr>
        <w:t>О</w:t>
      </w:r>
      <w:r w:rsidR="004971E1">
        <w:rPr>
          <w:color w:val="auto"/>
        </w:rPr>
        <w:t>б утверждении</w:t>
      </w:r>
      <w:r>
        <w:rPr>
          <w:color w:val="auto"/>
        </w:rPr>
        <w:t xml:space="preserve"> П</w:t>
      </w:r>
      <w:r w:rsidR="00880EA9" w:rsidRPr="00880EA9">
        <w:rPr>
          <w:color w:val="auto"/>
        </w:rPr>
        <w:t>орядк</w:t>
      </w:r>
      <w:r w:rsidR="004971E1">
        <w:rPr>
          <w:color w:val="auto"/>
        </w:rPr>
        <w:t>а</w:t>
      </w:r>
      <w:r w:rsidR="00880EA9" w:rsidRPr="00880EA9">
        <w:rPr>
          <w:color w:val="auto"/>
        </w:rPr>
        <w:t xml:space="preserve"> </w:t>
      </w:r>
      <w:r w:rsidR="003441F8" w:rsidRPr="003441F8">
        <w:rPr>
          <w:color w:val="auto"/>
        </w:rPr>
        <w:t xml:space="preserve">предоставления субсидии на обеспечение части затрат, связанных с осуществлением деятельности Центра компетенций в сфере сельскохозяйственной кооперации и поддержки фермеров </w:t>
      </w:r>
      <w:r w:rsidR="003441F8">
        <w:rPr>
          <w:color w:val="auto"/>
        </w:rPr>
        <w:t xml:space="preserve"> </w:t>
      </w:r>
      <w:r w:rsidR="003441F8" w:rsidRPr="003441F8">
        <w:rPr>
          <w:color w:val="auto"/>
        </w:rPr>
        <w:t xml:space="preserve">Карачаево-Черкесской Республики  </w:t>
      </w:r>
      <w:r w:rsidR="003441F8" w:rsidRPr="003441F8">
        <w:rPr>
          <w:b/>
          <w:color w:val="auto"/>
        </w:rPr>
        <w:t xml:space="preserve"> </w:t>
      </w:r>
    </w:p>
    <w:p w:rsidR="00880EA9" w:rsidRDefault="00880EA9" w:rsidP="003D5A6E">
      <w:pPr>
        <w:spacing w:after="0" w:line="259" w:lineRule="auto"/>
        <w:ind w:left="0" w:right="237" w:firstLine="693"/>
        <w:rPr>
          <w:color w:val="auto"/>
        </w:rPr>
      </w:pPr>
    </w:p>
    <w:p w:rsidR="00772F20" w:rsidRDefault="00D622CF" w:rsidP="007B4D27">
      <w:pPr>
        <w:ind w:left="-15" w:right="0" w:firstLine="708"/>
        <w:rPr>
          <w:color w:val="auto"/>
        </w:rPr>
      </w:pPr>
      <w:r w:rsidRPr="003F74D2">
        <w:rPr>
          <w:color w:val="auto"/>
        </w:rPr>
        <w:t xml:space="preserve">В соответствии со </w:t>
      </w:r>
      <w:hyperlink r:id="rId9">
        <w:r w:rsidRPr="003F74D2">
          <w:rPr>
            <w:color w:val="auto"/>
          </w:rPr>
          <w:t>статьей 78</w:t>
        </w:r>
      </w:hyperlink>
      <w:hyperlink r:id="rId10">
        <w:r w:rsidRPr="003F74D2">
          <w:rPr>
            <w:color w:val="auto"/>
          </w:rPr>
          <w:t>.</w:t>
        </w:r>
      </w:hyperlink>
      <w:r w:rsidRPr="003F74D2">
        <w:rPr>
          <w:color w:val="auto"/>
        </w:rPr>
        <w:t>1 Бюджетно</w:t>
      </w:r>
      <w:r w:rsidR="001C5AA9">
        <w:rPr>
          <w:color w:val="auto"/>
        </w:rPr>
        <w:t>го кодекса Российской Федерации и</w:t>
      </w:r>
      <w:r w:rsidRPr="003F74D2">
        <w:rPr>
          <w:color w:val="auto"/>
        </w:rPr>
        <w:t xml:space="preserve"> постановлением Правительства Российской Федерации от </w:t>
      </w:r>
      <w:r w:rsidR="00631144">
        <w:rPr>
          <w:color w:val="auto"/>
        </w:rPr>
        <w:t>20.04.2019</w:t>
      </w:r>
      <w:r w:rsidRPr="003F74D2">
        <w:rPr>
          <w:color w:val="auto"/>
        </w:rPr>
        <w:t xml:space="preserve"> № </w:t>
      </w:r>
      <w:r w:rsidR="00631144">
        <w:rPr>
          <w:color w:val="auto"/>
        </w:rPr>
        <w:t>476</w:t>
      </w:r>
      <w:r w:rsidRPr="003F74D2">
        <w:rPr>
          <w:color w:val="auto"/>
        </w:rPr>
        <w:t xml:space="preserve">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кооперации», Правительство </w:t>
      </w:r>
      <w:r w:rsidR="00772F20">
        <w:rPr>
          <w:color w:val="auto"/>
        </w:rPr>
        <w:t>Карачаево-Черкесской Республики</w:t>
      </w:r>
      <w:r w:rsidRPr="003F74D2">
        <w:rPr>
          <w:color w:val="auto"/>
        </w:rPr>
        <w:t xml:space="preserve"> </w:t>
      </w:r>
      <w:r w:rsidR="007B4D27" w:rsidRPr="003F74D2">
        <w:rPr>
          <w:color w:val="auto"/>
        </w:rPr>
        <w:t xml:space="preserve">                                             </w:t>
      </w:r>
    </w:p>
    <w:p w:rsidR="00451318" w:rsidRPr="00772F20" w:rsidRDefault="00772F20" w:rsidP="007B4D27">
      <w:pPr>
        <w:ind w:left="-15" w:right="0" w:firstLine="708"/>
        <w:rPr>
          <w:color w:val="auto"/>
        </w:rPr>
      </w:pPr>
      <w:r w:rsidRPr="00772F20">
        <w:rPr>
          <w:color w:val="auto"/>
        </w:rPr>
        <w:t>ПОСТ</w:t>
      </w:r>
      <w:r w:rsidR="001C7FE1">
        <w:rPr>
          <w:color w:val="auto"/>
        </w:rPr>
        <w:t>А</w:t>
      </w:r>
      <w:r w:rsidRPr="00772F20">
        <w:rPr>
          <w:color w:val="auto"/>
        </w:rPr>
        <w:t>НОВЛЯЕТ</w:t>
      </w:r>
      <w:r w:rsidR="00D622CF" w:rsidRPr="00772F20">
        <w:rPr>
          <w:color w:val="auto"/>
        </w:rPr>
        <w:t xml:space="preserve">: </w:t>
      </w:r>
    </w:p>
    <w:p w:rsidR="00C93D02" w:rsidRDefault="00D622CF">
      <w:pPr>
        <w:numPr>
          <w:ilvl w:val="0"/>
          <w:numId w:val="1"/>
        </w:numPr>
        <w:ind w:right="0" w:firstLine="714"/>
        <w:rPr>
          <w:color w:val="auto"/>
        </w:rPr>
      </w:pPr>
      <w:r w:rsidRPr="003F74D2">
        <w:rPr>
          <w:color w:val="auto"/>
        </w:rPr>
        <w:t xml:space="preserve">Утвердить </w:t>
      </w:r>
      <w:r w:rsidR="001C7FE1">
        <w:rPr>
          <w:color w:val="auto"/>
        </w:rPr>
        <w:t>П</w:t>
      </w:r>
      <w:r w:rsidRPr="003F74D2">
        <w:rPr>
          <w:color w:val="auto"/>
        </w:rPr>
        <w:t xml:space="preserve">орядок предоставления субсидий на обеспечение части затрат, связанных с осуществлением деятельности Центра компетенций в сфере сельскохозяйственной кооперации и поддержки фермеров </w:t>
      </w:r>
      <w:r w:rsidR="00772F20">
        <w:rPr>
          <w:color w:val="auto"/>
        </w:rPr>
        <w:t>Карачаево-Черкесской Республики</w:t>
      </w:r>
      <w:r w:rsidRPr="003F74D2">
        <w:rPr>
          <w:color w:val="auto"/>
        </w:rPr>
        <w:t>, согласно приложению.</w:t>
      </w:r>
    </w:p>
    <w:p w:rsidR="00451318" w:rsidRPr="00C93D02" w:rsidRDefault="00C93D02" w:rsidP="00C93D02">
      <w:pPr>
        <w:pStyle w:val="ad"/>
        <w:numPr>
          <w:ilvl w:val="0"/>
          <w:numId w:val="1"/>
        </w:numPr>
        <w:spacing w:after="0" w:line="259" w:lineRule="auto"/>
        <w:ind w:right="0"/>
        <w:jc w:val="left"/>
        <w:rPr>
          <w:color w:val="auto"/>
        </w:rPr>
      </w:pPr>
      <w:proofErr w:type="gramStart"/>
      <w:r w:rsidRPr="00C93D02">
        <w:rPr>
          <w:color w:val="auto"/>
        </w:rPr>
        <w:t>Контроль за</w:t>
      </w:r>
      <w:proofErr w:type="gramEnd"/>
      <w:r w:rsidRPr="00C93D02">
        <w:rPr>
          <w:color w:val="auto"/>
        </w:rPr>
        <w:t xml:space="preserve"> выполнением настоящего постановления возложить на Первого заместителя Председателя Правительства Карачаево-Черкесской Республики, курирующего вопросы сельского хозяйства.</w:t>
      </w:r>
    </w:p>
    <w:p w:rsidR="003863FE" w:rsidRDefault="003863FE" w:rsidP="00772F20">
      <w:pPr>
        <w:spacing w:after="0" w:line="259" w:lineRule="auto"/>
        <w:ind w:left="0" w:right="0" w:firstLine="0"/>
        <w:jc w:val="left"/>
        <w:rPr>
          <w:color w:val="auto"/>
        </w:rPr>
      </w:pPr>
    </w:p>
    <w:p w:rsidR="00C93D02" w:rsidRDefault="00C93D02" w:rsidP="00772F20">
      <w:pPr>
        <w:spacing w:after="0" w:line="259" w:lineRule="auto"/>
        <w:ind w:left="0" w:right="0" w:firstLine="0"/>
        <w:jc w:val="left"/>
        <w:rPr>
          <w:color w:val="auto"/>
        </w:rPr>
      </w:pPr>
    </w:p>
    <w:p w:rsidR="00772F20" w:rsidRPr="00772F20" w:rsidRDefault="00772F20" w:rsidP="00772F20">
      <w:pPr>
        <w:spacing w:after="0" w:line="259" w:lineRule="auto"/>
        <w:ind w:left="0" w:right="0" w:firstLine="0"/>
        <w:jc w:val="left"/>
        <w:rPr>
          <w:color w:val="auto"/>
        </w:rPr>
      </w:pPr>
      <w:r w:rsidRPr="00772F20">
        <w:rPr>
          <w:color w:val="auto"/>
        </w:rPr>
        <w:t>Председатель Правительства</w:t>
      </w:r>
    </w:p>
    <w:p w:rsidR="00772F20" w:rsidRPr="00772F20" w:rsidRDefault="00772F20" w:rsidP="00772F20">
      <w:pPr>
        <w:ind w:left="-15" w:right="0" w:firstLine="0"/>
        <w:rPr>
          <w:color w:val="auto"/>
        </w:rPr>
      </w:pPr>
      <w:r w:rsidRPr="00772F20">
        <w:rPr>
          <w:color w:val="auto"/>
        </w:rPr>
        <w:t>Карачаево-Черкесской Республики</w:t>
      </w:r>
      <w:r w:rsidRPr="00772F20">
        <w:rPr>
          <w:color w:val="auto"/>
        </w:rPr>
        <w:tab/>
      </w:r>
      <w:r w:rsidRPr="00772F20">
        <w:rPr>
          <w:color w:val="auto"/>
        </w:rPr>
        <w:tab/>
        <w:t xml:space="preserve">               </w:t>
      </w:r>
      <w:r w:rsidRPr="00772F20">
        <w:rPr>
          <w:color w:val="auto"/>
        </w:rPr>
        <w:tab/>
        <w:t xml:space="preserve">                        А. А. </w:t>
      </w:r>
      <w:proofErr w:type="spellStart"/>
      <w:r w:rsidRPr="00772F20">
        <w:rPr>
          <w:color w:val="auto"/>
        </w:rPr>
        <w:t>Озов</w:t>
      </w:r>
      <w:proofErr w:type="spellEnd"/>
    </w:p>
    <w:p w:rsidR="00772F20" w:rsidRDefault="00772F20" w:rsidP="00772F20">
      <w:pPr>
        <w:ind w:left="-15" w:right="0" w:firstLine="0"/>
        <w:rPr>
          <w:color w:val="auto"/>
        </w:rPr>
      </w:pPr>
    </w:p>
    <w:p w:rsidR="00772F20" w:rsidRPr="00772F20" w:rsidRDefault="00772F20" w:rsidP="00772F20">
      <w:pPr>
        <w:ind w:left="-15" w:right="0" w:firstLine="0"/>
        <w:rPr>
          <w:color w:val="auto"/>
        </w:rPr>
      </w:pPr>
      <w:r w:rsidRPr="00772F20">
        <w:rPr>
          <w:color w:val="auto"/>
        </w:rPr>
        <w:t>Проект согласован:</w:t>
      </w:r>
    </w:p>
    <w:p w:rsidR="00772F20" w:rsidRDefault="00772F20" w:rsidP="00772F20">
      <w:pPr>
        <w:ind w:left="-15" w:right="0" w:firstLine="0"/>
        <w:rPr>
          <w:color w:val="auto"/>
        </w:rPr>
      </w:pPr>
    </w:p>
    <w:p w:rsidR="00772F20" w:rsidRPr="00772F20" w:rsidRDefault="00772F20" w:rsidP="00772F20">
      <w:pPr>
        <w:ind w:left="-15" w:right="0" w:firstLine="0"/>
        <w:rPr>
          <w:color w:val="auto"/>
        </w:rPr>
      </w:pPr>
      <w:r w:rsidRPr="00772F20">
        <w:rPr>
          <w:color w:val="auto"/>
        </w:rPr>
        <w:t>Руководитель Администрации</w:t>
      </w:r>
    </w:p>
    <w:p w:rsidR="00772F20" w:rsidRPr="00772F20" w:rsidRDefault="00772F20" w:rsidP="00772F20">
      <w:pPr>
        <w:ind w:left="-15" w:right="0" w:firstLine="0"/>
        <w:rPr>
          <w:color w:val="auto"/>
        </w:rPr>
      </w:pPr>
      <w:r w:rsidRPr="00772F20">
        <w:rPr>
          <w:color w:val="auto"/>
        </w:rPr>
        <w:t>Главы и Правительства</w:t>
      </w:r>
    </w:p>
    <w:p w:rsidR="00772F20" w:rsidRPr="00772F20" w:rsidRDefault="00772F20" w:rsidP="00772F20">
      <w:pPr>
        <w:ind w:left="-15" w:right="0" w:firstLine="0"/>
        <w:rPr>
          <w:color w:val="auto"/>
        </w:rPr>
      </w:pPr>
      <w:r w:rsidRPr="00772F20">
        <w:rPr>
          <w:color w:val="auto"/>
        </w:rPr>
        <w:t>Карачаево-Черкесской Республики</w:t>
      </w:r>
      <w:r w:rsidRPr="00772F20">
        <w:rPr>
          <w:color w:val="auto"/>
        </w:rPr>
        <w:tab/>
        <w:t xml:space="preserve">                    </w:t>
      </w:r>
      <w:r w:rsidRPr="00772F20">
        <w:rPr>
          <w:color w:val="auto"/>
        </w:rPr>
        <w:tab/>
        <w:t xml:space="preserve">                                 М. Н. </w:t>
      </w:r>
      <w:proofErr w:type="spellStart"/>
      <w:r w:rsidRPr="00772F20">
        <w:rPr>
          <w:color w:val="auto"/>
        </w:rPr>
        <w:t>Озов</w:t>
      </w:r>
      <w:proofErr w:type="spellEnd"/>
      <w:r w:rsidRPr="00772F20">
        <w:rPr>
          <w:color w:val="auto"/>
        </w:rPr>
        <w:t xml:space="preserve">                                  </w:t>
      </w:r>
    </w:p>
    <w:p w:rsidR="003863FE" w:rsidRDefault="003863FE" w:rsidP="00772F20">
      <w:pPr>
        <w:ind w:left="-15" w:right="0" w:firstLine="0"/>
        <w:rPr>
          <w:color w:val="auto"/>
        </w:rPr>
      </w:pPr>
    </w:p>
    <w:p w:rsidR="003863FE" w:rsidRDefault="003863FE" w:rsidP="00772F20">
      <w:pPr>
        <w:ind w:left="-15" w:right="0" w:firstLine="0"/>
        <w:rPr>
          <w:color w:val="auto"/>
        </w:rPr>
      </w:pPr>
    </w:p>
    <w:p w:rsidR="003863FE" w:rsidRDefault="003863FE" w:rsidP="00772F20">
      <w:pPr>
        <w:ind w:left="-15" w:right="0" w:firstLine="0"/>
        <w:rPr>
          <w:color w:val="auto"/>
        </w:rPr>
      </w:pPr>
    </w:p>
    <w:p w:rsidR="00772F20" w:rsidRPr="00772F20" w:rsidRDefault="00772F20" w:rsidP="00772F20">
      <w:pPr>
        <w:ind w:left="-15" w:right="0" w:firstLine="0"/>
        <w:rPr>
          <w:color w:val="auto"/>
        </w:rPr>
      </w:pPr>
      <w:r w:rsidRPr="00772F20">
        <w:rPr>
          <w:color w:val="auto"/>
        </w:rPr>
        <w:t>Первый заместитель</w:t>
      </w:r>
    </w:p>
    <w:p w:rsidR="00772F20" w:rsidRPr="00772F20" w:rsidRDefault="00772F20" w:rsidP="00772F20">
      <w:pPr>
        <w:ind w:left="-15" w:right="0" w:firstLine="0"/>
        <w:rPr>
          <w:color w:val="auto"/>
        </w:rPr>
      </w:pPr>
      <w:r w:rsidRPr="00772F20">
        <w:rPr>
          <w:color w:val="auto"/>
        </w:rPr>
        <w:t>Председателя Правительства</w:t>
      </w:r>
    </w:p>
    <w:p w:rsidR="00772F20" w:rsidRPr="00772F20" w:rsidRDefault="00772F20" w:rsidP="00772F20">
      <w:pPr>
        <w:ind w:left="-15" w:right="0" w:firstLine="0"/>
        <w:rPr>
          <w:color w:val="auto"/>
        </w:rPr>
      </w:pPr>
      <w:r w:rsidRPr="00772F20">
        <w:rPr>
          <w:color w:val="auto"/>
        </w:rPr>
        <w:t xml:space="preserve">Карачаево-Черкесской Республики   </w:t>
      </w:r>
      <w:r w:rsidRPr="00772F20">
        <w:rPr>
          <w:color w:val="auto"/>
        </w:rPr>
        <w:tab/>
      </w:r>
      <w:r w:rsidRPr="00772F20">
        <w:rPr>
          <w:color w:val="auto"/>
        </w:rPr>
        <w:tab/>
        <w:t xml:space="preserve">                          Э. П.  </w:t>
      </w:r>
      <w:proofErr w:type="spellStart"/>
      <w:r w:rsidRPr="00772F20">
        <w:rPr>
          <w:color w:val="auto"/>
        </w:rPr>
        <w:t>Байчоров</w:t>
      </w:r>
      <w:proofErr w:type="spellEnd"/>
    </w:p>
    <w:p w:rsidR="00772F20" w:rsidRPr="00772F20" w:rsidRDefault="00772F20" w:rsidP="00772F20">
      <w:pPr>
        <w:ind w:left="-15" w:right="0" w:firstLine="0"/>
        <w:rPr>
          <w:color w:val="auto"/>
        </w:rPr>
      </w:pPr>
    </w:p>
    <w:p w:rsidR="00772F20" w:rsidRPr="00772F20" w:rsidRDefault="00772F20" w:rsidP="00772F20">
      <w:pPr>
        <w:ind w:left="-15" w:right="0" w:firstLine="0"/>
        <w:rPr>
          <w:color w:val="auto"/>
        </w:rPr>
      </w:pPr>
    </w:p>
    <w:p w:rsidR="00772F20" w:rsidRPr="00772F20" w:rsidRDefault="00772F20" w:rsidP="00772F20">
      <w:pPr>
        <w:ind w:left="-15" w:right="0" w:firstLine="0"/>
        <w:rPr>
          <w:color w:val="auto"/>
        </w:rPr>
      </w:pPr>
      <w:r w:rsidRPr="00772F20">
        <w:rPr>
          <w:color w:val="auto"/>
        </w:rPr>
        <w:t>Заместитель</w:t>
      </w:r>
    </w:p>
    <w:p w:rsidR="00772F20" w:rsidRPr="00772F20" w:rsidRDefault="00772F20" w:rsidP="00772F20">
      <w:pPr>
        <w:ind w:left="-15" w:right="0" w:firstLine="0"/>
        <w:rPr>
          <w:color w:val="auto"/>
        </w:rPr>
      </w:pPr>
      <w:r w:rsidRPr="00772F20">
        <w:rPr>
          <w:color w:val="auto"/>
        </w:rPr>
        <w:t>Председателя Правительства</w:t>
      </w:r>
    </w:p>
    <w:p w:rsidR="00772F20" w:rsidRPr="00772F20" w:rsidRDefault="00772F20" w:rsidP="00772F20">
      <w:pPr>
        <w:ind w:left="-15" w:right="0" w:firstLine="0"/>
        <w:rPr>
          <w:color w:val="auto"/>
        </w:rPr>
      </w:pPr>
      <w:r w:rsidRPr="00772F20">
        <w:rPr>
          <w:color w:val="auto"/>
        </w:rPr>
        <w:t>Карачаево-Черкесской Республики,</w:t>
      </w:r>
    </w:p>
    <w:p w:rsidR="00772F20" w:rsidRPr="00772F20" w:rsidRDefault="00772F20" w:rsidP="00772F20">
      <w:pPr>
        <w:ind w:left="-15" w:right="0" w:firstLine="0"/>
        <w:rPr>
          <w:color w:val="auto"/>
        </w:rPr>
      </w:pPr>
      <w:r w:rsidRPr="00772F20">
        <w:rPr>
          <w:color w:val="auto"/>
        </w:rPr>
        <w:t>Министр финансов</w:t>
      </w:r>
    </w:p>
    <w:p w:rsidR="00772F20" w:rsidRPr="00772F20" w:rsidRDefault="00772F20" w:rsidP="00772F20">
      <w:pPr>
        <w:ind w:left="-15" w:right="0" w:firstLine="0"/>
        <w:rPr>
          <w:color w:val="auto"/>
        </w:rPr>
      </w:pPr>
      <w:r w:rsidRPr="00772F20">
        <w:rPr>
          <w:color w:val="auto"/>
        </w:rPr>
        <w:t xml:space="preserve">Карачаево-Черкесской Республики                                               М. Х. </w:t>
      </w:r>
      <w:proofErr w:type="spellStart"/>
      <w:r w:rsidRPr="00772F20">
        <w:rPr>
          <w:color w:val="auto"/>
        </w:rPr>
        <w:t>Суюнчев</w:t>
      </w:r>
      <w:proofErr w:type="spellEnd"/>
      <w:r w:rsidRPr="00772F20">
        <w:rPr>
          <w:color w:val="auto"/>
        </w:rPr>
        <w:t xml:space="preserve"> </w:t>
      </w:r>
    </w:p>
    <w:p w:rsidR="00772F20" w:rsidRDefault="00772F20" w:rsidP="00772F20">
      <w:pPr>
        <w:ind w:left="-15" w:right="0" w:firstLine="0"/>
        <w:rPr>
          <w:color w:val="auto"/>
        </w:rPr>
      </w:pPr>
    </w:p>
    <w:p w:rsidR="001C5AA9" w:rsidRPr="00772F20" w:rsidRDefault="001C5AA9" w:rsidP="00772F20">
      <w:pPr>
        <w:ind w:left="-15" w:right="0" w:firstLine="0"/>
        <w:rPr>
          <w:color w:val="auto"/>
        </w:rPr>
      </w:pPr>
    </w:p>
    <w:p w:rsidR="00772F20" w:rsidRDefault="001C5AA9" w:rsidP="00772F20">
      <w:pPr>
        <w:ind w:left="-15" w:right="0" w:firstLine="0"/>
        <w:rPr>
          <w:color w:val="auto"/>
        </w:rPr>
      </w:pPr>
      <w:r>
        <w:rPr>
          <w:color w:val="auto"/>
        </w:rPr>
        <w:t xml:space="preserve">Заместитель </w:t>
      </w:r>
    </w:p>
    <w:p w:rsidR="001C5AA9" w:rsidRPr="001C5AA9" w:rsidRDefault="001C5AA9" w:rsidP="001C5AA9">
      <w:pPr>
        <w:ind w:left="-15" w:right="0" w:firstLine="0"/>
        <w:rPr>
          <w:color w:val="auto"/>
        </w:rPr>
      </w:pPr>
      <w:r w:rsidRPr="001C5AA9">
        <w:rPr>
          <w:color w:val="auto"/>
        </w:rPr>
        <w:t>Председателя Правительства</w:t>
      </w:r>
    </w:p>
    <w:p w:rsidR="001C5AA9" w:rsidRPr="00772F20" w:rsidRDefault="001C5AA9" w:rsidP="001C5AA9">
      <w:pPr>
        <w:ind w:left="-15" w:right="0" w:firstLine="0"/>
        <w:rPr>
          <w:color w:val="auto"/>
        </w:rPr>
      </w:pPr>
      <w:r w:rsidRPr="001C5AA9">
        <w:rPr>
          <w:color w:val="auto"/>
        </w:rPr>
        <w:t>Карачаево-Черкесской Республики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Е.С. Поляков</w:t>
      </w:r>
    </w:p>
    <w:p w:rsidR="001C5AA9" w:rsidRDefault="001C5AA9" w:rsidP="00772F20">
      <w:pPr>
        <w:ind w:left="-15" w:right="0" w:firstLine="0"/>
        <w:rPr>
          <w:color w:val="auto"/>
        </w:rPr>
      </w:pPr>
    </w:p>
    <w:p w:rsidR="001C5AA9" w:rsidRDefault="001C5AA9" w:rsidP="00772F20">
      <w:pPr>
        <w:ind w:left="-15" w:right="0" w:firstLine="0"/>
        <w:rPr>
          <w:color w:val="auto"/>
        </w:rPr>
      </w:pPr>
    </w:p>
    <w:p w:rsidR="00772F20" w:rsidRPr="00772F20" w:rsidRDefault="00772F20" w:rsidP="00772F20">
      <w:pPr>
        <w:ind w:left="-15" w:right="0" w:firstLine="0"/>
        <w:rPr>
          <w:color w:val="auto"/>
        </w:rPr>
      </w:pPr>
      <w:r w:rsidRPr="00772F20">
        <w:rPr>
          <w:color w:val="auto"/>
        </w:rPr>
        <w:t>Заместитель Руководителя</w:t>
      </w:r>
    </w:p>
    <w:p w:rsidR="00772F20" w:rsidRPr="00772F20" w:rsidRDefault="00772F20" w:rsidP="00772F20">
      <w:pPr>
        <w:ind w:left="-15" w:right="0" w:firstLine="0"/>
        <w:rPr>
          <w:color w:val="auto"/>
        </w:rPr>
      </w:pPr>
      <w:r w:rsidRPr="00772F20">
        <w:rPr>
          <w:color w:val="auto"/>
        </w:rPr>
        <w:t>Администрации Главы и Правительства</w:t>
      </w:r>
    </w:p>
    <w:p w:rsidR="00772F20" w:rsidRPr="00772F20" w:rsidRDefault="00772F20" w:rsidP="00772F20">
      <w:pPr>
        <w:ind w:left="-15" w:right="0" w:firstLine="0"/>
        <w:rPr>
          <w:color w:val="auto"/>
        </w:rPr>
      </w:pPr>
      <w:r w:rsidRPr="00772F20">
        <w:rPr>
          <w:color w:val="auto"/>
        </w:rPr>
        <w:t>Карачаево-Черкесской Республики,</w:t>
      </w:r>
    </w:p>
    <w:p w:rsidR="00772F20" w:rsidRPr="00772F20" w:rsidRDefault="00772F20" w:rsidP="00772F20">
      <w:pPr>
        <w:ind w:left="-15" w:right="0" w:firstLine="0"/>
        <w:rPr>
          <w:color w:val="auto"/>
        </w:rPr>
      </w:pPr>
      <w:r w:rsidRPr="00772F20">
        <w:rPr>
          <w:color w:val="auto"/>
        </w:rPr>
        <w:t>Начальник Управления документационного</w:t>
      </w:r>
    </w:p>
    <w:p w:rsidR="00772F20" w:rsidRPr="00772F20" w:rsidRDefault="00772F20" w:rsidP="00772F20">
      <w:pPr>
        <w:ind w:left="-15" w:right="0" w:firstLine="0"/>
        <w:rPr>
          <w:color w:val="auto"/>
        </w:rPr>
      </w:pPr>
      <w:r w:rsidRPr="00772F20">
        <w:rPr>
          <w:color w:val="auto"/>
        </w:rPr>
        <w:t>обеспечения Главы и Правительства</w:t>
      </w:r>
    </w:p>
    <w:p w:rsidR="00772F20" w:rsidRPr="00772F20" w:rsidRDefault="00772F20" w:rsidP="00772F20">
      <w:pPr>
        <w:ind w:left="-15" w:right="0" w:firstLine="0"/>
        <w:rPr>
          <w:color w:val="auto"/>
        </w:rPr>
      </w:pPr>
      <w:r w:rsidRPr="00772F20">
        <w:rPr>
          <w:color w:val="auto"/>
        </w:rPr>
        <w:t xml:space="preserve">Карачаево-Черкесской Республики          </w:t>
      </w:r>
      <w:r w:rsidRPr="00772F20">
        <w:rPr>
          <w:color w:val="auto"/>
        </w:rPr>
        <w:tab/>
        <w:t xml:space="preserve">                                    Ф. Я. </w:t>
      </w:r>
      <w:proofErr w:type="spellStart"/>
      <w:r w:rsidRPr="00772F20">
        <w:rPr>
          <w:color w:val="auto"/>
        </w:rPr>
        <w:t>Астежева</w:t>
      </w:r>
      <w:proofErr w:type="spellEnd"/>
    </w:p>
    <w:p w:rsidR="00772F20" w:rsidRPr="00772F20" w:rsidRDefault="00772F20" w:rsidP="00772F20">
      <w:pPr>
        <w:ind w:left="-15" w:right="0" w:firstLine="0"/>
        <w:rPr>
          <w:color w:val="auto"/>
        </w:rPr>
      </w:pPr>
    </w:p>
    <w:p w:rsidR="00772F20" w:rsidRPr="00772F20" w:rsidRDefault="00772F20" w:rsidP="00772F20">
      <w:pPr>
        <w:ind w:left="-15" w:right="0" w:firstLine="0"/>
        <w:rPr>
          <w:color w:val="auto"/>
        </w:rPr>
      </w:pPr>
    </w:p>
    <w:p w:rsidR="00772F20" w:rsidRPr="00772F20" w:rsidRDefault="00772F20" w:rsidP="00772F20">
      <w:pPr>
        <w:ind w:left="-15" w:right="0" w:firstLine="0"/>
        <w:rPr>
          <w:color w:val="auto"/>
        </w:rPr>
      </w:pPr>
      <w:r w:rsidRPr="00772F20">
        <w:rPr>
          <w:color w:val="auto"/>
        </w:rPr>
        <w:t>Министр экономического развития</w:t>
      </w:r>
    </w:p>
    <w:p w:rsidR="00772F20" w:rsidRPr="00772F20" w:rsidRDefault="00772F20" w:rsidP="00772F20">
      <w:pPr>
        <w:ind w:left="-15" w:right="0" w:firstLine="0"/>
        <w:rPr>
          <w:color w:val="auto"/>
        </w:rPr>
      </w:pPr>
      <w:r w:rsidRPr="00772F20">
        <w:rPr>
          <w:color w:val="auto"/>
        </w:rPr>
        <w:t xml:space="preserve">Карачаево-Черкесской Республики                                                 А. Х. </w:t>
      </w:r>
      <w:proofErr w:type="spellStart"/>
      <w:r w:rsidRPr="00772F20">
        <w:rPr>
          <w:color w:val="auto"/>
        </w:rPr>
        <w:t>Накохов</w:t>
      </w:r>
      <w:proofErr w:type="spellEnd"/>
      <w:r w:rsidRPr="00772F20">
        <w:rPr>
          <w:color w:val="auto"/>
        </w:rPr>
        <w:t xml:space="preserve">    </w:t>
      </w:r>
    </w:p>
    <w:p w:rsidR="00772F20" w:rsidRPr="00772F20" w:rsidRDefault="00772F20" w:rsidP="00772F20">
      <w:pPr>
        <w:ind w:left="-15" w:right="0" w:firstLine="0"/>
        <w:rPr>
          <w:color w:val="auto"/>
        </w:rPr>
      </w:pPr>
    </w:p>
    <w:p w:rsidR="00772F20" w:rsidRPr="00772F20" w:rsidRDefault="00772F20" w:rsidP="00772F20">
      <w:pPr>
        <w:ind w:left="-15" w:right="0" w:firstLine="0"/>
        <w:rPr>
          <w:color w:val="auto"/>
        </w:rPr>
      </w:pPr>
    </w:p>
    <w:p w:rsidR="00772F20" w:rsidRPr="00772F20" w:rsidRDefault="00772F20" w:rsidP="00772F20">
      <w:pPr>
        <w:ind w:left="-15" w:right="0" w:firstLine="0"/>
        <w:rPr>
          <w:color w:val="auto"/>
        </w:rPr>
      </w:pPr>
      <w:r w:rsidRPr="00772F20">
        <w:rPr>
          <w:color w:val="auto"/>
        </w:rPr>
        <w:t xml:space="preserve">Начальник </w:t>
      </w:r>
      <w:proofErr w:type="gramStart"/>
      <w:r w:rsidRPr="00772F20">
        <w:rPr>
          <w:color w:val="auto"/>
        </w:rPr>
        <w:t>Государственно-правового</w:t>
      </w:r>
      <w:proofErr w:type="gramEnd"/>
    </w:p>
    <w:p w:rsidR="00772F20" w:rsidRPr="00772F20" w:rsidRDefault="00772F20" w:rsidP="00772F20">
      <w:pPr>
        <w:ind w:left="-15" w:right="0" w:firstLine="0"/>
        <w:rPr>
          <w:color w:val="auto"/>
        </w:rPr>
      </w:pPr>
      <w:r w:rsidRPr="00772F20">
        <w:rPr>
          <w:color w:val="auto"/>
        </w:rPr>
        <w:t>Управления Главы и Правительства</w:t>
      </w:r>
    </w:p>
    <w:p w:rsidR="00772F20" w:rsidRPr="00772F20" w:rsidRDefault="00772F20" w:rsidP="00772F20">
      <w:pPr>
        <w:ind w:left="-15" w:right="0" w:firstLine="0"/>
        <w:rPr>
          <w:color w:val="auto"/>
        </w:rPr>
      </w:pPr>
      <w:r w:rsidRPr="00772F20">
        <w:rPr>
          <w:color w:val="auto"/>
        </w:rPr>
        <w:t>Карачаево-Черкесской Республики                                                  А. А. Тлишев</w:t>
      </w:r>
    </w:p>
    <w:p w:rsidR="00772F20" w:rsidRPr="00772F20" w:rsidRDefault="00772F20" w:rsidP="00772F20">
      <w:pPr>
        <w:ind w:left="-15" w:right="0" w:firstLine="0"/>
        <w:rPr>
          <w:color w:val="auto"/>
        </w:rPr>
      </w:pPr>
    </w:p>
    <w:p w:rsidR="00772F20" w:rsidRPr="00772F20" w:rsidRDefault="00772F20" w:rsidP="00772F20">
      <w:pPr>
        <w:ind w:left="-15" w:right="0" w:firstLine="0"/>
        <w:rPr>
          <w:color w:val="auto"/>
        </w:rPr>
      </w:pPr>
    </w:p>
    <w:p w:rsidR="00772F20" w:rsidRPr="00772F20" w:rsidRDefault="00772F20" w:rsidP="00772F20">
      <w:pPr>
        <w:ind w:left="-15" w:right="0" w:firstLine="0"/>
        <w:rPr>
          <w:color w:val="auto"/>
        </w:rPr>
      </w:pPr>
      <w:r w:rsidRPr="00772F20">
        <w:rPr>
          <w:color w:val="auto"/>
        </w:rPr>
        <w:tab/>
      </w:r>
      <w:r w:rsidR="008B2FAE">
        <w:rPr>
          <w:color w:val="auto"/>
        </w:rPr>
        <w:tab/>
      </w:r>
      <w:r w:rsidRPr="00772F20">
        <w:rPr>
          <w:color w:val="auto"/>
        </w:rPr>
        <w:t xml:space="preserve">Проект подготовлен Министерством сельского хозяйства Карачаево-Черкесской Республики  </w:t>
      </w:r>
    </w:p>
    <w:p w:rsidR="00772F20" w:rsidRDefault="00772F20" w:rsidP="00772F20">
      <w:pPr>
        <w:ind w:left="-15" w:right="0" w:firstLine="0"/>
        <w:rPr>
          <w:color w:val="auto"/>
        </w:rPr>
      </w:pPr>
    </w:p>
    <w:p w:rsidR="00772F20" w:rsidRPr="00772F20" w:rsidRDefault="00772F20" w:rsidP="00772F20">
      <w:pPr>
        <w:ind w:left="-15" w:right="0" w:firstLine="0"/>
        <w:rPr>
          <w:color w:val="auto"/>
        </w:rPr>
      </w:pPr>
      <w:r w:rsidRPr="00772F20">
        <w:rPr>
          <w:color w:val="auto"/>
        </w:rPr>
        <w:t>Министр сельского хозяйства</w:t>
      </w:r>
    </w:p>
    <w:p w:rsidR="00772F20" w:rsidRPr="00772F20" w:rsidRDefault="00772F20" w:rsidP="00772F20">
      <w:pPr>
        <w:ind w:left="-15" w:right="0" w:firstLine="0"/>
        <w:rPr>
          <w:color w:val="auto"/>
        </w:rPr>
      </w:pPr>
      <w:r w:rsidRPr="00772F20">
        <w:rPr>
          <w:color w:val="auto"/>
        </w:rPr>
        <w:t xml:space="preserve">Карачаево-Черкесской Республики                                               </w:t>
      </w:r>
      <w:r w:rsidR="00241846">
        <w:rPr>
          <w:color w:val="auto"/>
        </w:rPr>
        <w:t xml:space="preserve">   А.А. </w:t>
      </w:r>
      <w:proofErr w:type="spellStart"/>
      <w:r w:rsidR="00241846">
        <w:rPr>
          <w:color w:val="auto"/>
        </w:rPr>
        <w:t>Боташев</w:t>
      </w:r>
      <w:proofErr w:type="spellEnd"/>
      <w:r w:rsidRPr="00772F20">
        <w:rPr>
          <w:color w:val="auto"/>
        </w:rPr>
        <w:t xml:space="preserve"> </w:t>
      </w:r>
    </w:p>
    <w:p w:rsidR="00451318" w:rsidRPr="003F74D2" w:rsidRDefault="00D622CF" w:rsidP="003863FE">
      <w:pPr>
        <w:ind w:left="-15" w:right="0" w:firstLine="0"/>
        <w:rPr>
          <w:color w:val="auto"/>
        </w:rPr>
      </w:pPr>
      <w:r w:rsidRPr="003F74D2">
        <w:rPr>
          <w:color w:val="auto"/>
        </w:rPr>
        <w:lastRenderedPageBreak/>
        <w:t xml:space="preserve">                                                                     </w:t>
      </w:r>
      <w:r w:rsidR="007B4D27" w:rsidRPr="003F74D2">
        <w:rPr>
          <w:color w:val="auto"/>
        </w:rPr>
        <w:t xml:space="preserve">       </w:t>
      </w:r>
      <w:r w:rsidRPr="003F74D2">
        <w:rPr>
          <w:color w:val="auto"/>
        </w:rPr>
        <w:t xml:space="preserve"> </w:t>
      </w:r>
      <w:r w:rsidR="0043219C">
        <w:rPr>
          <w:color w:val="auto"/>
        </w:rPr>
        <w:tab/>
      </w:r>
      <w:r w:rsidR="0043219C">
        <w:rPr>
          <w:color w:val="auto"/>
        </w:rPr>
        <w:tab/>
      </w:r>
      <w:r w:rsidR="003863FE">
        <w:rPr>
          <w:color w:val="auto"/>
        </w:rPr>
        <w:t xml:space="preserve">                    Приложение</w:t>
      </w:r>
    </w:p>
    <w:p w:rsidR="00451318" w:rsidRPr="003F74D2" w:rsidRDefault="00D622CF" w:rsidP="00880EA9">
      <w:pPr>
        <w:ind w:left="-15" w:right="0" w:firstLine="0"/>
        <w:jc w:val="right"/>
        <w:rPr>
          <w:color w:val="auto"/>
        </w:rPr>
      </w:pPr>
      <w:r w:rsidRPr="003F74D2">
        <w:rPr>
          <w:color w:val="auto"/>
        </w:rPr>
        <w:t xml:space="preserve">                                                                           к постановлению Правительства </w:t>
      </w:r>
    </w:p>
    <w:p w:rsidR="007B4D27" w:rsidRPr="003F74D2" w:rsidRDefault="00D622CF" w:rsidP="00880EA9">
      <w:pPr>
        <w:spacing w:after="59" w:line="239" w:lineRule="auto"/>
        <w:ind w:left="0" w:right="-2" w:firstLine="521"/>
        <w:jc w:val="right"/>
        <w:rPr>
          <w:color w:val="auto"/>
        </w:rPr>
      </w:pPr>
      <w:r w:rsidRPr="003F74D2">
        <w:rPr>
          <w:color w:val="auto"/>
        </w:rPr>
        <w:t xml:space="preserve">                            </w:t>
      </w:r>
      <w:r w:rsidR="00880EA9">
        <w:rPr>
          <w:color w:val="auto"/>
        </w:rPr>
        <w:t xml:space="preserve">                      Карачаево-Черкесской Республики</w:t>
      </w:r>
    </w:p>
    <w:p w:rsidR="00451318" w:rsidRPr="003F74D2" w:rsidRDefault="007B4D27" w:rsidP="008B2FAE">
      <w:pPr>
        <w:spacing w:after="59" w:line="239" w:lineRule="auto"/>
        <w:ind w:left="0" w:right="527" w:firstLine="521"/>
        <w:jc w:val="right"/>
        <w:rPr>
          <w:color w:val="auto"/>
        </w:rPr>
      </w:pPr>
      <w:r w:rsidRPr="003F74D2">
        <w:rPr>
          <w:color w:val="auto"/>
        </w:rPr>
        <w:t xml:space="preserve">                                                                             </w:t>
      </w:r>
      <w:r w:rsidR="008B2FAE">
        <w:rPr>
          <w:color w:val="auto"/>
        </w:rPr>
        <w:t xml:space="preserve"> от _______</w:t>
      </w:r>
      <w:r w:rsidR="00D622CF" w:rsidRPr="003F74D2">
        <w:rPr>
          <w:color w:val="auto"/>
        </w:rPr>
        <w:t xml:space="preserve">2019 г. № </w:t>
      </w:r>
      <w:r w:rsidR="00880EA9">
        <w:rPr>
          <w:color w:val="auto"/>
        </w:rPr>
        <w:t>__</w:t>
      </w:r>
      <w:r w:rsidR="00D622CF" w:rsidRPr="003F74D2">
        <w:rPr>
          <w:color w:val="auto"/>
        </w:rPr>
        <w:t xml:space="preserve">  </w:t>
      </w:r>
    </w:p>
    <w:p w:rsidR="007B4D27" w:rsidRPr="003F74D2" w:rsidRDefault="007B4D27">
      <w:pPr>
        <w:pStyle w:val="1"/>
        <w:spacing w:after="30"/>
        <w:ind w:left="10" w:right="41"/>
        <w:rPr>
          <w:color w:val="auto"/>
        </w:rPr>
      </w:pPr>
    </w:p>
    <w:p w:rsidR="00451318" w:rsidRPr="00880EA9" w:rsidRDefault="00D622CF">
      <w:pPr>
        <w:pStyle w:val="1"/>
        <w:spacing w:after="30"/>
        <w:ind w:left="10" w:right="41"/>
        <w:rPr>
          <w:b w:val="0"/>
          <w:color w:val="auto"/>
        </w:rPr>
      </w:pPr>
      <w:r w:rsidRPr="00880EA9">
        <w:rPr>
          <w:b w:val="0"/>
          <w:color w:val="auto"/>
        </w:rPr>
        <w:t xml:space="preserve">ПОРЯДОК </w:t>
      </w:r>
    </w:p>
    <w:p w:rsidR="00451318" w:rsidRPr="00880EA9" w:rsidRDefault="00D622CF">
      <w:pPr>
        <w:spacing w:after="0" w:line="249" w:lineRule="auto"/>
        <w:ind w:left="991" w:right="0" w:hanging="485"/>
        <w:jc w:val="left"/>
        <w:rPr>
          <w:color w:val="auto"/>
        </w:rPr>
      </w:pPr>
      <w:r w:rsidRPr="00880EA9">
        <w:rPr>
          <w:color w:val="auto"/>
        </w:rPr>
        <w:t xml:space="preserve">предоставления субсидии на обеспечение части затрат, связанных с осуществлением деятельности Центра компетенций в сфере </w:t>
      </w:r>
    </w:p>
    <w:p w:rsidR="00451318" w:rsidRPr="00880EA9" w:rsidRDefault="00D622CF">
      <w:pPr>
        <w:spacing w:after="36" w:line="249" w:lineRule="auto"/>
        <w:ind w:left="1119" w:right="0" w:hanging="10"/>
        <w:jc w:val="left"/>
        <w:rPr>
          <w:color w:val="auto"/>
        </w:rPr>
      </w:pPr>
      <w:r w:rsidRPr="00880EA9">
        <w:rPr>
          <w:color w:val="auto"/>
        </w:rPr>
        <w:t xml:space="preserve">сельскохозяйственной кооперации и поддержки фермеров </w:t>
      </w:r>
    </w:p>
    <w:p w:rsidR="00451318" w:rsidRPr="00880EA9" w:rsidRDefault="00880EA9" w:rsidP="001B1C10">
      <w:pPr>
        <w:pStyle w:val="1"/>
        <w:ind w:left="10" w:right="4"/>
        <w:rPr>
          <w:color w:val="auto"/>
        </w:rPr>
      </w:pPr>
      <w:r>
        <w:rPr>
          <w:b w:val="0"/>
          <w:color w:val="auto"/>
        </w:rPr>
        <w:t>Карачаево-Черкесской Республики</w:t>
      </w:r>
      <w:r w:rsidR="00D622CF" w:rsidRPr="00880EA9">
        <w:rPr>
          <w:b w:val="0"/>
          <w:color w:val="auto"/>
        </w:rPr>
        <w:t xml:space="preserve">  </w:t>
      </w:r>
      <w:r w:rsidR="00D622CF" w:rsidRPr="00880EA9">
        <w:rPr>
          <w:color w:val="auto"/>
        </w:rPr>
        <w:t xml:space="preserve"> </w:t>
      </w:r>
    </w:p>
    <w:p w:rsidR="00451318" w:rsidRPr="003F74D2" w:rsidRDefault="00D622CF">
      <w:pPr>
        <w:numPr>
          <w:ilvl w:val="0"/>
          <w:numId w:val="2"/>
        </w:numPr>
        <w:ind w:right="0"/>
        <w:rPr>
          <w:color w:val="auto"/>
        </w:rPr>
      </w:pPr>
      <w:proofErr w:type="gramStart"/>
      <w:r w:rsidRPr="003F74D2">
        <w:rPr>
          <w:color w:val="auto"/>
        </w:rPr>
        <w:t xml:space="preserve">Настоящий </w:t>
      </w:r>
      <w:r w:rsidR="003D5A6E">
        <w:rPr>
          <w:color w:val="auto"/>
        </w:rPr>
        <w:t>П</w:t>
      </w:r>
      <w:r w:rsidR="002145C6">
        <w:rPr>
          <w:color w:val="auto"/>
        </w:rPr>
        <w:t>орядок устанавливает цели и п</w:t>
      </w:r>
      <w:r w:rsidRPr="003F74D2">
        <w:rPr>
          <w:color w:val="auto"/>
        </w:rPr>
        <w:t xml:space="preserve">орядок предоставления субсидии на обеспечение затрат, связанных с обеспечением деятельности Центра компетенций в сфере сельскохозяйственной кооперации и поддержки фермеров </w:t>
      </w:r>
      <w:r w:rsidR="00880EA9">
        <w:rPr>
          <w:color w:val="auto"/>
        </w:rPr>
        <w:t>Карачаево-Черкесской Республики</w:t>
      </w:r>
      <w:r w:rsidR="00240E8D">
        <w:rPr>
          <w:color w:val="auto"/>
        </w:rPr>
        <w:t xml:space="preserve">, в том числе созданного в качестве структурного подразделения юридического лица, зарегистрированного на территории </w:t>
      </w:r>
      <w:r w:rsidR="00880EA9">
        <w:rPr>
          <w:color w:val="auto"/>
        </w:rPr>
        <w:t>Карачаево-Черкесской Республики</w:t>
      </w:r>
      <w:r w:rsidR="00240E8D">
        <w:rPr>
          <w:color w:val="auto"/>
        </w:rPr>
        <w:t xml:space="preserve">, одним из учредителей (участником и (или) членом) которого является Правительство </w:t>
      </w:r>
      <w:r w:rsidR="00880EA9">
        <w:rPr>
          <w:color w:val="auto"/>
        </w:rPr>
        <w:t>Карачаево-Черкесской Республики</w:t>
      </w:r>
      <w:r w:rsidR="00240E8D">
        <w:rPr>
          <w:color w:val="auto"/>
        </w:rPr>
        <w:t>, определенное в соответствии с нормативным правовым актом</w:t>
      </w:r>
      <w:proofErr w:type="gramEnd"/>
      <w:r w:rsidR="00240E8D">
        <w:rPr>
          <w:color w:val="auto"/>
        </w:rPr>
        <w:t xml:space="preserve"> Правительства </w:t>
      </w:r>
      <w:r w:rsidR="00880EA9">
        <w:rPr>
          <w:color w:val="auto"/>
        </w:rPr>
        <w:t>Карачаево-Черкесской Республики</w:t>
      </w:r>
      <w:r w:rsidRPr="003F74D2">
        <w:rPr>
          <w:color w:val="auto"/>
        </w:rPr>
        <w:t xml:space="preserve"> (далее</w:t>
      </w:r>
      <w:r w:rsidR="00240E8D">
        <w:rPr>
          <w:color w:val="auto"/>
        </w:rPr>
        <w:t xml:space="preserve"> </w:t>
      </w:r>
      <w:r w:rsidR="00866DE7">
        <w:rPr>
          <w:color w:val="auto"/>
        </w:rPr>
        <w:t>– Ц</w:t>
      </w:r>
      <w:r w:rsidRPr="003F74D2">
        <w:rPr>
          <w:color w:val="auto"/>
        </w:rPr>
        <w:t>ентр)</w:t>
      </w:r>
      <w:r w:rsidR="00240E8D">
        <w:rPr>
          <w:color w:val="auto"/>
        </w:rPr>
        <w:t xml:space="preserve">, </w:t>
      </w:r>
      <w:r w:rsidRPr="003F74D2">
        <w:rPr>
          <w:color w:val="auto"/>
        </w:rPr>
        <w:t xml:space="preserve">в рамках реализации регионального проекта «Создание системы поддержки фермеров и развитие сельской кооперации», источником финансового обеспечения которых являются средства </w:t>
      </w:r>
      <w:r w:rsidR="00880EA9">
        <w:rPr>
          <w:color w:val="auto"/>
        </w:rPr>
        <w:t>республиканского бюджета</w:t>
      </w:r>
      <w:r w:rsidRPr="003F74D2">
        <w:rPr>
          <w:color w:val="auto"/>
        </w:rPr>
        <w:t xml:space="preserve"> (да</w:t>
      </w:r>
      <w:r w:rsidR="008B2FAE">
        <w:rPr>
          <w:color w:val="auto"/>
        </w:rPr>
        <w:t>лее соответственно – субсидии, П</w:t>
      </w:r>
      <w:r w:rsidRPr="003F74D2">
        <w:rPr>
          <w:color w:val="auto"/>
        </w:rPr>
        <w:t xml:space="preserve">орядок). </w:t>
      </w:r>
    </w:p>
    <w:p w:rsidR="00451318" w:rsidRDefault="00D622CF" w:rsidP="007B4D27">
      <w:pPr>
        <w:numPr>
          <w:ilvl w:val="0"/>
          <w:numId w:val="2"/>
        </w:numPr>
        <w:ind w:left="-15" w:right="0" w:firstLine="582"/>
        <w:rPr>
          <w:color w:val="auto"/>
        </w:rPr>
      </w:pPr>
      <w:proofErr w:type="gramStart"/>
      <w:r w:rsidRPr="003F74D2">
        <w:rPr>
          <w:color w:val="auto"/>
        </w:rPr>
        <w:t xml:space="preserve">Субсидия предоставляются в </w:t>
      </w:r>
      <w:r w:rsidR="00866DE7">
        <w:rPr>
          <w:color w:val="auto"/>
        </w:rPr>
        <w:t>целях обеспечения части затрат Ц</w:t>
      </w:r>
      <w:r w:rsidRPr="003F74D2">
        <w:rPr>
          <w:color w:val="auto"/>
        </w:rPr>
        <w:t>ентра</w:t>
      </w:r>
      <w:r w:rsidR="00240E8D">
        <w:rPr>
          <w:color w:val="auto"/>
        </w:rPr>
        <w:t xml:space="preserve">, </w:t>
      </w:r>
      <w:r w:rsidRPr="003F74D2">
        <w:rPr>
          <w:color w:val="auto"/>
        </w:rPr>
        <w:t xml:space="preserve">связанных с осуществлением его деятельности, в </w:t>
      </w:r>
      <w:r w:rsidR="00866DE7">
        <w:rPr>
          <w:color w:val="auto"/>
        </w:rPr>
        <w:t>соответствии с планом расходов Ц</w:t>
      </w:r>
      <w:r w:rsidRPr="003F74D2">
        <w:rPr>
          <w:color w:val="auto"/>
        </w:rPr>
        <w:t xml:space="preserve">ентра, составленном на один финансовый год и включающим указание наименований статей расходов на обеспечение его деятельности (приобретаемого имущества, выполняемых работ, оказываемых услуг), составленный по форме, утверждаемой </w:t>
      </w:r>
      <w:r w:rsidR="00991825">
        <w:rPr>
          <w:color w:val="auto"/>
        </w:rPr>
        <w:t>настоящим Порядком</w:t>
      </w:r>
      <w:r w:rsidRPr="003F74D2">
        <w:rPr>
          <w:color w:val="auto"/>
        </w:rPr>
        <w:t>, предусматривающий объем услуг крестьянским (фермерским) хозяйствам и</w:t>
      </w:r>
      <w:r w:rsidR="008B2FAE">
        <w:rPr>
          <w:color w:val="auto"/>
        </w:rPr>
        <w:t xml:space="preserve"> сельскохозяйственным </w:t>
      </w:r>
      <w:r w:rsidRPr="003F74D2">
        <w:rPr>
          <w:color w:val="auto"/>
        </w:rPr>
        <w:t>кооперативам, финансовое обеспечение которых осуществляется с</w:t>
      </w:r>
      <w:proofErr w:type="gramEnd"/>
      <w:r w:rsidRPr="003F74D2">
        <w:rPr>
          <w:color w:val="auto"/>
        </w:rPr>
        <w:t xml:space="preserve"> участием средств </w:t>
      </w:r>
      <w:r w:rsidR="00991825">
        <w:rPr>
          <w:color w:val="auto"/>
        </w:rPr>
        <w:t>республиканского</w:t>
      </w:r>
      <w:r w:rsidRPr="003F74D2">
        <w:rPr>
          <w:color w:val="auto"/>
        </w:rPr>
        <w:t xml:space="preserve"> бюджета</w:t>
      </w:r>
      <w:r w:rsidR="007B4D27" w:rsidRPr="003F74D2">
        <w:rPr>
          <w:color w:val="auto"/>
        </w:rPr>
        <w:t xml:space="preserve"> (</w:t>
      </w:r>
      <w:r w:rsidRPr="003F74D2">
        <w:rPr>
          <w:color w:val="auto"/>
        </w:rPr>
        <w:t xml:space="preserve">далее – план расходов).  </w:t>
      </w:r>
    </w:p>
    <w:p w:rsidR="00451318" w:rsidRDefault="00D622CF">
      <w:pPr>
        <w:ind w:left="-15" w:right="0"/>
        <w:rPr>
          <w:color w:val="auto"/>
        </w:rPr>
      </w:pPr>
      <w:r w:rsidRPr="003F74D2">
        <w:rPr>
          <w:color w:val="auto"/>
        </w:rPr>
        <w:t>Нап</w:t>
      </w:r>
      <w:r w:rsidR="00547B5F">
        <w:rPr>
          <w:color w:val="auto"/>
        </w:rPr>
        <w:t>равления расходования субсидий на софинансирование следующих затрат, связанных с осуще</w:t>
      </w:r>
      <w:r w:rsidR="00866DE7">
        <w:rPr>
          <w:color w:val="auto"/>
        </w:rPr>
        <w:t>ствлением текущей деятельности Ц</w:t>
      </w:r>
      <w:r w:rsidR="00547B5F">
        <w:rPr>
          <w:color w:val="auto"/>
        </w:rPr>
        <w:t>ентра:</w:t>
      </w:r>
    </w:p>
    <w:p w:rsidR="00547B5F" w:rsidRDefault="00547B5F">
      <w:pPr>
        <w:ind w:left="-15" w:right="0"/>
        <w:rPr>
          <w:color w:val="auto"/>
        </w:rPr>
      </w:pPr>
      <w:r>
        <w:rPr>
          <w:color w:val="auto"/>
        </w:rPr>
        <w:t>а) приобретение офисной мебели;</w:t>
      </w:r>
    </w:p>
    <w:p w:rsidR="00547B5F" w:rsidRDefault="00547B5F">
      <w:pPr>
        <w:ind w:left="-15" w:right="0"/>
        <w:rPr>
          <w:color w:val="auto"/>
        </w:rPr>
      </w:pPr>
      <w:r>
        <w:rPr>
          <w:color w:val="auto"/>
        </w:rPr>
        <w:t>б) приобретение оргтехники и программного обеспечения, вязанных с предоставлением информационно-консультационных услуг;</w:t>
      </w:r>
    </w:p>
    <w:p w:rsidR="00547B5F" w:rsidRDefault="00547B5F">
      <w:pPr>
        <w:ind w:left="-15" w:right="0"/>
        <w:rPr>
          <w:color w:val="auto"/>
        </w:rPr>
      </w:pPr>
      <w:r>
        <w:rPr>
          <w:color w:val="auto"/>
        </w:rPr>
        <w:t>в)  проведение семинаров, совещаний, круглых столов, в том числе выездных. Указанные затраты могут включать в себя аренду помещений и  оборудования для проведения указанных мероприятий, при</w:t>
      </w:r>
      <w:r w:rsidR="00620D31">
        <w:rPr>
          <w:color w:val="auto"/>
        </w:rPr>
        <w:t xml:space="preserve">влечение </w:t>
      </w:r>
      <w:r w:rsidR="00620D31">
        <w:rPr>
          <w:color w:val="auto"/>
        </w:rPr>
        <w:lastRenderedPageBreak/>
        <w:t>экспертов и специалистов для участия в мероприятиях, печать раздаточного материала для участников;</w:t>
      </w:r>
    </w:p>
    <w:p w:rsidR="00620D31" w:rsidRDefault="00620D31">
      <w:pPr>
        <w:ind w:left="-15" w:right="0"/>
        <w:rPr>
          <w:color w:val="auto"/>
        </w:rPr>
      </w:pPr>
      <w:r>
        <w:rPr>
          <w:color w:val="auto"/>
        </w:rPr>
        <w:t>г) выпуск печатных периодических и методологических материалов, включая оплату услуг по их печати и размножению;</w:t>
      </w:r>
    </w:p>
    <w:p w:rsidR="00620D31" w:rsidRDefault="00620D31">
      <w:pPr>
        <w:ind w:left="-15" w:right="0"/>
        <w:rPr>
          <w:color w:val="auto"/>
        </w:rPr>
      </w:pPr>
      <w:r>
        <w:rPr>
          <w:color w:val="auto"/>
        </w:rPr>
        <w:t xml:space="preserve">д) </w:t>
      </w:r>
      <w:r w:rsidR="00EF76BE">
        <w:rPr>
          <w:color w:val="auto"/>
        </w:rPr>
        <w:t>обеспечение</w:t>
      </w:r>
      <w:r>
        <w:rPr>
          <w:color w:val="auto"/>
        </w:rPr>
        <w:t xml:space="preserve"> не более 50 процентов </w:t>
      </w:r>
      <w:proofErr w:type="gramStart"/>
      <w:r w:rsidR="00EF76BE">
        <w:rPr>
          <w:color w:val="auto"/>
        </w:rPr>
        <w:t>размера оплаты труда сотрудников Центра</w:t>
      </w:r>
      <w:proofErr w:type="gramEnd"/>
      <w:r>
        <w:rPr>
          <w:color w:val="auto"/>
        </w:rPr>
        <w:t>;</w:t>
      </w:r>
    </w:p>
    <w:p w:rsidR="00620D31" w:rsidRPr="003F74D2" w:rsidRDefault="00620D31">
      <w:pPr>
        <w:ind w:left="-15" w:right="0"/>
        <w:rPr>
          <w:color w:val="auto"/>
        </w:rPr>
      </w:pPr>
      <w:r>
        <w:rPr>
          <w:color w:val="auto"/>
        </w:rPr>
        <w:t xml:space="preserve">е) привлечение сторонних организаций для организации предоставления информационно-консультативных услуг, но не более 20 процентов общего объема затрат. </w:t>
      </w:r>
    </w:p>
    <w:p w:rsidR="00451318" w:rsidRPr="003F74D2" w:rsidRDefault="00D622CF">
      <w:pPr>
        <w:numPr>
          <w:ilvl w:val="0"/>
          <w:numId w:val="2"/>
        </w:numPr>
        <w:ind w:right="0"/>
        <w:rPr>
          <w:color w:val="auto"/>
        </w:rPr>
      </w:pPr>
      <w:r w:rsidRPr="003F74D2">
        <w:rPr>
          <w:color w:val="auto"/>
        </w:rPr>
        <w:t xml:space="preserve">Субсидия предоставляется Министерством,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год. </w:t>
      </w:r>
    </w:p>
    <w:p w:rsidR="00451318" w:rsidRDefault="00D622CF">
      <w:pPr>
        <w:ind w:left="-15" w:right="0"/>
        <w:rPr>
          <w:color w:val="auto"/>
        </w:rPr>
      </w:pPr>
      <w:r w:rsidRPr="003F74D2">
        <w:rPr>
          <w:color w:val="auto"/>
        </w:rPr>
        <w:t xml:space="preserve">Субсидии предоставляются в пределах бюджетных ассигнований, предусмотренных Министерству в соответствующем финансовом году законом </w:t>
      </w:r>
      <w:r w:rsidR="00880EA9">
        <w:rPr>
          <w:color w:val="auto"/>
        </w:rPr>
        <w:t xml:space="preserve">Карачаево-Черкесской </w:t>
      </w:r>
      <w:r w:rsidR="00991825">
        <w:rPr>
          <w:color w:val="auto"/>
        </w:rPr>
        <w:t>Республики</w:t>
      </w:r>
      <w:r w:rsidRPr="003F74D2">
        <w:rPr>
          <w:color w:val="auto"/>
        </w:rPr>
        <w:t xml:space="preserve"> о </w:t>
      </w:r>
      <w:r w:rsidR="00991825">
        <w:rPr>
          <w:color w:val="auto"/>
        </w:rPr>
        <w:t>республиканском</w:t>
      </w:r>
      <w:r w:rsidRPr="003F74D2">
        <w:rPr>
          <w:color w:val="auto"/>
        </w:rPr>
        <w:t xml:space="preserve"> бюджете на соответствующий финансовый год и плановый период и (или) сводной бюджетной росписью </w:t>
      </w:r>
      <w:r w:rsidR="00880EA9">
        <w:rPr>
          <w:color w:val="auto"/>
        </w:rPr>
        <w:t>республиканского бюджета</w:t>
      </w:r>
      <w:r w:rsidRPr="003F74D2">
        <w:rPr>
          <w:color w:val="auto"/>
        </w:rPr>
        <w:t>, на цели, у</w:t>
      </w:r>
      <w:r w:rsidR="008B2FAE">
        <w:rPr>
          <w:color w:val="auto"/>
        </w:rPr>
        <w:t>казанные в пункте 2 настоящего П</w:t>
      </w:r>
      <w:r w:rsidRPr="003F74D2">
        <w:rPr>
          <w:color w:val="auto"/>
        </w:rPr>
        <w:t xml:space="preserve">орядка. </w:t>
      </w:r>
    </w:p>
    <w:p w:rsidR="00451318" w:rsidRPr="003F74D2" w:rsidRDefault="00D622CF" w:rsidP="00D20AE7">
      <w:pPr>
        <w:numPr>
          <w:ilvl w:val="0"/>
          <w:numId w:val="2"/>
        </w:numPr>
        <w:spacing w:after="56"/>
        <w:ind w:right="0"/>
        <w:rPr>
          <w:color w:val="auto"/>
        </w:rPr>
      </w:pPr>
      <w:r w:rsidRPr="003F74D2">
        <w:rPr>
          <w:color w:val="auto"/>
        </w:rPr>
        <w:t>Размер субсидии центру</w:t>
      </w:r>
      <w:r w:rsidR="00240E8D">
        <w:rPr>
          <w:color w:val="auto"/>
        </w:rPr>
        <w:t xml:space="preserve"> </w:t>
      </w:r>
      <w:r w:rsidRPr="003F74D2">
        <w:rPr>
          <w:color w:val="auto"/>
        </w:rPr>
        <w:t xml:space="preserve">определяется Министерством исходя из представленного </w:t>
      </w:r>
      <w:r w:rsidR="00240E8D">
        <w:rPr>
          <w:color w:val="auto"/>
        </w:rPr>
        <w:t>ц</w:t>
      </w:r>
      <w:r w:rsidRPr="003F74D2">
        <w:rPr>
          <w:color w:val="auto"/>
        </w:rPr>
        <w:t>ентром</w:t>
      </w:r>
      <w:r w:rsidR="00240E8D">
        <w:rPr>
          <w:color w:val="auto"/>
        </w:rPr>
        <w:t xml:space="preserve"> или </w:t>
      </w:r>
      <w:r w:rsidRPr="003F74D2">
        <w:rPr>
          <w:color w:val="auto"/>
        </w:rPr>
        <w:t xml:space="preserve"> вм</w:t>
      </w:r>
      <w:r w:rsidR="00866DE7">
        <w:rPr>
          <w:color w:val="auto"/>
        </w:rPr>
        <w:t>есте с заявкой планом расходов Ц</w:t>
      </w:r>
      <w:r w:rsidRPr="003F74D2">
        <w:rPr>
          <w:color w:val="auto"/>
        </w:rPr>
        <w:t>ентра в пределах бюджетных ассигнований, у</w:t>
      </w:r>
      <w:r w:rsidR="00866DE7">
        <w:rPr>
          <w:color w:val="auto"/>
        </w:rPr>
        <w:t>казанных в пункте 3 настоящего П</w:t>
      </w:r>
      <w:r w:rsidRPr="003F74D2">
        <w:rPr>
          <w:color w:val="auto"/>
        </w:rPr>
        <w:t>орядка, но не менее 70 процентов затрат, связанных с осу</w:t>
      </w:r>
      <w:r w:rsidR="00866DE7">
        <w:rPr>
          <w:color w:val="auto"/>
        </w:rPr>
        <w:t>ществлением деятельности Ц</w:t>
      </w:r>
      <w:r w:rsidR="00D20AE7">
        <w:rPr>
          <w:color w:val="auto"/>
        </w:rPr>
        <w:t>ентра.</w:t>
      </w:r>
      <w:r w:rsidRPr="003F74D2">
        <w:rPr>
          <w:color w:val="auto"/>
        </w:rPr>
        <w:t xml:space="preserve"> </w:t>
      </w:r>
    </w:p>
    <w:p w:rsidR="00451318" w:rsidRPr="003F74D2" w:rsidRDefault="00D622CF" w:rsidP="007B4D27">
      <w:pPr>
        <w:numPr>
          <w:ilvl w:val="0"/>
          <w:numId w:val="2"/>
        </w:numPr>
        <w:tabs>
          <w:tab w:val="left" w:pos="142"/>
        </w:tabs>
        <w:ind w:right="0"/>
        <w:rPr>
          <w:color w:val="auto"/>
        </w:rPr>
      </w:pPr>
      <w:r w:rsidRPr="003F74D2">
        <w:rPr>
          <w:color w:val="auto"/>
        </w:rPr>
        <w:t xml:space="preserve">Датой получения субсидии является дата зачисления бюджетных средств на счет получателя субсидии. </w:t>
      </w:r>
    </w:p>
    <w:p w:rsidR="00451318" w:rsidRPr="003F74D2" w:rsidRDefault="00D622CF">
      <w:pPr>
        <w:numPr>
          <w:ilvl w:val="0"/>
          <w:numId w:val="2"/>
        </w:numPr>
        <w:ind w:right="0"/>
        <w:rPr>
          <w:color w:val="auto"/>
        </w:rPr>
      </w:pPr>
      <w:r w:rsidRPr="003F74D2">
        <w:rPr>
          <w:color w:val="auto"/>
        </w:rPr>
        <w:t xml:space="preserve">Претендовать на получение субсидии может </w:t>
      </w:r>
      <w:r w:rsidR="00B54AAA">
        <w:rPr>
          <w:color w:val="auto"/>
        </w:rPr>
        <w:t>Ц</w:t>
      </w:r>
      <w:r w:rsidRPr="003F74D2">
        <w:rPr>
          <w:color w:val="auto"/>
        </w:rPr>
        <w:t>ентр, представивш</w:t>
      </w:r>
      <w:r w:rsidR="00240E8D">
        <w:rPr>
          <w:color w:val="auto"/>
        </w:rPr>
        <w:t>и</w:t>
      </w:r>
      <w:r w:rsidR="00715CF7">
        <w:rPr>
          <w:color w:val="auto"/>
        </w:rPr>
        <w:t>й</w:t>
      </w:r>
      <w:r w:rsidRPr="003F74D2">
        <w:rPr>
          <w:color w:val="auto"/>
        </w:rPr>
        <w:t xml:space="preserve"> </w:t>
      </w:r>
      <w:r w:rsidRPr="00A62F4B">
        <w:rPr>
          <w:color w:val="auto"/>
          <w:szCs w:val="28"/>
        </w:rPr>
        <w:t xml:space="preserve">документы в соответствии с пунктом 9 настоящего </w:t>
      </w:r>
      <w:r w:rsidR="00B54AAA">
        <w:rPr>
          <w:color w:val="auto"/>
          <w:szCs w:val="28"/>
        </w:rPr>
        <w:t>П</w:t>
      </w:r>
      <w:r w:rsidRPr="00A62F4B">
        <w:rPr>
          <w:color w:val="auto"/>
          <w:szCs w:val="28"/>
        </w:rPr>
        <w:t>оряд</w:t>
      </w:r>
      <w:r w:rsidR="00240E8D" w:rsidRPr="00A62F4B">
        <w:rPr>
          <w:color w:val="auto"/>
          <w:szCs w:val="28"/>
        </w:rPr>
        <w:t xml:space="preserve">ка, </w:t>
      </w:r>
      <w:r w:rsidR="00A62F4B" w:rsidRPr="00A62F4B">
        <w:rPr>
          <w:color w:val="auto"/>
          <w:szCs w:val="28"/>
        </w:rPr>
        <w:t>соответствующий следующим требованиям</w:t>
      </w:r>
      <w:r w:rsidR="00240E8D" w:rsidRPr="00A62F4B">
        <w:rPr>
          <w:color w:val="auto"/>
          <w:szCs w:val="28"/>
        </w:rPr>
        <w:t xml:space="preserve">  </w:t>
      </w:r>
      <w:r w:rsidRPr="00A62F4B">
        <w:rPr>
          <w:color w:val="auto"/>
          <w:szCs w:val="28"/>
        </w:rPr>
        <w:t>(далее – заявитель):</w:t>
      </w:r>
      <w:r w:rsidRPr="003F74D2">
        <w:rPr>
          <w:color w:val="auto"/>
        </w:rPr>
        <w:t xml:space="preserve"> </w:t>
      </w:r>
    </w:p>
    <w:p w:rsidR="00451318" w:rsidRPr="003F74D2" w:rsidRDefault="00240E8D">
      <w:pPr>
        <w:numPr>
          <w:ilvl w:val="0"/>
          <w:numId w:val="3"/>
        </w:numPr>
        <w:ind w:right="0"/>
        <w:rPr>
          <w:color w:val="auto"/>
        </w:rPr>
      </w:pPr>
      <w:r>
        <w:rPr>
          <w:color w:val="auto"/>
        </w:rPr>
        <w:t>заявитель</w:t>
      </w:r>
      <w:r w:rsidR="00D622CF" w:rsidRPr="003F74D2">
        <w:rPr>
          <w:color w:val="auto"/>
        </w:rPr>
        <w:t xml:space="preserve"> является юридическим лицом или структурным подразделением юридического лица, зарегистрированного на территории </w:t>
      </w:r>
      <w:r w:rsidR="00415D4A">
        <w:rPr>
          <w:color w:val="auto"/>
        </w:rPr>
        <w:t>Карачаево-Черкесской Республики</w:t>
      </w:r>
      <w:r w:rsidR="00D622CF" w:rsidRPr="003F74D2">
        <w:rPr>
          <w:color w:val="auto"/>
        </w:rPr>
        <w:t xml:space="preserve">, одним из учредителей (участников и (или) членом) которого является </w:t>
      </w:r>
      <w:r w:rsidR="00991825">
        <w:rPr>
          <w:color w:val="auto"/>
        </w:rPr>
        <w:t>Карачаево-Черкесская Республика</w:t>
      </w:r>
      <w:r w:rsidR="00D622CF" w:rsidRPr="003F74D2">
        <w:rPr>
          <w:color w:val="auto"/>
        </w:rPr>
        <w:t xml:space="preserve"> или орган исполнительной власти </w:t>
      </w:r>
      <w:r w:rsidR="00880EA9">
        <w:rPr>
          <w:color w:val="auto"/>
        </w:rPr>
        <w:t xml:space="preserve">Карачаево-Черкесской </w:t>
      </w:r>
      <w:r w:rsidR="00991825">
        <w:rPr>
          <w:color w:val="auto"/>
        </w:rPr>
        <w:t>Республики</w:t>
      </w:r>
      <w:r w:rsidR="00D622CF" w:rsidRPr="003F74D2">
        <w:rPr>
          <w:color w:val="auto"/>
        </w:rPr>
        <w:t xml:space="preserve">; </w:t>
      </w:r>
    </w:p>
    <w:p w:rsidR="00451318" w:rsidRDefault="00240E8D" w:rsidP="007B4D27">
      <w:pPr>
        <w:numPr>
          <w:ilvl w:val="0"/>
          <w:numId w:val="3"/>
        </w:numPr>
        <w:ind w:left="-15" w:right="0" w:firstLine="582"/>
        <w:rPr>
          <w:color w:val="auto"/>
        </w:rPr>
      </w:pPr>
      <w:r>
        <w:rPr>
          <w:color w:val="auto"/>
        </w:rPr>
        <w:t>заявитель</w:t>
      </w:r>
      <w:r w:rsidR="00D622CF" w:rsidRPr="003F74D2">
        <w:rPr>
          <w:color w:val="auto"/>
        </w:rPr>
        <w:t xml:space="preserve"> определен нормативным правовым актом Правительства </w:t>
      </w:r>
      <w:r w:rsidR="00880EA9">
        <w:rPr>
          <w:color w:val="auto"/>
        </w:rPr>
        <w:t xml:space="preserve">Карачаево-Черкесской </w:t>
      </w:r>
      <w:r w:rsidR="00991825">
        <w:rPr>
          <w:color w:val="auto"/>
        </w:rPr>
        <w:t>Республики</w:t>
      </w:r>
      <w:r w:rsidR="00D622CF" w:rsidRPr="003F74D2">
        <w:rPr>
          <w:color w:val="auto"/>
        </w:rPr>
        <w:t xml:space="preserve"> или органа, уполномоченного высшим исполнительным органом государственной власти </w:t>
      </w:r>
      <w:r w:rsidR="00991825">
        <w:rPr>
          <w:color w:val="auto"/>
        </w:rPr>
        <w:t>Карачаево-Черкесской Республики</w:t>
      </w:r>
      <w:r w:rsidR="00A62F4B">
        <w:rPr>
          <w:color w:val="auto"/>
        </w:rPr>
        <w:t>;</w:t>
      </w:r>
    </w:p>
    <w:p w:rsidR="00451318" w:rsidRPr="003F74D2" w:rsidRDefault="00A62F4B" w:rsidP="00A62F4B">
      <w:pPr>
        <w:ind w:left="530" w:right="0" w:firstLine="0"/>
        <w:rPr>
          <w:color w:val="auto"/>
        </w:rPr>
      </w:pPr>
      <w:r>
        <w:rPr>
          <w:color w:val="auto"/>
        </w:rPr>
        <w:t xml:space="preserve">3) </w:t>
      </w:r>
      <w:r w:rsidR="00240E8D">
        <w:rPr>
          <w:color w:val="auto"/>
        </w:rPr>
        <w:t>заявитель</w:t>
      </w:r>
      <w:r w:rsidR="00D622CF" w:rsidRPr="003F74D2">
        <w:rPr>
          <w:color w:val="auto"/>
        </w:rPr>
        <w:t xml:space="preserve"> соответствует стандарту. </w:t>
      </w:r>
    </w:p>
    <w:p w:rsidR="00451318" w:rsidRPr="003F74D2" w:rsidRDefault="00D622CF">
      <w:pPr>
        <w:ind w:left="-15" w:right="0"/>
        <w:rPr>
          <w:color w:val="auto"/>
        </w:rPr>
      </w:pPr>
      <w:r w:rsidRPr="003F74D2">
        <w:rPr>
          <w:color w:val="auto"/>
        </w:rPr>
        <w:lastRenderedPageBreak/>
        <w:t>7. Заявител</w:t>
      </w:r>
      <w:r w:rsidR="00240E8D">
        <w:rPr>
          <w:color w:val="auto"/>
        </w:rPr>
        <w:t>ь</w:t>
      </w:r>
      <w:r w:rsidRPr="003F74D2">
        <w:rPr>
          <w:color w:val="auto"/>
        </w:rPr>
        <w:t xml:space="preserve"> долж</w:t>
      </w:r>
      <w:r w:rsidR="00240E8D">
        <w:rPr>
          <w:color w:val="auto"/>
        </w:rPr>
        <w:t>ен</w:t>
      </w:r>
      <w:r w:rsidRPr="003F74D2">
        <w:rPr>
          <w:color w:val="auto"/>
        </w:rPr>
        <w:t xml:space="preserve"> соответствовать на первое число месяца, предшествующему месяцу подачи заявления на получение субсидии следующим условиям: </w:t>
      </w:r>
    </w:p>
    <w:p w:rsidR="00451318" w:rsidRPr="003F74D2" w:rsidRDefault="00D622CF" w:rsidP="007B4D27">
      <w:pPr>
        <w:numPr>
          <w:ilvl w:val="0"/>
          <w:numId w:val="4"/>
        </w:numPr>
        <w:ind w:right="0"/>
        <w:rPr>
          <w:color w:val="auto"/>
        </w:rPr>
      </w:pPr>
      <w:r w:rsidRPr="003F74D2">
        <w:rPr>
          <w:color w:val="auto"/>
        </w:rPr>
        <w:t xml:space="preserve"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451318" w:rsidRPr="00240E8D" w:rsidRDefault="00D622CF" w:rsidP="007B4D27">
      <w:pPr>
        <w:numPr>
          <w:ilvl w:val="0"/>
          <w:numId w:val="4"/>
        </w:numPr>
        <w:ind w:left="-15" w:right="0"/>
        <w:rPr>
          <w:color w:val="auto"/>
        </w:rPr>
      </w:pPr>
      <w:r w:rsidRPr="00240E8D">
        <w:rPr>
          <w:color w:val="auto"/>
        </w:rPr>
        <w:t>не долж</w:t>
      </w:r>
      <w:r w:rsidR="003E32D1">
        <w:rPr>
          <w:color w:val="auto"/>
        </w:rPr>
        <w:t>ен</w:t>
      </w:r>
      <w:r w:rsidRPr="00240E8D">
        <w:rPr>
          <w:color w:val="auto"/>
        </w:rPr>
        <w:t xml:space="preserve"> иметь просроченной задолженности по возврату в </w:t>
      </w:r>
      <w:r w:rsidR="00415D4A">
        <w:rPr>
          <w:color w:val="auto"/>
        </w:rPr>
        <w:t>республиканский</w:t>
      </w:r>
      <w:r w:rsidRPr="00240E8D">
        <w:rPr>
          <w:color w:val="auto"/>
        </w:rPr>
        <w:t xml:space="preserve"> бюджет субсидий, бюджетных инвестиций и иной просроченной задолженности перед </w:t>
      </w:r>
      <w:r w:rsidR="00A62F4B">
        <w:rPr>
          <w:color w:val="auto"/>
        </w:rPr>
        <w:t xml:space="preserve">республиканским </w:t>
      </w:r>
      <w:r w:rsidRPr="00240E8D">
        <w:rPr>
          <w:color w:val="auto"/>
        </w:rPr>
        <w:t xml:space="preserve"> бюджетом; </w:t>
      </w:r>
    </w:p>
    <w:p w:rsidR="00451318" w:rsidRPr="003F74D2" w:rsidRDefault="00D622CF" w:rsidP="007B4D27">
      <w:pPr>
        <w:numPr>
          <w:ilvl w:val="0"/>
          <w:numId w:val="4"/>
        </w:numPr>
        <w:ind w:right="0"/>
        <w:rPr>
          <w:color w:val="auto"/>
        </w:rPr>
      </w:pPr>
      <w:r w:rsidRPr="003F74D2">
        <w:rPr>
          <w:color w:val="auto"/>
        </w:rPr>
        <w:t>не долж</w:t>
      </w:r>
      <w:r w:rsidR="003E32D1">
        <w:rPr>
          <w:color w:val="auto"/>
        </w:rPr>
        <w:t>ен</w:t>
      </w:r>
      <w:r w:rsidRPr="003F74D2">
        <w:rPr>
          <w:color w:val="auto"/>
        </w:rPr>
        <w:t xml:space="preserve"> находиться в процессе реорганизации, ликвидации, банкротства; </w:t>
      </w:r>
    </w:p>
    <w:p w:rsidR="00451318" w:rsidRPr="00110497" w:rsidRDefault="00D622CF" w:rsidP="007B4D27">
      <w:pPr>
        <w:numPr>
          <w:ilvl w:val="0"/>
          <w:numId w:val="4"/>
        </w:numPr>
        <w:ind w:left="-15" w:right="0"/>
        <w:rPr>
          <w:color w:val="auto"/>
        </w:rPr>
      </w:pPr>
      <w:proofErr w:type="gramStart"/>
      <w:r w:rsidRPr="003F74D2">
        <w:rPr>
          <w:color w:val="auto"/>
        </w:rPr>
        <w:t>не долж</w:t>
      </w:r>
      <w:r w:rsidR="003E32D1">
        <w:rPr>
          <w:color w:val="auto"/>
        </w:rPr>
        <w:t>ен</w:t>
      </w:r>
      <w:r w:rsidRPr="003F74D2">
        <w:rPr>
          <w:color w:val="auto"/>
        </w:rPr>
        <w:t xml:space="preserve"> являться иностранными юридическими лицами, а также российскими юридическими лицами,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</w:t>
      </w:r>
      <w:r w:rsidRPr="00110497">
        <w:rPr>
          <w:color w:val="auto"/>
        </w:rPr>
        <w:t>(офшорные зоны) в отношении</w:t>
      </w:r>
      <w:proofErr w:type="gramEnd"/>
      <w:r w:rsidRPr="00110497">
        <w:rPr>
          <w:color w:val="auto"/>
        </w:rPr>
        <w:t xml:space="preserve"> таких юридических лиц, в совокупности превышает 50 процентов; </w:t>
      </w:r>
    </w:p>
    <w:p w:rsidR="008326A8" w:rsidRPr="00110497" w:rsidRDefault="00D622CF" w:rsidP="001431F4">
      <w:pPr>
        <w:numPr>
          <w:ilvl w:val="0"/>
          <w:numId w:val="4"/>
        </w:numPr>
        <w:ind w:right="0"/>
        <w:rPr>
          <w:color w:val="auto"/>
        </w:rPr>
      </w:pPr>
      <w:r w:rsidRPr="00110497">
        <w:rPr>
          <w:color w:val="auto"/>
        </w:rPr>
        <w:t>не долж</w:t>
      </w:r>
      <w:r w:rsidR="003E32D1">
        <w:rPr>
          <w:color w:val="auto"/>
        </w:rPr>
        <w:t>ен</w:t>
      </w:r>
      <w:r w:rsidRPr="00110497">
        <w:rPr>
          <w:color w:val="auto"/>
        </w:rPr>
        <w:t xml:space="preserve"> получать средства из </w:t>
      </w:r>
      <w:r w:rsidR="00880EA9">
        <w:rPr>
          <w:color w:val="auto"/>
        </w:rPr>
        <w:t>республиканского бюджета</w:t>
      </w:r>
      <w:r w:rsidRPr="00110497">
        <w:rPr>
          <w:color w:val="auto"/>
        </w:rPr>
        <w:t xml:space="preserve"> на основании иных нормативных правовых актов </w:t>
      </w:r>
      <w:r w:rsidR="00880EA9">
        <w:rPr>
          <w:color w:val="auto"/>
        </w:rPr>
        <w:t xml:space="preserve">Карачаево-Черкесской </w:t>
      </w:r>
      <w:r w:rsidR="00415D4A">
        <w:rPr>
          <w:color w:val="auto"/>
        </w:rPr>
        <w:t>Республики</w:t>
      </w:r>
      <w:r w:rsidRPr="00110497">
        <w:rPr>
          <w:color w:val="auto"/>
        </w:rPr>
        <w:t xml:space="preserve"> на це</w:t>
      </w:r>
      <w:r w:rsidR="008326A8" w:rsidRPr="00110497">
        <w:rPr>
          <w:color w:val="auto"/>
        </w:rPr>
        <w:t>ли, указанные в плане расходов</w:t>
      </w:r>
      <w:r w:rsidR="00110497" w:rsidRPr="00110497">
        <w:rPr>
          <w:color w:val="auto"/>
        </w:rPr>
        <w:t>;</w:t>
      </w:r>
    </w:p>
    <w:p w:rsidR="00110497" w:rsidRPr="00110497" w:rsidRDefault="00110497" w:rsidP="00110497">
      <w:pPr>
        <w:numPr>
          <w:ilvl w:val="0"/>
          <w:numId w:val="4"/>
        </w:numPr>
        <w:ind w:right="0"/>
        <w:rPr>
          <w:color w:val="auto"/>
        </w:rPr>
      </w:pPr>
      <w:proofErr w:type="gramStart"/>
      <w:r>
        <w:rPr>
          <w:color w:val="auto"/>
        </w:rPr>
        <w:t>долж</w:t>
      </w:r>
      <w:r w:rsidR="003E32D1">
        <w:rPr>
          <w:color w:val="auto"/>
        </w:rPr>
        <w:t>ен</w:t>
      </w:r>
      <w:r>
        <w:rPr>
          <w:color w:val="auto"/>
        </w:rPr>
        <w:t xml:space="preserve"> обеспечивать у</w:t>
      </w:r>
      <w:r w:rsidRPr="00110497">
        <w:rPr>
          <w:color w:val="auto"/>
        </w:rPr>
        <w:t xml:space="preserve">ровень средней заработной платы работников не </w:t>
      </w:r>
      <w:r>
        <w:rPr>
          <w:color w:val="auto"/>
        </w:rPr>
        <w:t>ниже</w:t>
      </w:r>
      <w:r w:rsidRPr="00110497">
        <w:rPr>
          <w:color w:val="auto"/>
        </w:rPr>
        <w:t xml:space="preserve"> 80 процентов от уровня средней заработной платы в </w:t>
      </w:r>
      <w:r w:rsidR="00880EA9">
        <w:rPr>
          <w:color w:val="auto"/>
        </w:rPr>
        <w:t xml:space="preserve">Карачаево-Черкесской </w:t>
      </w:r>
      <w:r w:rsidR="00415D4A">
        <w:rPr>
          <w:color w:val="auto"/>
        </w:rPr>
        <w:t>Республики</w:t>
      </w:r>
      <w:r w:rsidRPr="00110497">
        <w:rPr>
          <w:color w:val="auto"/>
        </w:rPr>
        <w:t xml:space="preserve">, рассчитываемой на основании данных Территориального органа Федеральной службы государственной статистики по </w:t>
      </w:r>
      <w:r w:rsidR="00880EA9">
        <w:rPr>
          <w:color w:val="auto"/>
        </w:rPr>
        <w:t xml:space="preserve">Карачаево-Черкесской </w:t>
      </w:r>
      <w:r w:rsidR="00415D4A">
        <w:rPr>
          <w:color w:val="auto"/>
        </w:rPr>
        <w:t>Республики</w:t>
      </w:r>
      <w:r w:rsidRPr="00110497">
        <w:rPr>
          <w:color w:val="auto"/>
        </w:rPr>
        <w:t xml:space="preserve"> по состоянию на 1 декабря отчетного финансового года, формируемых в соответствии с позицией 1.30.1 Федерального плана статистических работ, утвержденного распоряжением Правительства Российской Федерации от </w:t>
      </w:r>
      <w:r w:rsidR="00A62F4B">
        <w:rPr>
          <w:color w:val="auto"/>
        </w:rPr>
        <w:t>0</w:t>
      </w:r>
      <w:r w:rsidRPr="00110497">
        <w:rPr>
          <w:color w:val="auto"/>
        </w:rPr>
        <w:t>6</w:t>
      </w:r>
      <w:r w:rsidR="00A62F4B">
        <w:rPr>
          <w:color w:val="auto"/>
        </w:rPr>
        <w:t>.05.</w:t>
      </w:r>
      <w:r w:rsidRPr="00110497">
        <w:rPr>
          <w:color w:val="auto"/>
        </w:rPr>
        <w:t xml:space="preserve">2008 </w:t>
      </w:r>
      <w:r w:rsidR="00A62F4B">
        <w:rPr>
          <w:color w:val="auto"/>
        </w:rPr>
        <w:t xml:space="preserve"> </w:t>
      </w:r>
      <w:r w:rsidR="00415D4A">
        <w:rPr>
          <w:color w:val="auto"/>
        </w:rPr>
        <w:t>№</w:t>
      </w:r>
      <w:r w:rsidRPr="00110497">
        <w:rPr>
          <w:color w:val="auto"/>
        </w:rPr>
        <w:t xml:space="preserve"> 671-р.</w:t>
      </w:r>
      <w:proofErr w:type="gramEnd"/>
    </w:p>
    <w:p w:rsidR="00451318" w:rsidRPr="0043219C" w:rsidRDefault="00D622CF">
      <w:pPr>
        <w:numPr>
          <w:ilvl w:val="0"/>
          <w:numId w:val="5"/>
        </w:numPr>
        <w:ind w:right="0"/>
        <w:rPr>
          <w:color w:val="auto"/>
        </w:rPr>
      </w:pPr>
      <w:r w:rsidRPr="0043219C">
        <w:rPr>
          <w:color w:val="auto"/>
        </w:rPr>
        <w:t>Документы на обеспечение части затрат</w:t>
      </w:r>
      <w:r w:rsidR="00866DE7">
        <w:rPr>
          <w:color w:val="auto"/>
        </w:rPr>
        <w:t xml:space="preserve"> на осуществление деятельности Ц</w:t>
      </w:r>
      <w:r w:rsidRPr="0043219C">
        <w:rPr>
          <w:color w:val="auto"/>
        </w:rPr>
        <w:t>ентра представляются заявител</w:t>
      </w:r>
      <w:r w:rsidR="003E32D1" w:rsidRPr="0043219C">
        <w:rPr>
          <w:color w:val="auto"/>
        </w:rPr>
        <w:t>ем</w:t>
      </w:r>
      <w:r w:rsidRPr="0043219C">
        <w:rPr>
          <w:color w:val="auto"/>
        </w:rPr>
        <w:t xml:space="preserve"> до 01 </w:t>
      </w:r>
      <w:r w:rsidR="0043219C" w:rsidRPr="0043219C">
        <w:rPr>
          <w:color w:val="auto"/>
        </w:rPr>
        <w:t>сентября</w:t>
      </w:r>
      <w:r w:rsidRPr="0043219C">
        <w:rPr>
          <w:color w:val="auto"/>
        </w:rPr>
        <w:t xml:space="preserve"> текущего финансового года. </w:t>
      </w:r>
    </w:p>
    <w:p w:rsidR="00451318" w:rsidRPr="003F74D2" w:rsidRDefault="00D622CF">
      <w:pPr>
        <w:numPr>
          <w:ilvl w:val="0"/>
          <w:numId w:val="5"/>
        </w:numPr>
        <w:ind w:right="0"/>
        <w:rPr>
          <w:color w:val="auto"/>
        </w:rPr>
      </w:pPr>
      <w:r w:rsidRPr="003F74D2">
        <w:rPr>
          <w:color w:val="auto"/>
        </w:rPr>
        <w:t>Для получения субсиди</w:t>
      </w:r>
      <w:r w:rsidR="003E32D1">
        <w:rPr>
          <w:color w:val="auto"/>
        </w:rPr>
        <w:t>и</w:t>
      </w:r>
      <w:r w:rsidRPr="003F74D2">
        <w:rPr>
          <w:color w:val="auto"/>
        </w:rPr>
        <w:t xml:space="preserve"> заявител</w:t>
      </w:r>
      <w:r w:rsidR="003E32D1">
        <w:rPr>
          <w:color w:val="auto"/>
        </w:rPr>
        <w:t>ь</w:t>
      </w:r>
      <w:r w:rsidRPr="003F74D2">
        <w:rPr>
          <w:color w:val="auto"/>
        </w:rPr>
        <w:t>, определенны</w:t>
      </w:r>
      <w:r w:rsidR="003E32D1">
        <w:rPr>
          <w:color w:val="auto"/>
        </w:rPr>
        <w:t>й</w:t>
      </w:r>
      <w:r w:rsidR="00A62F4B">
        <w:rPr>
          <w:color w:val="auto"/>
        </w:rPr>
        <w:t xml:space="preserve"> пунктом 6 настоящего П</w:t>
      </w:r>
      <w:r w:rsidRPr="003F74D2">
        <w:rPr>
          <w:color w:val="auto"/>
        </w:rPr>
        <w:t>орядка, соответствующи</w:t>
      </w:r>
      <w:r w:rsidR="003E32D1">
        <w:rPr>
          <w:color w:val="auto"/>
        </w:rPr>
        <w:t>й</w:t>
      </w:r>
      <w:r w:rsidR="00A62F4B">
        <w:rPr>
          <w:color w:val="auto"/>
        </w:rPr>
        <w:t xml:space="preserve"> условиям пункта 7 настоящего П</w:t>
      </w:r>
      <w:r w:rsidRPr="003F74D2">
        <w:rPr>
          <w:color w:val="auto"/>
        </w:rPr>
        <w:t xml:space="preserve">орядка, в сроки, определенные </w:t>
      </w:r>
      <w:r w:rsidR="00A62F4B">
        <w:rPr>
          <w:color w:val="auto"/>
        </w:rPr>
        <w:t>пунктом 8 настоящего П</w:t>
      </w:r>
      <w:r w:rsidRPr="003F74D2">
        <w:rPr>
          <w:color w:val="auto"/>
        </w:rPr>
        <w:t>орядка, представля</w:t>
      </w:r>
      <w:r w:rsidR="003E32D1">
        <w:rPr>
          <w:color w:val="auto"/>
        </w:rPr>
        <w:t>е</w:t>
      </w:r>
      <w:r w:rsidRPr="003F74D2">
        <w:rPr>
          <w:color w:val="auto"/>
        </w:rPr>
        <w:t xml:space="preserve">т в Министерство следующие документы: </w:t>
      </w:r>
    </w:p>
    <w:p w:rsidR="00451318" w:rsidRPr="003F74D2" w:rsidRDefault="00D622CF" w:rsidP="00795801">
      <w:pPr>
        <w:numPr>
          <w:ilvl w:val="0"/>
          <w:numId w:val="6"/>
        </w:numPr>
        <w:ind w:left="0" w:right="0" w:firstLine="567"/>
        <w:rPr>
          <w:color w:val="auto"/>
        </w:rPr>
      </w:pPr>
      <w:r w:rsidRPr="003F74D2">
        <w:rPr>
          <w:color w:val="auto"/>
        </w:rPr>
        <w:t xml:space="preserve">заявление по форме, утверждаемой </w:t>
      </w:r>
      <w:r w:rsidR="001B1C10">
        <w:rPr>
          <w:color w:val="auto"/>
        </w:rPr>
        <w:t xml:space="preserve">приложением 1 к </w:t>
      </w:r>
      <w:r w:rsidR="00415D4A">
        <w:rPr>
          <w:color w:val="auto"/>
        </w:rPr>
        <w:t>настоящ</w:t>
      </w:r>
      <w:r w:rsidR="001B1C10">
        <w:rPr>
          <w:color w:val="auto"/>
        </w:rPr>
        <w:t>ему</w:t>
      </w:r>
      <w:r w:rsidR="00415D4A">
        <w:rPr>
          <w:color w:val="auto"/>
        </w:rPr>
        <w:t xml:space="preserve"> Порядк</w:t>
      </w:r>
      <w:r w:rsidR="001B1C10">
        <w:rPr>
          <w:color w:val="auto"/>
        </w:rPr>
        <w:t>у</w:t>
      </w:r>
      <w:r w:rsidRPr="003F74D2">
        <w:rPr>
          <w:color w:val="auto"/>
        </w:rPr>
        <w:t xml:space="preserve">; </w:t>
      </w:r>
    </w:p>
    <w:p w:rsidR="00451318" w:rsidRPr="003F74D2" w:rsidRDefault="00D622CF" w:rsidP="00795801">
      <w:pPr>
        <w:numPr>
          <w:ilvl w:val="0"/>
          <w:numId w:val="6"/>
        </w:numPr>
        <w:ind w:left="0" w:right="0" w:firstLine="567"/>
        <w:rPr>
          <w:color w:val="auto"/>
        </w:rPr>
      </w:pPr>
      <w:r w:rsidRPr="003F74D2">
        <w:rPr>
          <w:color w:val="auto"/>
        </w:rPr>
        <w:lastRenderedPageBreak/>
        <w:t>справку-расчет на предоставление субсидии по форме, утвержд</w:t>
      </w:r>
      <w:r w:rsidR="00795801" w:rsidRPr="003F74D2">
        <w:rPr>
          <w:color w:val="auto"/>
        </w:rPr>
        <w:t>аемой</w:t>
      </w:r>
      <w:r w:rsidR="001B1C10">
        <w:rPr>
          <w:color w:val="auto"/>
        </w:rPr>
        <w:t xml:space="preserve"> приложением 2 к </w:t>
      </w:r>
      <w:r w:rsidRPr="003F74D2">
        <w:rPr>
          <w:color w:val="auto"/>
        </w:rPr>
        <w:t xml:space="preserve"> </w:t>
      </w:r>
      <w:r w:rsidR="00415D4A">
        <w:rPr>
          <w:color w:val="auto"/>
        </w:rPr>
        <w:t>настоящ</w:t>
      </w:r>
      <w:r w:rsidR="001B1C10">
        <w:rPr>
          <w:color w:val="auto"/>
        </w:rPr>
        <w:t>ему</w:t>
      </w:r>
      <w:r w:rsidR="00415D4A">
        <w:rPr>
          <w:color w:val="auto"/>
        </w:rPr>
        <w:t xml:space="preserve"> Порядк</w:t>
      </w:r>
      <w:r w:rsidR="001B1C10">
        <w:rPr>
          <w:color w:val="auto"/>
        </w:rPr>
        <w:t>у</w:t>
      </w:r>
      <w:r w:rsidRPr="003F74D2">
        <w:rPr>
          <w:color w:val="auto"/>
        </w:rPr>
        <w:t xml:space="preserve">; </w:t>
      </w:r>
    </w:p>
    <w:p w:rsidR="00451318" w:rsidRPr="003F74D2" w:rsidRDefault="00866DE7" w:rsidP="00795801">
      <w:pPr>
        <w:numPr>
          <w:ilvl w:val="0"/>
          <w:numId w:val="6"/>
        </w:numPr>
        <w:ind w:left="0" w:right="0" w:firstLine="567"/>
        <w:rPr>
          <w:color w:val="auto"/>
        </w:rPr>
      </w:pPr>
      <w:r>
        <w:rPr>
          <w:color w:val="auto"/>
        </w:rPr>
        <w:t xml:space="preserve">копия </w:t>
      </w:r>
      <w:r w:rsidR="00F1295B">
        <w:rPr>
          <w:color w:val="auto"/>
        </w:rPr>
        <w:t>учредительных документов</w:t>
      </w:r>
      <w:r w:rsidR="00795801" w:rsidRPr="003F74D2">
        <w:rPr>
          <w:color w:val="auto"/>
        </w:rPr>
        <w:t xml:space="preserve"> </w:t>
      </w:r>
      <w:r w:rsidR="00D451C2">
        <w:rPr>
          <w:color w:val="auto"/>
        </w:rPr>
        <w:t xml:space="preserve"> </w:t>
      </w:r>
      <w:r w:rsidR="00795801" w:rsidRPr="003F74D2">
        <w:rPr>
          <w:color w:val="auto"/>
        </w:rPr>
        <w:t xml:space="preserve">юридического лица, </w:t>
      </w:r>
      <w:r w:rsidR="00D451C2">
        <w:rPr>
          <w:color w:val="auto"/>
        </w:rPr>
        <w:t>с</w:t>
      </w:r>
      <w:r w:rsidR="00D622CF" w:rsidRPr="003F74D2">
        <w:rPr>
          <w:color w:val="auto"/>
        </w:rPr>
        <w:t xml:space="preserve">труктурным подразделением которого является </w:t>
      </w:r>
      <w:r w:rsidR="00636DB1">
        <w:rPr>
          <w:color w:val="auto"/>
        </w:rPr>
        <w:t>Ц</w:t>
      </w:r>
      <w:r w:rsidR="00D622CF" w:rsidRPr="003F74D2">
        <w:rPr>
          <w:color w:val="auto"/>
        </w:rPr>
        <w:t xml:space="preserve">ентр; </w:t>
      </w:r>
    </w:p>
    <w:p w:rsidR="001B1C10" w:rsidRDefault="00866DE7" w:rsidP="001B1C10">
      <w:pPr>
        <w:numPr>
          <w:ilvl w:val="0"/>
          <w:numId w:val="6"/>
        </w:numPr>
        <w:ind w:right="0" w:firstLine="567"/>
        <w:rPr>
          <w:color w:val="auto"/>
        </w:rPr>
      </w:pPr>
      <w:r w:rsidRPr="001B1C10">
        <w:rPr>
          <w:color w:val="auto"/>
        </w:rPr>
        <w:t>положение о Ц</w:t>
      </w:r>
      <w:r w:rsidR="00D622CF" w:rsidRPr="001B1C10">
        <w:rPr>
          <w:color w:val="auto"/>
        </w:rPr>
        <w:t xml:space="preserve">ентре, согласованное с Министерством и соответствующее требованиям стандарта; </w:t>
      </w:r>
    </w:p>
    <w:p w:rsidR="001B1C10" w:rsidRPr="001B1C10" w:rsidRDefault="001B1C10" w:rsidP="001B1C10">
      <w:pPr>
        <w:numPr>
          <w:ilvl w:val="0"/>
          <w:numId w:val="6"/>
        </w:numPr>
        <w:ind w:right="0" w:firstLine="567"/>
        <w:rPr>
          <w:color w:val="auto"/>
        </w:rPr>
      </w:pPr>
      <w:r>
        <w:rPr>
          <w:color w:val="auto"/>
        </w:rPr>
        <w:t>)</w:t>
      </w:r>
      <w:r w:rsidR="00866DE7" w:rsidRPr="001B1C10">
        <w:rPr>
          <w:color w:val="auto"/>
        </w:rPr>
        <w:t>штатное расписание Ц</w:t>
      </w:r>
      <w:r w:rsidR="00D622CF" w:rsidRPr="001B1C10">
        <w:rPr>
          <w:color w:val="auto"/>
        </w:rPr>
        <w:t xml:space="preserve">ентра; </w:t>
      </w:r>
    </w:p>
    <w:p w:rsidR="00451318" w:rsidRPr="001B1C10" w:rsidRDefault="00D622CF" w:rsidP="001B1C10">
      <w:pPr>
        <w:numPr>
          <w:ilvl w:val="0"/>
          <w:numId w:val="6"/>
        </w:numPr>
        <w:ind w:right="0" w:firstLine="567"/>
        <w:rPr>
          <w:color w:val="auto"/>
        </w:rPr>
      </w:pPr>
      <w:r w:rsidRPr="001B1C10">
        <w:rPr>
          <w:color w:val="auto"/>
        </w:rPr>
        <w:t>план расходов</w:t>
      </w:r>
      <w:r w:rsidR="001B1C10" w:rsidRPr="001B1C10">
        <w:t xml:space="preserve"> </w:t>
      </w:r>
      <w:r w:rsidR="001B1C10" w:rsidRPr="001B1C10">
        <w:rPr>
          <w:color w:val="auto"/>
        </w:rPr>
        <w:t>по форме, утверждаемой приложением 3 к  настоящему Порядку;</w:t>
      </w:r>
    </w:p>
    <w:p w:rsidR="00451318" w:rsidRPr="003F74D2" w:rsidRDefault="00866DE7" w:rsidP="00795801">
      <w:pPr>
        <w:numPr>
          <w:ilvl w:val="0"/>
          <w:numId w:val="6"/>
        </w:numPr>
        <w:ind w:left="0" w:right="0" w:firstLine="567"/>
        <w:rPr>
          <w:color w:val="auto"/>
        </w:rPr>
      </w:pPr>
      <w:r>
        <w:rPr>
          <w:color w:val="auto"/>
        </w:rPr>
        <w:t>копию диплома руководителя Ц</w:t>
      </w:r>
      <w:r w:rsidR="00D622CF" w:rsidRPr="003F74D2">
        <w:rPr>
          <w:color w:val="auto"/>
        </w:rPr>
        <w:t xml:space="preserve">ентра; </w:t>
      </w:r>
    </w:p>
    <w:p w:rsidR="00451318" w:rsidRPr="003F74D2" w:rsidRDefault="00D622CF" w:rsidP="00795801">
      <w:pPr>
        <w:numPr>
          <w:ilvl w:val="0"/>
          <w:numId w:val="6"/>
        </w:numPr>
        <w:ind w:left="0" w:right="0" w:firstLine="567"/>
        <w:rPr>
          <w:color w:val="auto"/>
        </w:rPr>
      </w:pPr>
      <w:r w:rsidRPr="003F74D2">
        <w:rPr>
          <w:color w:val="auto"/>
        </w:rPr>
        <w:t xml:space="preserve">копию трудовой книжки руководителя </w:t>
      </w:r>
      <w:r w:rsidR="00866DE7">
        <w:rPr>
          <w:color w:val="auto"/>
        </w:rPr>
        <w:t>Ц</w:t>
      </w:r>
      <w:r w:rsidRPr="003F74D2">
        <w:rPr>
          <w:color w:val="auto"/>
        </w:rPr>
        <w:t xml:space="preserve">ентра; </w:t>
      </w:r>
    </w:p>
    <w:p w:rsidR="00451318" w:rsidRPr="003F74D2" w:rsidRDefault="00D622CF" w:rsidP="00795801">
      <w:pPr>
        <w:numPr>
          <w:ilvl w:val="0"/>
          <w:numId w:val="6"/>
        </w:numPr>
        <w:ind w:left="0" w:right="0" w:firstLine="567"/>
        <w:rPr>
          <w:color w:val="auto"/>
        </w:rPr>
      </w:pPr>
      <w:r w:rsidRPr="003F74D2">
        <w:rPr>
          <w:color w:val="auto"/>
        </w:rPr>
        <w:t>копии трудовых книжек штатных сотруднико</w:t>
      </w:r>
      <w:r w:rsidR="00866DE7">
        <w:rPr>
          <w:color w:val="auto"/>
        </w:rPr>
        <w:t>в Ц</w:t>
      </w:r>
      <w:r w:rsidRPr="003F74D2">
        <w:rPr>
          <w:color w:val="auto"/>
        </w:rPr>
        <w:t xml:space="preserve">ентра; </w:t>
      </w:r>
    </w:p>
    <w:p w:rsidR="002C2E91" w:rsidRPr="003F74D2" w:rsidRDefault="00D622CF" w:rsidP="00795801">
      <w:pPr>
        <w:numPr>
          <w:ilvl w:val="0"/>
          <w:numId w:val="6"/>
        </w:numPr>
        <w:ind w:left="0" w:right="0" w:firstLine="567"/>
        <w:rPr>
          <w:color w:val="auto"/>
        </w:rPr>
      </w:pPr>
      <w:r w:rsidRPr="003F74D2">
        <w:rPr>
          <w:color w:val="auto"/>
        </w:rPr>
        <w:t xml:space="preserve">копии правоустанавливающих и (или) </w:t>
      </w:r>
      <w:r w:rsidR="00C72991">
        <w:rPr>
          <w:color w:val="auto"/>
        </w:rPr>
        <w:t>право</w:t>
      </w:r>
      <w:r w:rsidR="00C72991" w:rsidRPr="003F74D2">
        <w:rPr>
          <w:color w:val="auto"/>
        </w:rPr>
        <w:t>подтверждающих</w:t>
      </w:r>
      <w:r w:rsidRPr="003F74D2">
        <w:rPr>
          <w:color w:val="auto"/>
        </w:rPr>
        <w:t xml:space="preserve"> документов на помещения, для осуществления </w:t>
      </w:r>
      <w:r w:rsidR="001B1C10">
        <w:rPr>
          <w:color w:val="auto"/>
        </w:rPr>
        <w:t>Ц</w:t>
      </w:r>
      <w:r w:rsidRPr="003F74D2">
        <w:rPr>
          <w:color w:val="auto"/>
        </w:rPr>
        <w:t>ентром своей деятельности</w:t>
      </w:r>
      <w:r w:rsidR="002C2E91" w:rsidRPr="003F74D2">
        <w:rPr>
          <w:color w:val="auto"/>
        </w:rPr>
        <w:t>;</w:t>
      </w:r>
    </w:p>
    <w:p w:rsidR="00451318" w:rsidRPr="003F74D2" w:rsidRDefault="002C2E91" w:rsidP="00795801">
      <w:pPr>
        <w:numPr>
          <w:ilvl w:val="0"/>
          <w:numId w:val="6"/>
        </w:numPr>
        <w:ind w:left="0" w:right="0" w:firstLine="567"/>
        <w:rPr>
          <w:color w:val="auto"/>
        </w:rPr>
      </w:pPr>
      <w:r w:rsidRPr="003F74D2">
        <w:rPr>
          <w:color w:val="auto"/>
        </w:rPr>
        <w:t>заполненную типовую форму соглашения о предоставлении субсидии</w:t>
      </w:r>
      <w:r w:rsidR="00EC34F7" w:rsidRPr="003F74D2">
        <w:rPr>
          <w:color w:val="auto"/>
        </w:rPr>
        <w:t>, размещенную на сайте Министерства,</w:t>
      </w:r>
      <w:r w:rsidRPr="003F74D2">
        <w:rPr>
          <w:color w:val="auto"/>
        </w:rPr>
        <w:t xml:space="preserve"> в двух экземплярах, подписанную руководителем </w:t>
      </w:r>
      <w:r w:rsidR="003E32D1">
        <w:rPr>
          <w:color w:val="auto"/>
        </w:rPr>
        <w:t>заявителя</w:t>
      </w:r>
      <w:r w:rsidRPr="003F74D2">
        <w:rPr>
          <w:color w:val="auto"/>
        </w:rPr>
        <w:t xml:space="preserve"> (иным уполномоченным лицом) и заверенную печатью </w:t>
      </w:r>
      <w:r w:rsidR="003E32D1">
        <w:rPr>
          <w:color w:val="auto"/>
        </w:rPr>
        <w:t>заявителя.</w:t>
      </w:r>
    </w:p>
    <w:p w:rsidR="00451318" w:rsidRPr="003F74D2" w:rsidRDefault="003E32D1">
      <w:pPr>
        <w:numPr>
          <w:ilvl w:val="0"/>
          <w:numId w:val="7"/>
        </w:numPr>
        <w:ind w:right="0"/>
        <w:rPr>
          <w:color w:val="auto"/>
        </w:rPr>
      </w:pPr>
      <w:r>
        <w:rPr>
          <w:color w:val="auto"/>
        </w:rPr>
        <w:t>Заявитель</w:t>
      </w:r>
      <w:r w:rsidR="00D622CF" w:rsidRPr="003F74D2">
        <w:rPr>
          <w:color w:val="auto"/>
        </w:rPr>
        <w:t xml:space="preserve"> нес</w:t>
      </w:r>
      <w:r>
        <w:rPr>
          <w:color w:val="auto"/>
        </w:rPr>
        <w:t>е</w:t>
      </w:r>
      <w:r w:rsidR="00D622CF" w:rsidRPr="003F74D2">
        <w:rPr>
          <w:color w:val="auto"/>
        </w:rPr>
        <w:t xml:space="preserve">т ответственность за достоверность сведений, указанных в представляемых документах на получение субсидии. </w:t>
      </w:r>
    </w:p>
    <w:p w:rsidR="00451318" w:rsidRPr="003F74D2" w:rsidRDefault="003E32D1" w:rsidP="00795801">
      <w:pPr>
        <w:numPr>
          <w:ilvl w:val="0"/>
          <w:numId w:val="7"/>
        </w:numPr>
        <w:ind w:right="0" w:firstLine="567"/>
        <w:rPr>
          <w:color w:val="auto"/>
        </w:rPr>
      </w:pPr>
      <w:r>
        <w:rPr>
          <w:color w:val="auto"/>
        </w:rPr>
        <w:t>Документы от заявителя</w:t>
      </w:r>
      <w:r w:rsidR="00D622CF" w:rsidRPr="003F74D2">
        <w:rPr>
          <w:color w:val="auto"/>
        </w:rPr>
        <w:t>, у</w:t>
      </w:r>
      <w:r w:rsidR="00A62F4B">
        <w:rPr>
          <w:color w:val="auto"/>
        </w:rPr>
        <w:t>казанные в пункте 9 настоящего П</w:t>
      </w:r>
      <w:r w:rsidR="00D622CF" w:rsidRPr="003F74D2">
        <w:rPr>
          <w:color w:val="auto"/>
        </w:rPr>
        <w:t xml:space="preserve">орядка, принимаются </w:t>
      </w:r>
      <w:r w:rsidR="00415D4A">
        <w:rPr>
          <w:color w:val="auto"/>
        </w:rPr>
        <w:t>Министерством.</w:t>
      </w:r>
    </w:p>
    <w:p w:rsidR="00265693" w:rsidRDefault="00D622CF" w:rsidP="00265693">
      <w:pPr>
        <w:ind w:left="0" w:right="0"/>
        <w:rPr>
          <w:color w:val="auto"/>
        </w:rPr>
      </w:pPr>
      <w:r w:rsidRPr="003F74D2">
        <w:rPr>
          <w:color w:val="auto"/>
        </w:rPr>
        <w:t xml:space="preserve">Министерство в день поступления документов регистрирует их в порядке поступления в журнале регистрации, который должен быть пронумерован, прошнурован и скреплен печатью Министерства. </w:t>
      </w:r>
    </w:p>
    <w:p w:rsidR="00265693" w:rsidRPr="003F74D2" w:rsidRDefault="00A46D41" w:rsidP="00265693">
      <w:pPr>
        <w:ind w:left="0" w:right="0"/>
        <w:rPr>
          <w:color w:val="auto"/>
        </w:rPr>
      </w:pPr>
      <w:r>
        <w:rPr>
          <w:color w:val="auto"/>
        </w:rPr>
        <w:t>П</w:t>
      </w:r>
      <w:r w:rsidR="00265693" w:rsidRPr="00265693">
        <w:rPr>
          <w:color w:val="auto"/>
        </w:rPr>
        <w:t xml:space="preserve">осредством межведомственных запросов, в том числе в электронной форме с использованием единой системы межведомственного электронного взаимодействия, </w:t>
      </w:r>
      <w:r>
        <w:rPr>
          <w:color w:val="auto"/>
        </w:rPr>
        <w:t>М</w:t>
      </w:r>
      <w:r w:rsidRPr="00265693">
        <w:rPr>
          <w:color w:val="auto"/>
        </w:rPr>
        <w:t xml:space="preserve">инистерство </w:t>
      </w:r>
      <w:r w:rsidR="00265693" w:rsidRPr="00265693">
        <w:rPr>
          <w:color w:val="auto"/>
        </w:rPr>
        <w:t xml:space="preserve">запрашивает и получает сведения о наличии либо об отсутствии у </w:t>
      </w:r>
      <w:r w:rsidR="00265693">
        <w:rPr>
          <w:color w:val="auto"/>
        </w:rPr>
        <w:t>заявителя</w:t>
      </w:r>
      <w:r w:rsidR="00265693" w:rsidRPr="00265693">
        <w:rPr>
          <w:color w:val="auto"/>
        </w:rPr>
        <w:t xml:space="preserve"> задолженности по налогам и сборам, срок исполнения по которым наступил в соответствии с законодательством Российской Федерации.</w:t>
      </w:r>
    </w:p>
    <w:p w:rsidR="00265693" w:rsidRDefault="00D622CF" w:rsidP="00265693">
      <w:pPr>
        <w:numPr>
          <w:ilvl w:val="0"/>
          <w:numId w:val="7"/>
        </w:numPr>
        <w:ind w:right="0"/>
        <w:rPr>
          <w:color w:val="auto"/>
        </w:rPr>
      </w:pPr>
      <w:r w:rsidRPr="003F74D2">
        <w:rPr>
          <w:color w:val="auto"/>
        </w:rPr>
        <w:t xml:space="preserve">Министерство в течение 10 рабочих дней </w:t>
      </w:r>
      <w:proofErr w:type="gramStart"/>
      <w:r w:rsidRPr="003F74D2">
        <w:rPr>
          <w:color w:val="auto"/>
        </w:rPr>
        <w:t>с даты регистрации</w:t>
      </w:r>
      <w:proofErr w:type="gramEnd"/>
      <w:r w:rsidRPr="003F74D2">
        <w:rPr>
          <w:color w:val="auto"/>
        </w:rPr>
        <w:t xml:space="preserve"> документов, указанных в пункт</w:t>
      </w:r>
      <w:r w:rsidR="00795801" w:rsidRPr="003F74D2">
        <w:rPr>
          <w:color w:val="auto"/>
        </w:rPr>
        <w:t>ах</w:t>
      </w:r>
      <w:r w:rsidRPr="003F74D2">
        <w:rPr>
          <w:color w:val="auto"/>
        </w:rPr>
        <w:t xml:space="preserve"> </w:t>
      </w:r>
      <w:r w:rsidR="00795801" w:rsidRPr="003F74D2">
        <w:rPr>
          <w:color w:val="auto"/>
        </w:rPr>
        <w:t>9</w:t>
      </w:r>
      <w:r w:rsidR="00A62F4B">
        <w:rPr>
          <w:color w:val="auto"/>
        </w:rPr>
        <w:t xml:space="preserve"> </w:t>
      </w:r>
      <w:r w:rsidRPr="003F74D2">
        <w:rPr>
          <w:color w:val="auto"/>
        </w:rPr>
        <w:t xml:space="preserve">настоящего </w:t>
      </w:r>
      <w:r w:rsidR="00A62F4B">
        <w:rPr>
          <w:color w:val="auto"/>
        </w:rPr>
        <w:t>П</w:t>
      </w:r>
      <w:r w:rsidRPr="003F74D2">
        <w:rPr>
          <w:color w:val="auto"/>
        </w:rPr>
        <w:t xml:space="preserve">орядка, рассматривает представленные документы и по результатам их проверки принимает решение о предоставлении или об отказе в предоставлении субсидии. </w:t>
      </w:r>
    </w:p>
    <w:p w:rsidR="00451318" w:rsidRPr="003F74D2" w:rsidRDefault="00D622CF">
      <w:pPr>
        <w:numPr>
          <w:ilvl w:val="0"/>
          <w:numId w:val="7"/>
        </w:numPr>
        <w:ind w:right="0"/>
        <w:rPr>
          <w:color w:val="auto"/>
        </w:rPr>
      </w:pPr>
      <w:r w:rsidRPr="003F74D2">
        <w:rPr>
          <w:color w:val="auto"/>
        </w:rPr>
        <w:t xml:space="preserve">Информация о принятом решении вносится в журнал регистрации в день принятия решения. </w:t>
      </w:r>
    </w:p>
    <w:p w:rsidR="00451318" w:rsidRPr="003F74D2" w:rsidRDefault="00D622CF">
      <w:pPr>
        <w:numPr>
          <w:ilvl w:val="0"/>
          <w:numId w:val="7"/>
        </w:numPr>
        <w:ind w:right="0"/>
        <w:rPr>
          <w:color w:val="auto"/>
        </w:rPr>
      </w:pPr>
      <w:r w:rsidRPr="003F74D2">
        <w:rPr>
          <w:color w:val="auto"/>
        </w:rPr>
        <w:t xml:space="preserve">Основания для отказа заявителю в предоставлении субсидии: </w:t>
      </w:r>
    </w:p>
    <w:p w:rsidR="00451318" w:rsidRPr="003F74D2" w:rsidRDefault="00D622CF">
      <w:pPr>
        <w:numPr>
          <w:ilvl w:val="0"/>
          <w:numId w:val="8"/>
        </w:numPr>
        <w:ind w:right="0"/>
        <w:rPr>
          <w:color w:val="auto"/>
        </w:rPr>
      </w:pPr>
      <w:r w:rsidRPr="003F74D2">
        <w:rPr>
          <w:color w:val="auto"/>
        </w:rPr>
        <w:t xml:space="preserve">несоответствие представленных заявителем документов условиям, определенным пунктом  </w:t>
      </w:r>
      <w:r w:rsidR="00C16060" w:rsidRPr="003F74D2">
        <w:rPr>
          <w:color w:val="auto"/>
        </w:rPr>
        <w:t xml:space="preserve">7 </w:t>
      </w:r>
      <w:r w:rsidRPr="003F74D2">
        <w:rPr>
          <w:color w:val="auto"/>
        </w:rPr>
        <w:t xml:space="preserve">настоящего </w:t>
      </w:r>
      <w:r w:rsidR="00A62F4B">
        <w:rPr>
          <w:color w:val="auto"/>
        </w:rPr>
        <w:t>П</w:t>
      </w:r>
      <w:r w:rsidRPr="003F74D2">
        <w:rPr>
          <w:color w:val="auto"/>
        </w:rPr>
        <w:t xml:space="preserve">орядка; </w:t>
      </w:r>
    </w:p>
    <w:p w:rsidR="00451318" w:rsidRPr="003F74D2" w:rsidRDefault="00D622CF">
      <w:pPr>
        <w:numPr>
          <w:ilvl w:val="0"/>
          <w:numId w:val="8"/>
        </w:numPr>
        <w:ind w:right="0"/>
        <w:rPr>
          <w:color w:val="auto"/>
        </w:rPr>
      </w:pPr>
      <w:r w:rsidRPr="003F74D2">
        <w:rPr>
          <w:color w:val="auto"/>
        </w:rPr>
        <w:t xml:space="preserve">недостоверность представляемой заявителем информации; </w:t>
      </w:r>
    </w:p>
    <w:p w:rsidR="00451318" w:rsidRPr="003F74D2" w:rsidRDefault="00D622CF">
      <w:pPr>
        <w:numPr>
          <w:ilvl w:val="0"/>
          <w:numId w:val="8"/>
        </w:numPr>
        <w:ind w:right="0"/>
        <w:rPr>
          <w:color w:val="auto"/>
        </w:rPr>
      </w:pPr>
      <w:r w:rsidRPr="003F74D2">
        <w:rPr>
          <w:color w:val="auto"/>
        </w:rPr>
        <w:lastRenderedPageBreak/>
        <w:t>несоответствие заяв</w:t>
      </w:r>
      <w:r w:rsidR="00C83B66">
        <w:rPr>
          <w:color w:val="auto"/>
        </w:rPr>
        <w:t xml:space="preserve">ителя требованиям, установленным </w:t>
      </w:r>
      <w:r w:rsidRPr="003F74D2">
        <w:rPr>
          <w:color w:val="auto"/>
        </w:rPr>
        <w:t xml:space="preserve">пунктом 7 настоящего </w:t>
      </w:r>
      <w:r w:rsidR="00A62F4B">
        <w:rPr>
          <w:color w:val="auto"/>
        </w:rPr>
        <w:t>П</w:t>
      </w:r>
      <w:r w:rsidRPr="003F74D2">
        <w:rPr>
          <w:color w:val="auto"/>
        </w:rPr>
        <w:t xml:space="preserve">орядка; </w:t>
      </w:r>
    </w:p>
    <w:p w:rsidR="00451318" w:rsidRPr="003F74D2" w:rsidRDefault="00D622CF">
      <w:pPr>
        <w:numPr>
          <w:ilvl w:val="0"/>
          <w:numId w:val="8"/>
        </w:numPr>
        <w:ind w:right="0"/>
        <w:rPr>
          <w:color w:val="auto"/>
        </w:rPr>
      </w:pPr>
      <w:r w:rsidRPr="003F74D2">
        <w:rPr>
          <w:color w:val="auto"/>
        </w:rPr>
        <w:t xml:space="preserve">несоблюдение установленных пунктом </w:t>
      </w:r>
      <w:r w:rsidR="00C16060" w:rsidRPr="003F74D2">
        <w:rPr>
          <w:color w:val="auto"/>
        </w:rPr>
        <w:t xml:space="preserve">8 </w:t>
      </w:r>
      <w:r w:rsidRPr="003F74D2">
        <w:rPr>
          <w:color w:val="auto"/>
        </w:rPr>
        <w:t xml:space="preserve">настоящего </w:t>
      </w:r>
      <w:r w:rsidR="00A62F4B">
        <w:rPr>
          <w:color w:val="auto"/>
        </w:rPr>
        <w:t>П</w:t>
      </w:r>
      <w:r w:rsidRPr="003F74D2">
        <w:rPr>
          <w:color w:val="auto"/>
        </w:rPr>
        <w:t xml:space="preserve">орядка сроков предоставления документов; </w:t>
      </w:r>
    </w:p>
    <w:p w:rsidR="00451318" w:rsidRDefault="00D622CF">
      <w:pPr>
        <w:numPr>
          <w:ilvl w:val="0"/>
          <w:numId w:val="8"/>
        </w:numPr>
        <w:spacing w:after="25" w:line="259" w:lineRule="auto"/>
        <w:ind w:right="0"/>
        <w:rPr>
          <w:color w:val="auto"/>
        </w:rPr>
      </w:pPr>
      <w:r w:rsidRPr="003F74D2">
        <w:rPr>
          <w:color w:val="auto"/>
        </w:rPr>
        <w:t xml:space="preserve">отсутствие бюджетных ассигнований для предоставления субсидии. </w:t>
      </w:r>
    </w:p>
    <w:p w:rsidR="00451318" w:rsidRPr="003F74D2" w:rsidRDefault="00D622CF">
      <w:pPr>
        <w:numPr>
          <w:ilvl w:val="0"/>
          <w:numId w:val="9"/>
        </w:numPr>
        <w:ind w:right="0"/>
        <w:rPr>
          <w:color w:val="auto"/>
        </w:rPr>
      </w:pPr>
      <w:r w:rsidRPr="003F74D2">
        <w:rPr>
          <w:color w:val="auto"/>
        </w:rPr>
        <w:t xml:space="preserve">В случае принятия решения об отказе в предоставлении субсидии Министерство в течение 2 (двух) рабочих дней </w:t>
      </w:r>
      <w:proofErr w:type="gramStart"/>
      <w:r w:rsidRPr="003F74D2">
        <w:rPr>
          <w:color w:val="auto"/>
        </w:rPr>
        <w:t>с даты принятия</w:t>
      </w:r>
      <w:proofErr w:type="gramEnd"/>
      <w:r w:rsidRPr="003F74D2">
        <w:rPr>
          <w:color w:val="auto"/>
        </w:rPr>
        <w:t xml:space="preserve"> такого решения, направляет письменное уведомление заявителю с указанием причин отказа</w:t>
      </w:r>
      <w:r w:rsidR="002C2E91" w:rsidRPr="003F74D2">
        <w:rPr>
          <w:color w:val="auto"/>
        </w:rPr>
        <w:t>, а также направляет копию уведомления в уполномоченную организацию</w:t>
      </w:r>
      <w:r w:rsidRPr="003F74D2">
        <w:rPr>
          <w:color w:val="auto"/>
        </w:rPr>
        <w:t xml:space="preserve">. </w:t>
      </w:r>
    </w:p>
    <w:p w:rsidR="00451318" w:rsidRPr="003F74D2" w:rsidRDefault="00D622CF">
      <w:pPr>
        <w:numPr>
          <w:ilvl w:val="0"/>
          <w:numId w:val="9"/>
        </w:numPr>
        <w:ind w:right="0"/>
        <w:rPr>
          <w:color w:val="auto"/>
        </w:rPr>
      </w:pPr>
      <w:r w:rsidRPr="003F74D2">
        <w:rPr>
          <w:color w:val="auto"/>
        </w:rPr>
        <w:t xml:space="preserve">В случае принятия решения о предоставлении субсидии между получателем субсидии и Министерством в течение </w:t>
      </w:r>
      <w:r w:rsidR="00795801" w:rsidRPr="003F74D2">
        <w:rPr>
          <w:color w:val="auto"/>
        </w:rPr>
        <w:t>5</w:t>
      </w:r>
      <w:r w:rsidRPr="003F74D2">
        <w:rPr>
          <w:color w:val="auto"/>
        </w:rPr>
        <w:t xml:space="preserve"> (</w:t>
      </w:r>
      <w:r w:rsidR="00795801" w:rsidRPr="003F74D2">
        <w:rPr>
          <w:color w:val="auto"/>
        </w:rPr>
        <w:t>пяти</w:t>
      </w:r>
      <w:r w:rsidRPr="003F74D2">
        <w:rPr>
          <w:color w:val="auto"/>
        </w:rPr>
        <w:t>) рабочих дней</w:t>
      </w:r>
      <w:r w:rsidR="00A62F4B">
        <w:rPr>
          <w:color w:val="auto"/>
        </w:rPr>
        <w:t>,</w:t>
      </w:r>
      <w:r w:rsidRPr="003F74D2">
        <w:rPr>
          <w:color w:val="auto"/>
        </w:rPr>
        <w:t xml:space="preserve"> </w:t>
      </w:r>
      <w:proofErr w:type="gramStart"/>
      <w:r w:rsidRPr="003F74D2">
        <w:rPr>
          <w:color w:val="auto"/>
        </w:rPr>
        <w:t>с даты принятия</w:t>
      </w:r>
      <w:proofErr w:type="gramEnd"/>
      <w:r w:rsidRPr="003F74D2">
        <w:rPr>
          <w:color w:val="auto"/>
        </w:rPr>
        <w:t xml:space="preserve"> такого решения</w:t>
      </w:r>
      <w:r w:rsidR="00A62F4B">
        <w:rPr>
          <w:color w:val="auto"/>
        </w:rPr>
        <w:t>,</w:t>
      </w:r>
      <w:r w:rsidRPr="003F74D2">
        <w:rPr>
          <w:color w:val="auto"/>
        </w:rPr>
        <w:t xml:space="preserve"> заключается соглашение о предоставлении субсидии в соответствии с типовой формой, установленной Министерством финансов </w:t>
      </w:r>
      <w:r w:rsidR="00880EA9">
        <w:rPr>
          <w:color w:val="auto"/>
        </w:rPr>
        <w:t xml:space="preserve">Карачаево-Черкесской </w:t>
      </w:r>
      <w:r w:rsidR="00415D4A">
        <w:rPr>
          <w:color w:val="auto"/>
        </w:rPr>
        <w:t>Республики</w:t>
      </w:r>
      <w:r w:rsidRPr="003F74D2">
        <w:rPr>
          <w:color w:val="auto"/>
        </w:rPr>
        <w:t xml:space="preserve"> предусматривающее: </w:t>
      </w:r>
    </w:p>
    <w:p w:rsidR="00451318" w:rsidRPr="003F74D2" w:rsidRDefault="00D622CF">
      <w:pPr>
        <w:numPr>
          <w:ilvl w:val="0"/>
          <w:numId w:val="10"/>
        </w:numPr>
        <w:ind w:right="0"/>
        <w:rPr>
          <w:color w:val="auto"/>
        </w:rPr>
      </w:pPr>
      <w:r w:rsidRPr="003F74D2">
        <w:rPr>
          <w:color w:val="auto"/>
        </w:rPr>
        <w:t xml:space="preserve">цели, условия, порядок и сроки предоставления субсидии; </w:t>
      </w:r>
    </w:p>
    <w:p w:rsidR="00451318" w:rsidRPr="003F74D2" w:rsidRDefault="00D622CF">
      <w:pPr>
        <w:numPr>
          <w:ilvl w:val="0"/>
          <w:numId w:val="10"/>
        </w:numPr>
        <w:ind w:right="0"/>
        <w:rPr>
          <w:color w:val="auto"/>
        </w:rPr>
      </w:pPr>
      <w:r w:rsidRPr="003F74D2">
        <w:rPr>
          <w:color w:val="auto"/>
        </w:rPr>
        <w:t>порядок и сроки представления отчетности об исполн</w:t>
      </w:r>
      <w:r w:rsidR="00866DE7">
        <w:rPr>
          <w:color w:val="auto"/>
        </w:rPr>
        <w:t>ении показателей эффективности Ц</w:t>
      </w:r>
      <w:r w:rsidRPr="003F74D2">
        <w:rPr>
          <w:color w:val="auto"/>
        </w:rPr>
        <w:t xml:space="preserve">ентра, о результатах деятельности </w:t>
      </w:r>
      <w:r w:rsidR="00866DE7">
        <w:rPr>
          <w:color w:val="auto"/>
        </w:rPr>
        <w:t>Ц</w:t>
      </w:r>
      <w:r w:rsidRPr="003F74D2">
        <w:rPr>
          <w:color w:val="auto"/>
        </w:rPr>
        <w:t xml:space="preserve">ентра и иных отчетов о деятельности </w:t>
      </w:r>
      <w:r w:rsidR="00866DE7">
        <w:rPr>
          <w:color w:val="auto"/>
        </w:rPr>
        <w:t>Ц</w:t>
      </w:r>
      <w:r w:rsidRPr="003F74D2">
        <w:rPr>
          <w:color w:val="auto"/>
        </w:rPr>
        <w:t xml:space="preserve">ентра, состав, порядок и сроки предоставления которой устанавливается Министерством и региональным проектом; </w:t>
      </w:r>
    </w:p>
    <w:p w:rsidR="00451318" w:rsidRPr="003F74D2" w:rsidRDefault="00D622CF">
      <w:pPr>
        <w:numPr>
          <w:ilvl w:val="0"/>
          <w:numId w:val="10"/>
        </w:numPr>
        <w:ind w:right="0"/>
        <w:rPr>
          <w:color w:val="auto"/>
        </w:rPr>
      </w:pPr>
      <w:r w:rsidRPr="003F74D2">
        <w:rPr>
          <w:color w:val="auto"/>
        </w:rPr>
        <w:t xml:space="preserve">порядок и сроки возврата субсидии в случае нарушения обязательств, предусмотренных настоящим соглашением; </w:t>
      </w:r>
    </w:p>
    <w:p w:rsidR="004F7ECE" w:rsidRPr="003F74D2" w:rsidRDefault="00D622CF">
      <w:pPr>
        <w:numPr>
          <w:ilvl w:val="0"/>
          <w:numId w:val="10"/>
        </w:numPr>
        <w:ind w:right="0"/>
        <w:rPr>
          <w:color w:val="auto"/>
        </w:rPr>
      </w:pPr>
      <w:r w:rsidRPr="003F74D2">
        <w:rPr>
          <w:color w:val="auto"/>
        </w:rPr>
        <w:t xml:space="preserve">согласие на проведение Министерством и органами государственного (муниципального) финансового контроля </w:t>
      </w:r>
      <w:r w:rsidR="00880EA9">
        <w:rPr>
          <w:color w:val="auto"/>
        </w:rPr>
        <w:t xml:space="preserve">Карачаево-Черкесской </w:t>
      </w:r>
      <w:r w:rsidR="00415D4A">
        <w:rPr>
          <w:color w:val="auto"/>
        </w:rPr>
        <w:t>Республики</w:t>
      </w:r>
      <w:r w:rsidRPr="003F74D2">
        <w:rPr>
          <w:color w:val="auto"/>
        </w:rPr>
        <w:t xml:space="preserve"> проверок соблюдения условий и целей использования субсидии; </w:t>
      </w:r>
    </w:p>
    <w:p w:rsidR="00451318" w:rsidRPr="00241846" w:rsidRDefault="00D622CF" w:rsidP="004F7ECE">
      <w:pPr>
        <w:ind w:left="530" w:right="0" w:firstLine="0"/>
        <w:rPr>
          <w:color w:val="auto"/>
        </w:rPr>
      </w:pPr>
      <w:r w:rsidRPr="00241846">
        <w:rPr>
          <w:color w:val="auto"/>
        </w:rPr>
        <w:t xml:space="preserve">5) обязательства получателя субсидии: </w:t>
      </w:r>
    </w:p>
    <w:p w:rsidR="00451318" w:rsidRPr="00636DB1" w:rsidRDefault="00866DE7">
      <w:pPr>
        <w:numPr>
          <w:ilvl w:val="0"/>
          <w:numId w:val="11"/>
        </w:numPr>
        <w:ind w:right="0"/>
        <w:rPr>
          <w:color w:val="auto"/>
        </w:rPr>
      </w:pPr>
      <w:r>
        <w:rPr>
          <w:color w:val="auto"/>
        </w:rPr>
        <w:t xml:space="preserve">об осуществлении деятельности </w:t>
      </w:r>
      <w:r w:rsidRPr="00636DB1">
        <w:rPr>
          <w:color w:val="auto"/>
        </w:rPr>
        <w:t>Ц</w:t>
      </w:r>
      <w:r w:rsidR="00D622CF" w:rsidRPr="00636DB1">
        <w:rPr>
          <w:color w:val="auto"/>
        </w:rPr>
        <w:t xml:space="preserve">ентра в соответствии с </w:t>
      </w:r>
      <w:r w:rsidR="009344DB" w:rsidRPr="00636DB1">
        <w:rPr>
          <w:color w:val="auto"/>
        </w:rPr>
        <w:t xml:space="preserve">уставом </w:t>
      </w:r>
      <w:r w:rsidRPr="00636DB1">
        <w:rPr>
          <w:color w:val="auto"/>
        </w:rPr>
        <w:t>Ц</w:t>
      </w:r>
      <w:r w:rsidR="00D622CF" w:rsidRPr="00636DB1">
        <w:rPr>
          <w:color w:val="auto"/>
        </w:rPr>
        <w:t>ентра, указанно</w:t>
      </w:r>
      <w:r w:rsidR="00A46D41" w:rsidRPr="00636DB1">
        <w:rPr>
          <w:color w:val="auto"/>
        </w:rPr>
        <w:t>го</w:t>
      </w:r>
      <w:r w:rsidR="00D622CF" w:rsidRPr="00636DB1">
        <w:rPr>
          <w:color w:val="auto"/>
        </w:rPr>
        <w:t xml:space="preserve"> в подпункте 3 пункта 9 настоящего </w:t>
      </w:r>
      <w:r w:rsidR="00C72991" w:rsidRPr="00636DB1">
        <w:rPr>
          <w:color w:val="auto"/>
        </w:rPr>
        <w:t>П</w:t>
      </w:r>
      <w:r w:rsidR="00D622CF" w:rsidRPr="00636DB1">
        <w:rPr>
          <w:color w:val="auto"/>
        </w:rPr>
        <w:t xml:space="preserve">орядка, и стандартом; </w:t>
      </w:r>
    </w:p>
    <w:p w:rsidR="00451318" w:rsidRPr="003F74D2" w:rsidRDefault="00D622CF">
      <w:pPr>
        <w:numPr>
          <w:ilvl w:val="0"/>
          <w:numId w:val="11"/>
        </w:numPr>
        <w:ind w:right="0"/>
        <w:rPr>
          <w:color w:val="auto"/>
        </w:rPr>
      </w:pPr>
      <w:r w:rsidRPr="00241846">
        <w:rPr>
          <w:color w:val="auto"/>
        </w:rPr>
        <w:t xml:space="preserve">о предоставлении отчетности об исполнении показателей эффективности </w:t>
      </w:r>
      <w:r w:rsidR="00866DE7">
        <w:rPr>
          <w:color w:val="auto"/>
        </w:rPr>
        <w:t>Ц</w:t>
      </w:r>
      <w:r w:rsidRPr="00241846">
        <w:rPr>
          <w:color w:val="auto"/>
        </w:rPr>
        <w:t>ентра, о результатах деятельности</w:t>
      </w:r>
      <w:r w:rsidR="00866DE7">
        <w:rPr>
          <w:color w:val="auto"/>
        </w:rPr>
        <w:t xml:space="preserve"> Ц</w:t>
      </w:r>
      <w:r w:rsidRPr="003F74D2">
        <w:rPr>
          <w:color w:val="auto"/>
        </w:rPr>
        <w:t>ентра</w:t>
      </w:r>
      <w:r w:rsidR="00866DE7">
        <w:rPr>
          <w:color w:val="auto"/>
        </w:rPr>
        <w:t xml:space="preserve"> и иных отчетов о деятельности Ц</w:t>
      </w:r>
      <w:r w:rsidRPr="003F74D2">
        <w:rPr>
          <w:color w:val="auto"/>
        </w:rPr>
        <w:t xml:space="preserve">ентра, в порядке и в сроки, устанавливаемые Министерством; </w:t>
      </w:r>
    </w:p>
    <w:p w:rsidR="00451318" w:rsidRPr="003F74D2" w:rsidRDefault="00D622CF">
      <w:pPr>
        <w:numPr>
          <w:ilvl w:val="0"/>
          <w:numId w:val="11"/>
        </w:numPr>
        <w:ind w:right="0"/>
        <w:rPr>
          <w:color w:val="auto"/>
        </w:rPr>
      </w:pPr>
      <w:r w:rsidRPr="003F74D2">
        <w:rPr>
          <w:color w:val="auto"/>
        </w:rPr>
        <w:t xml:space="preserve">о предоставлении услуг крестьянским (фермерским) хозяйствам и </w:t>
      </w:r>
      <w:r w:rsidR="00C72991">
        <w:rPr>
          <w:color w:val="auto"/>
        </w:rPr>
        <w:t xml:space="preserve">сельскохозяйственным </w:t>
      </w:r>
      <w:r w:rsidRPr="003F74D2">
        <w:rPr>
          <w:color w:val="auto"/>
        </w:rPr>
        <w:t xml:space="preserve">кооперативам, финансовое обеспечение которых осуществляется с участием средств </w:t>
      </w:r>
      <w:r w:rsidR="00241846">
        <w:rPr>
          <w:color w:val="auto"/>
        </w:rPr>
        <w:t>республиканского</w:t>
      </w:r>
      <w:r w:rsidRPr="003F74D2">
        <w:rPr>
          <w:color w:val="auto"/>
        </w:rPr>
        <w:t xml:space="preserve"> бюджета, в объеме не менее </w:t>
      </w:r>
      <w:r w:rsidR="0043219C">
        <w:rPr>
          <w:color w:val="auto"/>
        </w:rPr>
        <w:t>5</w:t>
      </w:r>
      <w:r w:rsidRPr="003F74D2">
        <w:rPr>
          <w:color w:val="auto"/>
        </w:rPr>
        <w:t xml:space="preserve">0 </w:t>
      </w:r>
      <w:r w:rsidR="0043219C">
        <w:rPr>
          <w:color w:val="auto"/>
        </w:rPr>
        <w:t>процентов</w:t>
      </w:r>
      <w:r w:rsidRPr="003F74D2">
        <w:rPr>
          <w:color w:val="auto"/>
        </w:rPr>
        <w:t xml:space="preserve"> от общего объема услуг, предоставляемых центром с участием средств федерального бюджета в текущем финансовом году; </w:t>
      </w:r>
    </w:p>
    <w:p w:rsidR="00451318" w:rsidRPr="003F74D2" w:rsidRDefault="00D622CF">
      <w:pPr>
        <w:numPr>
          <w:ilvl w:val="0"/>
          <w:numId w:val="11"/>
        </w:numPr>
        <w:spacing w:after="22" w:line="262" w:lineRule="auto"/>
        <w:ind w:right="0"/>
        <w:rPr>
          <w:color w:val="auto"/>
        </w:rPr>
      </w:pPr>
      <w:r w:rsidRPr="003F74D2">
        <w:rPr>
          <w:color w:val="auto"/>
        </w:rPr>
        <w:t xml:space="preserve">о предоставлении услуг с привлечением третьих лиц в объеме не менее  </w:t>
      </w:r>
    </w:p>
    <w:p w:rsidR="00451318" w:rsidRPr="003F74D2" w:rsidRDefault="00D622CF">
      <w:pPr>
        <w:ind w:left="-15" w:right="0" w:firstLine="0"/>
        <w:rPr>
          <w:color w:val="auto"/>
        </w:rPr>
      </w:pPr>
      <w:r w:rsidRPr="003F74D2">
        <w:rPr>
          <w:color w:val="auto"/>
        </w:rPr>
        <w:t>50</w:t>
      </w:r>
      <w:r w:rsidR="00866DE7">
        <w:rPr>
          <w:color w:val="auto"/>
        </w:rPr>
        <w:t xml:space="preserve"> процентов общего объема услуг Ц</w:t>
      </w:r>
      <w:r w:rsidRPr="003F74D2">
        <w:rPr>
          <w:color w:val="auto"/>
        </w:rPr>
        <w:t xml:space="preserve">ентра в текущем финансовом году; </w:t>
      </w:r>
    </w:p>
    <w:p w:rsidR="00451318" w:rsidRPr="003F74D2" w:rsidRDefault="00D622CF">
      <w:pPr>
        <w:numPr>
          <w:ilvl w:val="0"/>
          <w:numId w:val="13"/>
        </w:numPr>
        <w:ind w:right="0"/>
        <w:rPr>
          <w:color w:val="auto"/>
        </w:rPr>
      </w:pPr>
      <w:r w:rsidRPr="003F74D2">
        <w:rPr>
          <w:color w:val="auto"/>
        </w:rPr>
        <w:lastRenderedPageBreak/>
        <w:t xml:space="preserve">об обеспечении ведения раздельного бухгалтерского учета по денежным средствам, предоставленным ему за счет средств </w:t>
      </w:r>
      <w:r w:rsidR="006944F1">
        <w:rPr>
          <w:color w:val="auto"/>
        </w:rPr>
        <w:t>республиканского бюджета</w:t>
      </w:r>
      <w:r w:rsidRPr="003F74D2">
        <w:rPr>
          <w:color w:val="auto"/>
        </w:rPr>
        <w:t xml:space="preserve">; </w:t>
      </w:r>
    </w:p>
    <w:p w:rsidR="00A46D41" w:rsidRDefault="00D622CF" w:rsidP="00A46D41">
      <w:pPr>
        <w:numPr>
          <w:ilvl w:val="0"/>
          <w:numId w:val="13"/>
        </w:numPr>
        <w:ind w:left="426" w:right="0" w:firstLine="0"/>
        <w:rPr>
          <w:color w:val="auto"/>
        </w:rPr>
      </w:pPr>
      <w:r w:rsidRPr="00A46D41">
        <w:rPr>
          <w:color w:val="auto"/>
        </w:rPr>
        <w:t xml:space="preserve">о </w:t>
      </w:r>
      <w:r w:rsidR="00C72991" w:rsidRPr="00A46D41">
        <w:rPr>
          <w:color w:val="auto"/>
        </w:rPr>
        <w:t>софинансировании</w:t>
      </w:r>
      <w:r w:rsidRPr="00A46D41">
        <w:rPr>
          <w:color w:val="auto"/>
        </w:rPr>
        <w:t xml:space="preserve"> затрат за счет средств субсидии, свя</w:t>
      </w:r>
      <w:r w:rsidR="00866DE7">
        <w:rPr>
          <w:color w:val="auto"/>
        </w:rPr>
        <w:t>занных с текущей деятельностью Ц</w:t>
      </w:r>
      <w:r w:rsidRPr="00A46D41">
        <w:rPr>
          <w:color w:val="auto"/>
        </w:rPr>
        <w:t xml:space="preserve">ентра в размере, </w:t>
      </w:r>
      <w:r w:rsidR="005E5726" w:rsidRPr="00A46D41">
        <w:rPr>
          <w:color w:val="auto"/>
        </w:rPr>
        <w:t>соответствующем</w:t>
      </w:r>
      <w:r w:rsidRPr="00A46D41">
        <w:rPr>
          <w:color w:val="auto"/>
        </w:rPr>
        <w:t xml:space="preserve"> </w:t>
      </w:r>
      <w:r w:rsidR="005E5726" w:rsidRPr="00A46D41">
        <w:rPr>
          <w:color w:val="auto"/>
        </w:rPr>
        <w:t xml:space="preserve">плану расходов, а также </w:t>
      </w:r>
      <w:r w:rsidRPr="00A46D41">
        <w:rPr>
          <w:color w:val="auto"/>
        </w:rPr>
        <w:t>переч</w:t>
      </w:r>
      <w:r w:rsidR="005E5726" w:rsidRPr="00A46D41">
        <w:rPr>
          <w:color w:val="auto"/>
        </w:rPr>
        <w:t>ню</w:t>
      </w:r>
      <w:r w:rsidRPr="00A46D41">
        <w:rPr>
          <w:color w:val="auto"/>
        </w:rPr>
        <w:t xml:space="preserve"> затрат, финансирование которых возможно за счет средств субсидии, </w:t>
      </w:r>
      <w:r w:rsidR="005E5726" w:rsidRPr="00A46D41">
        <w:rPr>
          <w:color w:val="auto"/>
        </w:rPr>
        <w:t xml:space="preserve">установленном Министерством сельского хозяйства Российской Федерации, </w:t>
      </w:r>
      <w:r w:rsidRPr="00A46D41">
        <w:rPr>
          <w:color w:val="auto"/>
        </w:rPr>
        <w:t>в размере</w:t>
      </w:r>
      <w:r w:rsidR="005E5726" w:rsidRPr="00A46D41">
        <w:rPr>
          <w:color w:val="auto"/>
        </w:rPr>
        <w:t>,</w:t>
      </w:r>
      <w:r w:rsidRPr="00A46D41">
        <w:rPr>
          <w:color w:val="auto"/>
        </w:rPr>
        <w:t xml:space="preserve"> не превышающем 70 процентов указанных затрат; </w:t>
      </w:r>
    </w:p>
    <w:p w:rsidR="00A46D41" w:rsidRPr="00A46D41" w:rsidRDefault="00D622CF" w:rsidP="00A46D41">
      <w:pPr>
        <w:numPr>
          <w:ilvl w:val="0"/>
          <w:numId w:val="13"/>
        </w:numPr>
        <w:ind w:left="426" w:right="0" w:firstLine="0"/>
        <w:rPr>
          <w:color w:val="auto"/>
        </w:rPr>
      </w:pPr>
      <w:r w:rsidRPr="00A46D41">
        <w:rPr>
          <w:color w:val="auto"/>
        </w:rPr>
        <w:t>о выполнении показате</w:t>
      </w:r>
      <w:r w:rsidR="00866DE7">
        <w:rPr>
          <w:color w:val="auto"/>
        </w:rPr>
        <w:t>лей эффективности деятельности Ц</w:t>
      </w:r>
      <w:r w:rsidRPr="00A46D41">
        <w:rPr>
          <w:color w:val="auto"/>
        </w:rPr>
        <w:t>ентра, установленных стандартом, соглашением и р</w:t>
      </w:r>
      <w:r w:rsidR="00A46D41" w:rsidRPr="00A46D41">
        <w:rPr>
          <w:color w:val="auto"/>
        </w:rPr>
        <w:t xml:space="preserve">егиональным проектом, а именно: </w:t>
      </w:r>
    </w:p>
    <w:p w:rsidR="00A46D41" w:rsidRPr="00A46D41" w:rsidRDefault="00D64ED1" w:rsidP="00A46D41">
      <w:pPr>
        <w:numPr>
          <w:ilvl w:val="0"/>
          <w:numId w:val="13"/>
        </w:numPr>
        <w:ind w:left="426" w:right="0" w:firstLine="0"/>
        <w:rPr>
          <w:color w:val="auto"/>
        </w:rPr>
      </w:pPr>
      <w:r w:rsidRPr="00A46D41">
        <w:rPr>
          <w:szCs w:val="28"/>
        </w:rPr>
        <w:t>количество информационно-консультационных и методологических</w:t>
      </w:r>
      <w:r w:rsidR="00A46D41">
        <w:rPr>
          <w:szCs w:val="28"/>
        </w:rPr>
        <w:t xml:space="preserve"> </w:t>
      </w:r>
      <w:r w:rsidRPr="00A46D41">
        <w:rPr>
          <w:szCs w:val="28"/>
        </w:rPr>
        <w:t>услуг Центра компетенций, оказанных по поддержке субъектов малого и среднего предпринимательства и организациям в области сельского хозяйства, обратившихся в Центр компетенций</w:t>
      </w:r>
      <w:r w:rsidR="00D622CF" w:rsidRPr="00A46D41">
        <w:rPr>
          <w:color w:val="auto"/>
        </w:rPr>
        <w:t>; доля субъектов малого и среднего предпринимательства</w:t>
      </w:r>
      <w:r w:rsidR="00C72991" w:rsidRPr="00A46D41">
        <w:rPr>
          <w:color w:val="auto"/>
        </w:rPr>
        <w:t>,</w:t>
      </w:r>
      <w:r w:rsidR="00D622CF" w:rsidRPr="00A46D41">
        <w:rPr>
          <w:color w:val="auto"/>
        </w:rPr>
        <w:t xml:space="preserve"> в том числе сельскохозяйственных потребительских кооперативов, </w:t>
      </w:r>
      <w:r w:rsidRPr="00A46D41">
        <w:rPr>
          <w:color w:val="auto"/>
        </w:rPr>
        <w:t xml:space="preserve">общем количестве заявителей на получение услуг Центра </w:t>
      </w:r>
      <w:r w:rsidR="00A46D41" w:rsidRPr="00A46D41">
        <w:rPr>
          <w:color w:val="auto"/>
        </w:rPr>
        <w:t>компетенций,</w:t>
      </w:r>
      <w:r w:rsidRPr="00A46D41">
        <w:rPr>
          <w:color w:val="auto"/>
        </w:rPr>
        <w:t xml:space="preserve"> </w:t>
      </w:r>
      <w:r w:rsidR="00D622CF" w:rsidRPr="00A46D41">
        <w:rPr>
          <w:color w:val="auto"/>
        </w:rPr>
        <w:t xml:space="preserve">в </w:t>
      </w:r>
      <w:r w:rsidRPr="00A46D41">
        <w:rPr>
          <w:color w:val="auto"/>
        </w:rPr>
        <w:t>Карачаево-Черкесской Республике</w:t>
      </w:r>
      <w:r w:rsidR="00A46D41" w:rsidRPr="00A46D41">
        <w:rPr>
          <w:color w:val="auto"/>
        </w:rPr>
        <w:t>,</w:t>
      </w:r>
      <w:r w:rsidR="00D622CF" w:rsidRPr="00A46D41">
        <w:rPr>
          <w:color w:val="auto"/>
        </w:rPr>
        <w:t xml:space="preserve"> </w:t>
      </w:r>
      <w:r w:rsidRPr="00A46D41">
        <w:rPr>
          <w:color w:val="auto"/>
        </w:rPr>
        <w:t>получивших услуги Центра компетенций в общем количестве заявителей на получение услуг Центра компетенций (процентов).</w:t>
      </w:r>
      <w:r w:rsidR="00A46D41" w:rsidRPr="00A46D41">
        <w:rPr>
          <w:color w:val="auto"/>
        </w:rPr>
        <w:t xml:space="preserve"> </w:t>
      </w:r>
    </w:p>
    <w:p w:rsidR="00451318" w:rsidRPr="00A46D41" w:rsidRDefault="00D622CF" w:rsidP="00A46D41">
      <w:pPr>
        <w:ind w:left="426" w:right="0" w:firstLine="0"/>
        <w:rPr>
          <w:color w:val="auto"/>
        </w:rPr>
      </w:pPr>
      <w:r w:rsidRPr="00A46D41">
        <w:rPr>
          <w:color w:val="auto"/>
        </w:rPr>
        <w:t>Соглашение заключается ежегодно</w:t>
      </w:r>
      <w:r w:rsidR="00635CB1" w:rsidRPr="00A46D41">
        <w:rPr>
          <w:color w:val="auto"/>
        </w:rPr>
        <w:t xml:space="preserve"> при подаче заявки заявителем в </w:t>
      </w:r>
      <w:r w:rsidRPr="00A46D41">
        <w:rPr>
          <w:color w:val="auto"/>
        </w:rPr>
        <w:t xml:space="preserve">текущем финансовом году. </w:t>
      </w:r>
    </w:p>
    <w:p w:rsidR="006944F1" w:rsidRDefault="00A035E5" w:rsidP="00635CB1">
      <w:pPr>
        <w:ind w:left="0" w:right="0" w:firstLine="515"/>
        <w:rPr>
          <w:color w:val="auto"/>
        </w:rPr>
      </w:pPr>
      <w:r w:rsidRPr="003F74D2">
        <w:rPr>
          <w:color w:val="auto"/>
        </w:rPr>
        <w:t>21. Один экземпляр заключенного</w:t>
      </w:r>
      <w:r w:rsidR="00EC34F7" w:rsidRPr="003F74D2">
        <w:rPr>
          <w:color w:val="auto"/>
        </w:rPr>
        <w:t xml:space="preserve"> соглашения остается в Министерстве, </w:t>
      </w:r>
      <w:r w:rsidRPr="003F74D2">
        <w:rPr>
          <w:color w:val="auto"/>
        </w:rPr>
        <w:t xml:space="preserve">              </w:t>
      </w:r>
      <w:r w:rsidR="00EC34F7" w:rsidRPr="003F74D2">
        <w:rPr>
          <w:color w:val="auto"/>
        </w:rPr>
        <w:t>а в</w:t>
      </w:r>
      <w:r w:rsidR="006944F1">
        <w:rPr>
          <w:color w:val="auto"/>
        </w:rPr>
        <w:t>торой</w:t>
      </w:r>
      <w:r w:rsidR="00635CB1">
        <w:rPr>
          <w:color w:val="auto"/>
        </w:rPr>
        <w:t>,</w:t>
      </w:r>
      <w:r w:rsidR="006944F1">
        <w:rPr>
          <w:color w:val="auto"/>
        </w:rPr>
        <w:t xml:space="preserve"> </w:t>
      </w:r>
      <w:r w:rsidR="006944F1" w:rsidRPr="003F74D2">
        <w:rPr>
          <w:color w:val="auto"/>
        </w:rPr>
        <w:t>в течение 2 рабочих дней со дня его подписания</w:t>
      </w:r>
      <w:r w:rsidR="00635CB1">
        <w:rPr>
          <w:color w:val="auto"/>
        </w:rPr>
        <w:t>,</w:t>
      </w:r>
      <w:r w:rsidR="006944F1">
        <w:rPr>
          <w:color w:val="auto"/>
        </w:rPr>
        <w:t xml:space="preserve"> передается Министерством</w:t>
      </w:r>
      <w:r w:rsidR="00EC34F7" w:rsidRPr="003F74D2">
        <w:rPr>
          <w:color w:val="auto"/>
        </w:rPr>
        <w:t xml:space="preserve"> </w:t>
      </w:r>
      <w:r w:rsidR="006944F1">
        <w:rPr>
          <w:color w:val="auto"/>
        </w:rPr>
        <w:t>заявителю.</w:t>
      </w:r>
      <w:r w:rsidR="006944F1" w:rsidRPr="003F74D2">
        <w:rPr>
          <w:color w:val="auto"/>
        </w:rPr>
        <w:t xml:space="preserve"> </w:t>
      </w:r>
    </w:p>
    <w:p w:rsidR="00A035E5" w:rsidRPr="005A0B62" w:rsidRDefault="00A035E5" w:rsidP="00A035E5">
      <w:pPr>
        <w:ind w:left="0" w:right="0" w:firstLine="515"/>
        <w:rPr>
          <w:color w:val="auto"/>
        </w:rPr>
      </w:pPr>
      <w:r w:rsidRPr="00D64ED1">
        <w:rPr>
          <w:color w:val="auto"/>
        </w:rPr>
        <w:t>22</w:t>
      </w:r>
      <w:r w:rsidRPr="005A0B62">
        <w:rPr>
          <w:color w:val="auto"/>
        </w:rPr>
        <w:t xml:space="preserve">. Получателем субсидии признается заявитель, с которым заключено соглашение о предоставлении субсидии, открывший лицевой счет в территориальном органе Федерального казначейства </w:t>
      </w:r>
      <w:r w:rsidR="00880EA9" w:rsidRPr="005A0B62">
        <w:rPr>
          <w:color w:val="auto"/>
        </w:rPr>
        <w:t xml:space="preserve">Карачаево-Черкесской </w:t>
      </w:r>
      <w:r w:rsidR="006944F1" w:rsidRPr="005A0B62">
        <w:rPr>
          <w:color w:val="auto"/>
        </w:rPr>
        <w:t>Республики</w:t>
      </w:r>
      <w:r w:rsidRPr="005A0B62">
        <w:rPr>
          <w:color w:val="auto"/>
        </w:rPr>
        <w:t xml:space="preserve">, которому в соответствии с настоящим </w:t>
      </w:r>
      <w:r w:rsidR="00A46D41">
        <w:rPr>
          <w:color w:val="auto"/>
        </w:rPr>
        <w:t>П</w:t>
      </w:r>
      <w:r w:rsidRPr="005A0B62">
        <w:rPr>
          <w:color w:val="auto"/>
        </w:rPr>
        <w:t xml:space="preserve">орядком перечислены средства субсидии.  </w:t>
      </w:r>
    </w:p>
    <w:p w:rsidR="00795801" w:rsidRPr="003F74D2" w:rsidRDefault="00A035E5" w:rsidP="00A035E5">
      <w:pPr>
        <w:ind w:left="0" w:right="0" w:firstLine="515"/>
        <w:rPr>
          <w:color w:val="auto"/>
        </w:rPr>
      </w:pPr>
      <w:r w:rsidRPr="003F74D2">
        <w:rPr>
          <w:color w:val="auto"/>
        </w:rPr>
        <w:t xml:space="preserve">23. </w:t>
      </w:r>
      <w:r w:rsidR="00D622CF" w:rsidRPr="003F74D2">
        <w:rPr>
          <w:color w:val="auto"/>
        </w:rPr>
        <w:t xml:space="preserve">Заявитель, заключивший соглашение с Министерством на получение субсидии, в течение 10 рабочих дней с момента </w:t>
      </w:r>
      <w:r w:rsidRPr="003F74D2">
        <w:rPr>
          <w:color w:val="auto"/>
        </w:rPr>
        <w:t xml:space="preserve">получения </w:t>
      </w:r>
      <w:r w:rsidR="00795801" w:rsidRPr="003F74D2">
        <w:rPr>
          <w:color w:val="auto"/>
        </w:rPr>
        <w:t xml:space="preserve">                                      от </w:t>
      </w:r>
      <w:r w:rsidRPr="003F74D2">
        <w:rPr>
          <w:color w:val="auto"/>
        </w:rPr>
        <w:t xml:space="preserve">заключенного с Министерством соглашения </w:t>
      </w:r>
      <w:r w:rsidR="00D622CF" w:rsidRPr="003F74D2">
        <w:rPr>
          <w:color w:val="auto"/>
        </w:rPr>
        <w:t>обязан:</w:t>
      </w:r>
    </w:p>
    <w:p w:rsidR="00451318" w:rsidRPr="005A0B62" w:rsidRDefault="00D622CF" w:rsidP="00A035E5">
      <w:pPr>
        <w:ind w:left="0" w:right="0" w:firstLine="515"/>
        <w:rPr>
          <w:color w:val="auto"/>
        </w:rPr>
      </w:pPr>
      <w:r w:rsidRPr="005A0B62">
        <w:rPr>
          <w:color w:val="auto"/>
        </w:rPr>
        <w:t xml:space="preserve">1) открыть лицевой  счет в территориальном органе Федерального казначейства </w:t>
      </w:r>
      <w:r w:rsidR="00880EA9" w:rsidRPr="005A0B62">
        <w:rPr>
          <w:color w:val="auto"/>
        </w:rPr>
        <w:t xml:space="preserve">Карачаево-Черкесской </w:t>
      </w:r>
      <w:r w:rsidR="006944F1" w:rsidRPr="005A0B62">
        <w:rPr>
          <w:color w:val="auto"/>
        </w:rPr>
        <w:t>Республики</w:t>
      </w:r>
      <w:r w:rsidRPr="005A0B62">
        <w:rPr>
          <w:color w:val="auto"/>
        </w:rPr>
        <w:t xml:space="preserve">; </w:t>
      </w:r>
    </w:p>
    <w:p w:rsidR="00451318" w:rsidRPr="005A0B62" w:rsidRDefault="00D622CF">
      <w:pPr>
        <w:ind w:left="-15" w:right="0"/>
        <w:rPr>
          <w:color w:val="auto"/>
        </w:rPr>
      </w:pPr>
      <w:r w:rsidRPr="005A0B62">
        <w:rPr>
          <w:color w:val="auto"/>
        </w:rPr>
        <w:t xml:space="preserve">2) представить в </w:t>
      </w:r>
      <w:r w:rsidR="006944F1" w:rsidRPr="005A0B62">
        <w:rPr>
          <w:color w:val="auto"/>
        </w:rPr>
        <w:t>Министерство</w:t>
      </w:r>
      <w:r w:rsidRPr="005A0B62">
        <w:rPr>
          <w:color w:val="auto"/>
        </w:rPr>
        <w:t xml:space="preserve"> реквизиты своего лицевого счета, открытого в территориальном органе Федерального казначейства </w:t>
      </w:r>
      <w:r w:rsidR="00880EA9" w:rsidRPr="005A0B62">
        <w:rPr>
          <w:color w:val="auto"/>
        </w:rPr>
        <w:t xml:space="preserve">Карачаево-Черкесской </w:t>
      </w:r>
      <w:r w:rsidR="006944F1" w:rsidRPr="005A0B62">
        <w:rPr>
          <w:color w:val="auto"/>
        </w:rPr>
        <w:t>Республики</w:t>
      </w:r>
      <w:r w:rsidRPr="005A0B62">
        <w:rPr>
          <w:color w:val="auto"/>
        </w:rPr>
        <w:t xml:space="preserve">. </w:t>
      </w:r>
    </w:p>
    <w:p w:rsidR="00451318" w:rsidRPr="005A0B62" w:rsidRDefault="00A035E5" w:rsidP="002C2E91">
      <w:pPr>
        <w:ind w:left="0" w:right="0"/>
        <w:rPr>
          <w:color w:val="auto"/>
        </w:rPr>
      </w:pPr>
      <w:r w:rsidRPr="005A0B62">
        <w:rPr>
          <w:color w:val="auto"/>
        </w:rPr>
        <w:t>2</w:t>
      </w:r>
      <w:r w:rsidR="003B3026" w:rsidRPr="005A0B62">
        <w:rPr>
          <w:color w:val="auto"/>
        </w:rPr>
        <w:t>4</w:t>
      </w:r>
      <w:r w:rsidR="002C2E91" w:rsidRPr="005A0B62">
        <w:rPr>
          <w:color w:val="auto"/>
        </w:rPr>
        <w:t xml:space="preserve">. </w:t>
      </w:r>
      <w:r w:rsidR="00D622CF" w:rsidRPr="005A0B62">
        <w:rPr>
          <w:color w:val="auto"/>
        </w:rPr>
        <w:t xml:space="preserve">Министерство после предоставления </w:t>
      </w:r>
      <w:r w:rsidR="002C2E91" w:rsidRPr="005A0B62">
        <w:rPr>
          <w:color w:val="auto"/>
        </w:rPr>
        <w:t>уполномоченной организацией документа</w:t>
      </w:r>
      <w:r w:rsidR="00D622CF" w:rsidRPr="005A0B62">
        <w:rPr>
          <w:color w:val="auto"/>
        </w:rPr>
        <w:t>, указанного в подпункте 2 пункта 2</w:t>
      </w:r>
      <w:r w:rsidR="003B3026" w:rsidRPr="005A0B62">
        <w:rPr>
          <w:color w:val="auto"/>
        </w:rPr>
        <w:t>3</w:t>
      </w:r>
      <w:r w:rsidR="00D622CF" w:rsidRPr="005A0B62">
        <w:rPr>
          <w:color w:val="auto"/>
        </w:rPr>
        <w:t xml:space="preserve">, в течение 10 рабочих дней </w:t>
      </w:r>
      <w:r w:rsidR="00D622CF" w:rsidRPr="005A0B62">
        <w:rPr>
          <w:color w:val="auto"/>
        </w:rPr>
        <w:lastRenderedPageBreak/>
        <w:t xml:space="preserve">осуществляет перечисление субсидии на лицевой счет получателя субсидии, указанного в настоящем документе. </w:t>
      </w:r>
    </w:p>
    <w:p w:rsidR="00451318" w:rsidRPr="005A0B62" w:rsidRDefault="00A035E5" w:rsidP="003173B0">
      <w:pPr>
        <w:ind w:left="0" w:right="0"/>
        <w:rPr>
          <w:color w:val="auto"/>
        </w:rPr>
      </w:pPr>
      <w:r w:rsidRPr="005A0B62">
        <w:rPr>
          <w:color w:val="auto"/>
        </w:rPr>
        <w:t>2</w:t>
      </w:r>
      <w:r w:rsidR="003B3026" w:rsidRPr="005A0B62">
        <w:rPr>
          <w:color w:val="auto"/>
        </w:rPr>
        <w:t>5</w:t>
      </w:r>
      <w:r w:rsidR="003173B0" w:rsidRPr="005A0B62">
        <w:rPr>
          <w:color w:val="auto"/>
        </w:rPr>
        <w:t xml:space="preserve">. </w:t>
      </w:r>
      <w:r w:rsidR="00D622CF" w:rsidRPr="005A0B62">
        <w:rPr>
          <w:color w:val="auto"/>
        </w:rPr>
        <w:t>В случае</w:t>
      </w:r>
      <w:proofErr w:type="gramStart"/>
      <w:r w:rsidR="00D622CF" w:rsidRPr="005A0B62">
        <w:rPr>
          <w:color w:val="auto"/>
        </w:rPr>
        <w:t>,</w:t>
      </w:r>
      <w:proofErr w:type="gramEnd"/>
      <w:r w:rsidR="00D622CF" w:rsidRPr="005A0B62">
        <w:rPr>
          <w:color w:val="auto"/>
        </w:rPr>
        <w:t xml:space="preserve"> если заявителем в срок, установленным пунктом 2</w:t>
      </w:r>
      <w:r w:rsidRPr="005A0B62">
        <w:rPr>
          <w:color w:val="auto"/>
        </w:rPr>
        <w:t>3</w:t>
      </w:r>
      <w:r w:rsidR="00D622CF" w:rsidRPr="005A0B62">
        <w:rPr>
          <w:color w:val="auto"/>
        </w:rPr>
        <w:t xml:space="preserve"> настоящего </w:t>
      </w:r>
      <w:r w:rsidR="00C72991" w:rsidRPr="005A0B62">
        <w:rPr>
          <w:color w:val="auto"/>
        </w:rPr>
        <w:t>П</w:t>
      </w:r>
      <w:r w:rsidR="00D622CF" w:rsidRPr="005A0B62">
        <w:rPr>
          <w:color w:val="auto"/>
        </w:rPr>
        <w:t xml:space="preserve">орядка, не был открыт лицевой счет в территориальном органе федерального казначейства </w:t>
      </w:r>
      <w:r w:rsidR="00880EA9" w:rsidRPr="005A0B62">
        <w:rPr>
          <w:color w:val="auto"/>
        </w:rPr>
        <w:t xml:space="preserve">Карачаево-Черкесской </w:t>
      </w:r>
      <w:r w:rsidR="006944F1" w:rsidRPr="005A0B62">
        <w:rPr>
          <w:color w:val="auto"/>
        </w:rPr>
        <w:t>Республики</w:t>
      </w:r>
      <w:r w:rsidR="00D622CF" w:rsidRPr="005A0B62">
        <w:rPr>
          <w:color w:val="auto"/>
        </w:rPr>
        <w:t xml:space="preserve">, Министерство в течение 7 рабочих дней расторгает соглашение с заявителем. </w:t>
      </w:r>
    </w:p>
    <w:p w:rsidR="00451318" w:rsidRPr="005A0B62" w:rsidRDefault="00A035E5" w:rsidP="003173B0">
      <w:pPr>
        <w:spacing w:after="22" w:line="262" w:lineRule="auto"/>
        <w:ind w:left="0" w:right="0"/>
        <w:rPr>
          <w:color w:val="auto"/>
        </w:rPr>
      </w:pPr>
      <w:r w:rsidRPr="005A0B62">
        <w:rPr>
          <w:color w:val="auto"/>
        </w:rPr>
        <w:t>2</w:t>
      </w:r>
      <w:r w:rsidR="003B3026" w:rsidRPr="005A0B62">
        <w:rPr>
          <w:color w:val="auto"/>
        </w:rPr>
        <w:t>6</w:t>
      </w:r>
      <w:r w:rsidR="003173B0" w:rsidRPr="005A0B62">
        <w:rPr>
          <w:color w:val="auto"/>
        </w:rPr>
        <w:t xml:space="preserve">. </w:t>
      </w:r>
      <w:r w:rsidR="00D622CF" w:rsidRPr="005A0B62">
        <w:rPr>
          <w:color w:val="auto"/>
        </w:rPr>
        <w:t>В случае</w:t>
      </w:r>
      <w:proofErr w:type="gramStart"/>
      <w:r w:rsidR="00A46D41">
        <w:rPr>
          <w:color w:val="auto"/>
        </w:rPr>
        <w:t>,</w:t>
      </w:r>
      <w:proofErr w:type="gramEnd"/>
      <w:r w:rsidR="00D622CF" w:rsidRPr="005A0B62">
        <w:rPr>
          <w:color w:val="auto"/>
        </w:rPr>
        <w:t xml:space="preserve"> если на момент заключения соглашения у заявителя открыт лицевой счет в территориальном органе Федерального казначейства </w:t>
      </w:r>
      <w:r w:rsidR="00880EA9" w:rsidRPr="005A0B62">
        <w:rPr>
          <w:color w:val="auto"/>
        </w:rPr>
        <w:t xml:space="preserve">Карачаево-Черкесской </w:t>
      </w:r>
      <w:r w:rsidR="00ED010D" w:rsidRPr="005A0B62">
        <w:rPr>
          <w:color w:val="auto"/>
        </w:rPr>
        <w:t>Республики</w:t>
      </w:r>
      <w:r w:rsidR="00D622CF" w:rsidRPr="005A0B62">
        <w:rPr>
          <w:color w:val="auto"/>
        </w:rPr>
        <w:t xml:space="preserve">, Министерство в течение 10 рабочих дней со дня заключения соглашения осуществляет перечисление субсидии на лицевой счет получателя субсидии. </w:t>
      </w:r>
    </w:p>
    <w:p w:rsidR="003173B0" w:rsidRPr="003F74D2" w:rsidRDefault="00A035E5" w:rsidP="003173B0">
      <w:pPr>
        <w:spacing w:after="22" w:line="262" w:lineRule="auto"/>
        <w:ind w:left="0" w:right="0"/>
        <w:rPr>
          <w:color w:val="auto"/>
        </w:rPr>
      </w:pPr>
      <w:r w:rsidRPr="003F74D2">
        <w:rPr>
          <w:color w:val="auto"/>
        </w:rPr>
        <w:t>2</w:t>
      </w:r>
      <w:r w:rsidR="003B3026">
        <w:rPr>
          <w:color w:val="auto"/>
        </w:rPr>
        <w:t>7</w:t>
      </w:r>
      <w:r w:rsidR="003173B0" w:rsidRPr="003F74D2">
        <w:rPr>
          <w:color w:val="auto"/>
        </w:rPr>
        <w:t xml:space="preserve">. Получатель субсидии представляет в </w:t>
      </w:r>
      <w:r w:rsidR="00ED010D">
        <w:rPr>
          <w:color w:val="auto"/>
        </w:rPr>
        <w:t>Министерство</w:t>
      </w:r>
      <w:r w:rsidR="003173B0" w:rsidRPr="003F74D2">
        <w:rPr>
          <w:color w:val="auto"/>
        </w:rPr>
        <w:t xml:space="preserve"> отчеты о финансово-экономическом состоянии получателя субсидии по формам и в сроки, которые устанавливаются </w:t>
      </w:r>
      <w:r w:rsidR="000C4DAF" w:rsidRPr="003F74D2">
        <w:rPr>
          <w:color w:val="auto"/>
        </w:rPr>
        <w:t>Министерством</w:t>
      </w:r>
      <w:r w:rsidR="003173B0" w:rsidRPr="003F74D2">
        <w:rPr>
          <w:color w:val="auto"/>
        </w:rPr>
        <w:t>.</w:t>
      </w:r>
    </w:p>
    <w:p w:rsidR="00451318" w:rsidRPr="003F74D2" w:rsidRDefault="00ED010D" w:rsidP="000C4DAF">
      <w:pPr>
        <w:ind w:left="0" w:right="0"/>
        <w:rPr>
          <w:color w:val="auto"/>
        </w:rPr>
      </w:pPr>
      <w:r>
        <w:rPr>
          <w:color w:val="auto"/>
        </w:rPr>
        <w:t>2</w:t>
      </w:r>
      <w:r w:rsidR="003B3026">
        <w:rPr>
          <w:color w:val="auto"/>
        </w:rPr>
        <w:t>8</w:t>
      </w:r>
      <w:r w:rsidR="000C4DAF" w:rsidRPr="003F74D2">
        <w:rPr>
          <w:color w:val="auto"/>
        </w:rPr>
        <w:t xml:space="preserve">. </w:t>
      </w:r>
      <w:r w:rsidR="00D622CF" w:rsidRPr="003F74D2">
        <w:rPr>
          <w:color w:val="auto"/>
        </w:rPr>
        <w:t>Министерство и органы государственного финансового контроля проводят провер</w:t>
      </w:r>
      <w:r w:rsidR="00B54AAA">
        <w:rPr>
          <w:color w:val="auto"/>
        </w:rPr>
        <w:t>ку соблюдения условий, целей и П</w:t>
      </w:r>
      <w:r w:rsidR="00D622CF" w:rsidRPr="003F74D2">
        <w:rPr>
          <w:color w:val="auto"/>
        </w:rPr>
        <w:t xml:space="preserve">орядка предоставления субсидий их получателям. </w:t>
      </w:r>
    </w:p>
    <w:p w:rsidR="00451318" w:rsidRPr="003F74D2" w:rsidRDefault="003B3026" w:rsidP="000C4DAF">
      <w:pPr>
        <w:ind w:left="0" w:right="0"/>
        <w:rPr>
          <w:color w:val="auto"/>
        </w:rPr>
      </w:pPr>
      <w:r>
        <w:rPr>
          <w:color w:val="auto"/>
        </w:rPr>
        <w:t>29</w:t>
      </w:r>
      <w:r w:rsidR="000C4DAF" w:rsidRPr="003F74D2">
        <w:rPr>
          <w:color w:val="auto"/>
        </w:rPr>
        <w:t xml:space="preserve">. </w:t>
      </w:r>
      <w:r w:rsidR="00D622CF" w:rsidRPr="003F74D2">
        <w:rPr>
          <w:color w:val="auto"/>
        </w:rPr>
        <w:t xml:space="preserve">В случае выявления по фактам проверок, проведенных Министерством и органами государственного финансового контроля нарушений, предусмотренных пунктом </w:t>
      </w:r>
      <w:r w:rsidR="00ED010D">
        <w:rPr>
          <w:color w:val="auto"/>
        </w:rPr>
        <w:t>2</w:t>
      </w:r>
      <w:r>
        <w:rPr>
          <w:color w:val="auto"/>
        </w:rPr>
        <w:t>8</w:t>
      </w:r>
      <w:r w:rsidR="00D622CF" w:rsidRPr="003F74D2">
        <w:rPr>
          <w:color w:val="auto"/>
        </w:rPr>
        <w:t xml:space="preserve"> настоящего </w:t>
      </w:r>
      <w:r w:rsidR="00C72991">
        <w:rPr>
          <w:color w:val="auto"/>
        </w:rPr>
        <w:t>П</w:t>
      </w:r>
      <w:r w:rsidR="00D622CF" w:rsidRPr="003F74D2">
        <w:rPr>
          <w:color w:val="auto"/>
        </w:rPr>
        <w:t xml:space="preserve">орядка, направляет в адрес получателя субсидии уведомление (требование) о добровольном возврате субсидии в </w:t>
      </w:r>
      <w:r w:rsidR="00C72991">
        <w:rPr>
          <w:color w:val="auto"/>
        </w:rPr>
        <w:t>республиканский</w:t>
      </w:r>
      <w:r w:rsidR="00D622CF" w:rsidRPr="003F74D2">
        <w:rPr>
          <w:color w:val="auto"/>
        </w:rPr>
        <w:t xml:space="preserve"> бюджет в течение 10 рабочих дней с момента получения данного уведомления (требования) на указанный в нем расчетный счет. </w:t>
      </w:r>
    </w:p>
    <w:p w:rsidR="00451318" w:rsidRPr="003F74D2" w:rsidRDefault="003B3026" w:rsidP="000C4DAF">
      <w:pPr>
        <w:ind w:left="0" w:right="0"/>
        <w:rPr>
          <w:color w:val="auto"/>
        </w:rPr>
      </w:pPr>
      <w:r>
        <w:rPr>
          <w:color w:val="auto"/>
        </w:rPr>
        <w:t>30</w:t>
      </w:r>
      <w:r w:rsidR="000C4DAF" w:rsidRPr="003F74D2">
        <w:rPr>
          <w:color w:val="auto"/>
        </w:rPr>
        <w:t xml:space="preserve">. </w:t>
      </w:r>
      <w:r w:rsidR="00D622CF" w:rsidRPr="003F74D2">
        <w:rPr>
          <w:color w:val="auto"/>
        </w:rPr>
        <w:t xml:space="preserve">В случае нарушения сроков возврата субсидии, указанных в пункте </w:t>
      </w:r>
      <w:r>
        <w:rPr>
          <w:color w:val="auto"/>
        </w:rPr>
        <w:t>29</w:t>
      </w:r>
      <w:r w:rsidR="00D622CF" w:rsidRPr="003F74D2">
        <w:rPr>
          <w:color w:val="auto"/>
        </w:rPr>
        <w:t xml:space="preserve"> настоящего </w:t>
      </w:r>
      <w:r w:rsidR="00C72991">
        <w:rPr>
          <w:color w:val="auto"/>
        </w:rPr>
        <w:t>П</w:t>
      </w:r>
      <w:r w:rsidR="00D622CF" w:rsidRPr="003F74D2">
        <w:rPr>
          <w:color w:val="auto"/>
        </w:rPr>
        <w:t xml:space="preserve">орядка, Министерство инициирует процедуру возврата средств субсидии в судебном порядке. </w:t>
      </w:r>
    </w:p>
    <w:p w:rsidR="00C72991" w:rsidRDefault="00D622CF" w:rsidP="001B1C10">
      <w:pPr>
        <w:spacing w:after="0" w:line="259" w:lineRule="auto"/>
        <w:ind w:left="540" w:right="0" w:firstLine="0"/>
        <w:jc w:val="left"/>
        <w:rPr>
          <w:color w:val="auto"/>
        </w:rPr>
      </w:pPr>
      <w:r w:rsidRPr="003F74D2">
        <w:rPr>
          <w:color w:val="auto"/>
        </w:rPr>
        <w:t xml:space="preserve"> </w:t>
      </w:r>
    </w:p>
    <w:p w:rsidR="00ED010D" w:rsidRPr="00772F20" w:rsidRDefault="00ED010D" w:rsidP="00ED010D">
      <w:pPr>
        <w:ind w:left="-15" w:right="0" w:firstLine="0"/>
        <w:rPr>
          <w:color w:val="auto"/>
        </w:rPr>
      </w:pPr>
      <w:r w:rsidRPr="00772F20">
        <w:rPr>
          <w:color w:val="auto"/>
        </w:rPr>
        <w:t>Руководитель Администрации</w:t>
      </w:r>
    </w:p>
    <w:p w:rsidR="00ED010D" w:rsidRPr="00772F20" w:rsidRDefault="00ED010D" w:rsidP="00ED010D">
      <w:pPr>
        <w:ind w:left="-15" w:right="0" w:firstLine="0"/>
        <w:rPr>
          <w:color w:val="auto"/>
        </w:rPr>
      </w:pPr>
      <w:r w:rsidRPr="00772F20">
        <w:rPr>
          <w:color w:val="auto"/>
        </w:rPr>
        <w:t>Главы и Правительства</w:t>
      </w:r>
    </w:p>
    <w:p w:rsidR="00322954" w:rsidRDefault="00ED010D" w:rsidP="00ED010D">
      <w:pPr>
        <w:ind w:left="-15" w:right="0" w:firstLine="0"/>
        <w:rPr>
          <w:color w:val="auto"/>
        </w:rPr>
      </w:pPr>
      <w:r w:rsidRPr="00772F20">
        <w:rPr>
          <w:color w:val="auto"/>
        </w:rPr>
        <w:t>Карачаево-Черкесской Республики</w:t>
      </w:r>
      <w:r w:rsidRPr="00772F20">
        <w:rPr>
          <w:color w:val="auto"/>
        </w:rPr>
        <w:tab/>
        <w:t xml:space="preserve">                    </w:t>
      </w:r>
      <w:r w:rsidRPr="00772F20">
        <w:rPr>
          <w:color w:val="auto"/>
        </w:rPr>
        <w:tab/>
        <w:t xml:space="preserve">                                 М. Н. </w:t>
      </w:r>
      <w:proofErr w:type="spellStart"/>
      <w:r w:rsidRPr="00772F20">
        <w:rPr>
          <w:color w:val="auto"/>
        </w:rPr>
        <w:t>Озов</w:t>
      </w:r>
      <w:proofErr w:type="spellEnd"/>
    </w:p>
    <w:p w:rsidR="00322954" w:rsidRDefault="00322954" w:rsidP="00ED010D">
      <w:pPr>
        <w:ind w:left="-15" w:right="0" w:firstLine="0"/>
        <w:rPr>
          <w:color w:val="auto"/>
        </w:rPr>
      </w:pPr>
    </w:p>
    <w:p w:rsidR="00322954" w:rsidRPr="00322954" w:rsidRDefault="00322954" w:rsidP="00322954">
      <w:pPr>
        <w:ind w:left="-15" w:right="0" w:firstLine="0"/>
        <w:rPr>
          <w:color w:val="auto"/>
        </w:rPr>
      </w:pPr>
      <w:r w:rsidRPr="00322954">
        <w:rPr>
          <w:color w:val="auto"/>
        </w:rPr>
        <w:t>Министр сельского хозяйства</w:t>
      </w:r>
    </w:p>
    <w:p w:rsidR="00322954" w:rsidRPr="00322954" w:rsidRDefault="00322954" w:rsidP="00322954">
      <w:pPr>
        <w:ind w:left="-15" w:right="0" w:firstLine="0"/>
        <w:rPr>
          <w:color w:val="auto"/>
        </w:rPr>
      </w:pPr>
      <w:r w:rsidRPr="00322954">
        <w:rPr>
          <w:color w:val="auto"/>
        </w:rPr>
        <w:t xml:space="preserve">Карачаево-Черкесской Республики                                                  А.А. </w:t>
      </w:r>
      <w:proofErr w:type="spellStart"/>
      <w:r w:rsidRPr="00322954">
        <w:rPr>
          <w:color w:val="auto"/>
        </w:rPr>
        <w:t>Боташев</w:t>
      </w:r>
      <w:proofErr w:type="spellEnd"/>
    </w:p>
    <w:p w:rsidR="00CB4708" w:rsidRDefault="00ED010D">
      <w:pPr>
        <w:ind w:left="-15" w:right="0" w:firstLine="0"/>
        <w:rPr>
          <w:color w:val="auto"/>
        </w:rPr>
        <w:sectPr w:rsidR="00CB4708" w:rsidSect="00B53A23">
          <w:headerReference w:type="even" r:id="rId11"/>
          <w:headerReference w:type="default" r:id="rId12"/>
          <w:headerReference w:type="first" r:id="rId13"/>
          <w:footerReference w:type="first" r:id="rId14"/>
          <w:pgSz w:w="11906" w:h="16838"/>
          <w:pgMar w:top="-709" w:right="851" w:bottom="851" w:left="1701" w:header="6" w:footer="0" w:gutter="0"/>
          <w:cols w:space="720"/>
          <w:titlePg/>
          <w:docGrid w:linePitch="381"/>
        </w:sectPr>
      </w:pPr>
      <w:r w:rsidRPr="00772F20">
        <w:rPr>
          <w:color w:val="auto"/>
        </w:rPr>
        <w:t xml:space="preserve">      </w:t>
      </w:r>
    </w:p>
    <w:p w:rsidR="001C7FE1" w:rsidRDefault="001C7FE1" w:rsidP="001C7FE1">
      <w:pPr>
        <w:tabs>
          <w:tab w:val="left" w:pos="3570"/>
        </w:tabs>
        <w:spacing w:after="0" w:line="240" w:lineRule="auto"/>
        <w:ind w:left="0" w:right="0" w:firstLine="0"/>
        <w:jc w:val="right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lastRenderedPageBreak/>
        <w:t>Приложение 1 к Порядку</w:t>
      </w:r>
    </w:p>
    <w:p w:rsidR="001C7FE1" w:rsidRDefault="001C7FE1" w:rsidP="00CB4708">
      <w:pPr>
        <w:tabs>
          <w:tab w:val="left" w:pos="3570"/>
        </w:tabs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322954" w:rsidRPr="00E535CA" w:rsidRDefault="00322954" w:rsidP="00322954">
      <w:pPr>
        <w:spacing w:after="0" w:line="276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                                                            </w:t>
      </w:r>
      <w:r w:rsidRPr="00E535CA">
        <w:rPr>
          <w:rFonts w:eastAsia="Calibri"/>
          <w:color w:val="auto"/>
          <w:szCs w:val="28"/>
          <w:lang w:eastAsia="en-US"/>
        </w:rPr>
        <w:t>Министру сельского хозяйства</w:t>
      </w:r>
    </w:p>
    <w:p w:rsidR="00322954" w:rsidRPr="00E535CA" w:rsidRDefault="00322954" w:rsidP="00322954">
      <w:pPr>
        <w:spacing w:after="0" w:line="276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                                                                  </w:t>
      </w:r>
      <w:r w:rsidRPr="00E535CA">
        <w:rPr>
          <w:rFonts w:eastAsia="Calibri"/>
          <w:color w:val="auto"/>
          <w:szCs w:val="28"/>
          <w:lang w:eastAsia="en-US"/>
        </w:rPr>
        <w:t xml:space="preserve">Карачаево-Черкесской Республики </w:t>
      </w:r>
    </w:p>
    <w:p w:rsidR="00322954" w:rsidRPr="00E535CA" w:rsidRDefault="00322954" w:rsidP="00322954">
      <w:pPr>
        <w:spacing w:after="0" w:line="276" w:lineRule="auto"/>
        <w:ind w:left="0" w:right="0" w:firstLine="0"/>
        <w:jc w:val="right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       ______</w:t>
      </w:r>
      <w:r w:rsidRPr="00E535CA">
        <w:rPr>
          <w:rFonts w:eastAsia="Calibri"/>
          <w:color w:val="auto"/>
          <w:szCs w:val="28"/>
          <w:lang w:eastAsia="en-US"/>
        </w:rPr>
        <w:t>_________________________</w:t>
      </w:r>
    </w:p>
    <w:p w:rsidR="00322954" w:rsidRPr="00E535CA" w:rsidRDefault="00322954" w:rsidP="00322954">
      <w:pPr>
        <w:spacing w:after="0" w:line="276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                                                                         Ф.И.О.</w:t>
      </w:r>
    </w:p>
    <w:p w:rsidR="00322954" w:rsidRPr="00E535CA" w:rsidRDefault="00322954" w:rsidP="00322954">
      <w:pPr>
        <w:spacing w:after="0" w:line="276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E535CA">
        <w:rPr>
          <w:rFonts w:eastAsia="Calibri"/>
          <w:color w:val="auto"/>
          <w:szCs w:val="28"/>
          <w:lang w:eastAsia="en-US"/>
        </w:rPr>
        <w:t xml:space="preserve">ЗАЯВЛЕНИЕ </w:t>
      </w:r>
    </w:p>
    <w:p w:rsidR="00322954" w:rsidRPr="00E535CA" w:rsidRDefault="00322954" w:rsidP="00322954">
      <w:pPr>
        <w:pBdr>
          <w:bottom w:val="single" w:sz="12" w:space="1" w:color="auto"/>
        </w:pBdr>
        <w:spacing w:after="0" w:line="276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322954" w:rsidRPr="00E535CA" w:rsidRDefault="008D5CB9" w:rsidP="00322954">
      <w:pPr>
        <w:spacing w:after="0" w:line="276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                             </w:t>
      </w:r>
      <w:r w:rsidR="00736CCC">
        <w:rPr>
          <w:rFonts w:eastAsia="Calibri"/>
          <w:color w:val="auto"/>
          <w:szCs w:val="28"/>
          <w:lang w:eastAsia="en-US"/>
        </w:rPr>
        <w:t>(</w:t>
      </w:r>
      <w:r>
        <w:rPr>
          <w:rFonts w:eastAsia="Calibri"/>
          <w:color w:val="auto"/>
          <w:szCs w:val="28"/>
          <w:lang w:eastAsia="en-US"/>
        </w:rPr>
        <w:t>п</w:t>
      </w:r>
      <w:r w:rsidR="00322954" w:rsidRPr="00E535CA">
        <w:rPr>
          <w:rFonts w:eastAsia="Calibri"/>
          <w:color w:val="auto"/>
          <w:szCs w:val="28"/>
          <w:lang w:eastAsia="en-US"/>
        </w:rPr>
        <w:t>олное наименование получателя субсидий</w:t>
      </w:r>
      <w:r w:rsidR="00736CCC">
        <w:rPr>
          <w:rFonts w:eastAsia="Calibri"/>
          <w:color w:val="auto"/>
          <w:szCs w:val="28"/>
          <w:lang w:eastAsia="en-US"/>
        </w:rPr>
        <w:t>)</w:t>
      </w:r>
    </w:p>
    <w:p w:rsidR="00322954" w:rsidRPr="00E535CA" w:rsidRDefault="00322954" w:rsidP="008D5CB9">
      <w:pPr>
        <w:spacing w:after="0" w:line="276" w:lineRule="auto"/>
        <w:ind w:left="0" w:right="0" w:firstLine="708"/>
        <w:rPr>
          <w:rFonts w:eastAsia="Calibri"/>
          <w:color w:val="auto"/>
          <w:szCs w:val="28"/>
          <w:lang w:eastAsia="en-US"/>
        </w:rPr>
      </w:pPr>
      <w:r w:rsidRPr="00E535CA">
        <w:rPr>
          <w:rFonts w:eastAsia="Calibri"/>
          <w:color w:val="auto"/>
          <w:szCs w:val="28"/>
          <w:lang w:eastAsia="en-US"/>
        </w:rPr>
        <w:t xml:space="preserve">Просит принять пакет документов для предоставления субсидий на обеспечение части затрат </w:t>
      </w:r>
      <w:r>
        <w:rPr>
          <w:rFonts w:eastAsia="Calibri"/>
          <w:color w:val="auto"/>
          <w:szCs w:val="28"/>
          <w:lang w:eastAsia="en-US"/>
        </w:rPr>
        <w:t>Ц</w:t>
      </w:r>
      <w:r w:rsidRPr="00E535CA">
        <w:rPr>
          <w:rFonts w:eastAsia="Calibri"/>
          <w:color w:val="auto"/>
          <w:szCs w:val="28"/>
          <w:lang w:eastAsia="en-US"/>
        </w:rPr>
        <w:t>ентра</w:t>
      </w:r>
      <w:r w:rsidR="00736CCC">
        <w:rPr>
          <w:rFonts w:eastAsia="Calibri"/>
          <w:color w:val="auto"/>
          <w:szCs w:val="28"/>
          <w:lang w:eastAsia="en-US"/>
        </w:rPr>
        <w:t xml:space="preserve"> компетенций</w:t>
      </w:r>
      <w:r w:rsidRPr="00E535CA">
        <w:rPr>
          <w:rFonts w:eastAsia="Calibri"/>
          <w:color w:val="auto"/>
          <w:szCs w:val="28"/>
          <w:lang w:eastAsia="en-US"/>
        </w:rPr>
        <w:t xml:space="preserve">, связанных с осуществлением его деятельности, в </w:t>
      </w:r>
      <w:r>
        <w:rPr>
          <w:rFonts w:eastAsia="Calibri"/>
          <w:color w:val="auto"/>
          <w:szCs w:val="28"/>
          <w:lang w:eastAsia="en-US"/>
        </w:rPr>
        <w:t>соответствии с планом расходов Ц</w:t>
      </w:r>
      <w:r w:rsidRPr="00E535CA">
        <w:rPr>
          <w:rFonts w:eastAsia="Calibri"/>
          <w:color w:val="auto"/>
          <w:szCs w:val="28"/>
          <w:lang w:eastAsia="en-US"/>
        </w:rPr>
        <w:t>ентра на _______год</w:t>
      </w:r>
      <w:r>
        <w:rPr>
          <w:rFonts w:eastAsia="Calibri"/>
          <w:color w:val="auto"/>
          <w:szCs w:val="28"/>
          <w:lang w:eastAsia="en-US"/>
        </w:rPr>
        <w:t>.</w:t>
      </w:r>
    </w:p>
    <w:p w:rsidR="00322954" w:rsidRPr="00E535CA" w:rsidRDefault="00322954" w:rsidP="00322954">
      <w:pPr>
        <w:spacing w:after="0" w:line="276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E535CA">
        <w:rPr>
          <w:rFonts w:eastAsia="Calibri"/>
          <w:color w:val="auto"/>
          <w:szCs w:val="28"/>
          <w:lang w:eastAsia="en-US"/>
        </w:rPr>
        <w:t>ИНН____________________________</w:t>
      </w:r>
    </w:p>
    <w:p w:rsidR="00322954" w:rsidRPr="00E535CA" w:rsidRDefault="00322954" w:rsidP="00322954">
      <w:pPr>
        <w:spacing w:after="0" w:line="276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E535CA">
        <w:rPr>
          <w:rFonts w:eastAsia="Calibri"/>
          <w:color w:val="auto"/>
          <w:szCs w:val="28"/>
          <w:lang w:eastAsia="en-US"/>
        </w:rPr>
        <w:t>КПП____________________________</w:t>
      </w:r>
    </w:p>
    <w:p w:rsidR="00322954" w:rsidRPr="00E535CA" w:rsidRDefault="00322954" w:rsidP="00322954">
      <w:pPr>
        <w:spacing w:after="0" w:line="276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proofErr w:type="gramStart"/>
      <w:r w:rsidRPr="00E535CA">
        <w:rPr>
          <w:rFonts w:eastAsia="Calibri"/>
          <w:color w:val="auto"/>
          <w:szCs w:val="28"/>
          <w:lang w:eastAsia="en-US"/>
        </w:rPr>
        <w:t>Р</w:t>
      </w:r>
      <w:proofErr w:type="gramEnd"/>
      <w:r w:rsidRPr="00E535CA">
        <w:rPr>
          <w:rFonts w:eastAsia="Calibri"/>
          <w:color w:val="auto"/>
          <w:szCs w:val="28"/>
          <w:lang w:eastAsia="en-US"/>
        </w:rPr>
        <w:t>/с _____________________________</w:t>
      </w:r>
    </w:p>
    <w:p w:rsidR="00322954" w:rsidRPr="00E535CA" w:rsidRDefault="00322954" w:rsidP="00322954">
      <w:pPr>
        <w:spacing w:after="0" w:line="276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E535CA">
        <w:rPr>
          <w:rFonts w:eastAsia="Calibri"/>
          <w:color w:val="auto"/>
          <w:szCs w:val="28"/>
          <w:lang w:eastAsia="en-US"/>
        </w:rPr>
        <w:t>Юридический адрес получателя_______________________________________</w:t>
      </w:r>
    </w:p>
    <w:p w:rsidR="00322954" w:rsidRPr="00E535CA" w:rsidRDefault="00322954" w:rsidP="00322954">
      <w:pPr>
        <w:spacing w:after="0" w:line="276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E535CA">
        <w:rPr>
          <w:rFonts w:eastAsia="Calibri"/>
          <w:color w:val="auto"/>
          <w:szCs w:val="28"/>
          <w:lang w:eastAsia="en-US"/>
        </w:rPr>
        <w:t>__________________________________________________________________</w:t>
      </w:r>
    </w:p>
    <w:p w:rsidR="00322954" w:rsidRPr="00E535CA" w:rsidRDefault="00322954" w:rsidP="00322954">
      <w:pPr>
        <w:spacing w:after="0" w:line="276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E535CA">
        <w:rPr>
          <w:rFonts w:eastAsia="Calibri"/>
          <w:color w:val="auto"/>
          <w:szCs w:val="28"/>
          <w:lang w:eastAsia="en-US"/>
        </w:rPr>
        <w:t>Контактный телефон__________________________</w:t>
      </w:r>
    </w:p>
    <w:p w:rsidR="00322954" w:rsidRPr="00E535CA" w:rsidRDefault="00322954" w:rsidP="00322954">
      <w:pPr>
        <w:spacing w:after="0" w:line="276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E535CA">
        <w:rPr>
          <w:rFonts w:eastAsia="Calibri"/>
          <w:color w:val="auto"/>
          <w:szCs w:val="28"/>
          <w:lang w:eastAsia="en-US"/>
        </w:rPr>
        <w:t>Приложение:</w:t>
      </w:r>
    </w:p>
    <w:p w:rsidR="00322954" w:rsidRPr="00E535CA" w:rsidRDefault="00322954" w:rsidP="00322954">
      <w:pPr>
        <w:spacing w:after="0" w:line="276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E535CA">
        <w:rPr>
          <w:rFonts w:eastAsia="Calibri"/>
          <w:color w:val="auto"/>
          <w:szCs w:val="28"/>
          <w:lang w:eastAsia="en-US"/>
        </w:rPr>
        <w:t>Справка-расчет;</w:t>
      </w:r>
    </w:p>
    <w:p w:rsidR="00322954" w:rsidRPr="00E535CA" w:rsidRDefault="00322954" w:rsidP="00322954">
      <w:pPr>
        <w:spacing w:after="0" w:line="276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E535CA">
        <w:rPr>
          <w:rFonts w:eastAsia="Calibri"/>
          <w:color w:val="auto"/>
          <w:szCs w:val="28"/>
          <w:lang w:eastAsia="en-US"/>
        </w:rPr>
        <w:t>План (реестр) расходов</w:t>
      </w:r>
      <w:r>
        <w:rPr>
          <w:rFonts w:eastAsia="Calibri"/>
          <w:color w:val="auto"/>
          <w:szCs w:val="28"/>
          <w:lang w:eastAsia="en-US"/>
        </w:rPr>
        <w:t>.</w:t>
      </w:r>
    </w:p>
    <w:p w:rsidR="00322954" w:rsidRPr="00E535CA" w:rsidRDefault="00322954" w:rsidP="00322954">
      <w:pPr>
        <w:spacing w:after="0" w:line="276" w:lineRule="auto"/>
        <w:ind w:left="0" w:right="0" w:firstLine="708"/>
        <w:rPr>
          <w:rFonts w:eastAsia="Calibri"/>
          <w:color w:val="auto"/>
          <w:szCs w:val="28"/>
          <w:lang w:eastAsia="en-US"/>
        </w:rPr>
      </w:pPr>
      <w:r w:rsidRPr="00E535CA">
        <w:rPr>
          <w:rFonts w:eastAsia="Calibri"/>
          <w:color w:val="auto"/>
          <w:szCs w:val="28"/>
          <w:lang w:eastAsia="en-US"/>
        </w:rPr>
        <w:t>За достоверность информации несу личную ответственность.</w:t>
      </w:r>
    </w:p>
    <w:p w:rsidR="00322954" w:rsidRPr="00E535CA" w:rsidRDefault="00322954" w:rsidP="00322954">
      <w:pPr>
        <w:spacing w:after="0" w:line="276" w:lineRule="auto"/>
        <w:ind w:left="0" w:right="0" w:firstLine="708"/>
        <w:rPr>
          <w:rFonts w:eastAsia="Calibri"/>
          <w:color w:val="auto"/>
          <w:szCs w:val="28"/>
          <w:lang w:eastAsia="en-US"/>
        </w:rPr>
      </w:pPr>
      <w:r w:rsidRPr="00E535CA">
        <w:rPr>
          <w:rFonts w:eastAsia="Calibri"/>
          <w:color w:val="auto"/>
          <w:szCs w:val="28"/>
          <w:lang w:eastAsia="en-US"/>
        </w:rPr>
        <w:t>В соответствии с Федеральным законом от 27.07.2006 №152-ФЗ «О персональных данных» даю на обработку моих персональных данных.</w:t>
      </w:r>
    </w:p>
    <w:p w:rsidR="00322954" w:rsidRPr="00E535CA" w:rsidRDefault="00322954" w:rsidP="00322954">
      <w:pPr>
        <w:spacing w:after="0" w:line="276" w:lineRule="auto"/>
        <w:ind w:left="0" w:right="0" w:firstLine="708"/>
        <w:rPr>
          <w:rFonts w:eastAsia="Calibri"/>
          <w:color w:val="auto"/>
          <w:szCs w:val="28"/>
          <w:lang w:eastAsia="en-US"/>
        </w:rPr>
      </w:pPr>
    </w:p>
    <w:p w:rsidR="00736CCC" w:rsidRPr="00736CCC" w:rsidRDefault="00736CCC" w:rsidP="00736CCC">
      <w:pPr>
        <w:spacing w:after="0" w:line="276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736CCC">
        <w:rPr>
          <w:rFonts w:eastAsia="Calibri"/>
          <w:color w:val="auto"/>
          <w:szCs w:val="28"/>
          <w:lang w:eastAsia="en-US"/>
        </w:rPr>
        <w:t xml:space="preserve">Руководитель </w:t>
      </w:r>
      <w:r w:rsidR="00EB2827">
        <w:rPr>
          <w:rFonts w:eastAsia="Calibri"/>
          <w:color w:val="auto"/>
          <w:szCs w:val="28"/>
          <w:lang w:eastAsia="en-US"/>
        </w:rPr>
        <w:t>организаций</w:t>
      </w:r>
      <w:r w:rsidRPr="00736CCC">
        <w:rPr>
          <w:rFonts w:eastAsia="Calibri"/>
          <w:color w:val="auto"/>
          <w:szCs w:val="28"/>
          <w:lang w:eastAsia="en-US"/>
        </w:rPr>
        <w:t xml:space="preserve"> - получатель субсидий</w:t>
      </w:r>
    </w:p>
    <w:p w:rsidR="00736CCC" w:rsidRPr="00736CCC" w:rsidRDefault="00736CCC" w:rsidP="00736CCC">
      <w:pPr>
        <w:spacing w:after="0" w:line="276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736CCC">
        <w:rPr>
          <w:rFonts w:eastAsia="Calibri"/>
          <w:color w:val="auto"/>
          <w:szCs w:val="28"/>
          <w:lang w:eastAsia="en-US"/>
        </w:rPr>
        <w:t>______________  ___________________________________________________</w:t>
      </w:r>
    </w:p>
    <w:p w:rsidR="00322954" w:rsidRPr="00E535CA" w:rsidRDefault="00736CCC" w:rsidP="00736CCC">
      <w:pPr>
        <w:spacing w:after="0" w:line="276" w:lineRule="auto"/>
        <w:ind w:left="0" w:right="0" w:firstLine="0"/>
        <w:jc w:val="left"/>
        <w:rPr>
          <w:rFonts w:eastAsia="Calibri"/>
          <w:color w:val="auto"/>
          <w:szCs w:val="28"/>
          <w:lang w:eastAsia="en-US"/>
        </w:rPr>
      </w:pPr>
      <w:r w:rsidRPr="00736CCC">
        <w:rPr>
          <w:rFonts w:eastAsia="Calibri"/>
          <w:color w:val="auto"/>
          <w:szCs w:val="28"/>
          <w:lang w:eastAsia="en-US"/>
        </w:rPr>
        <w:t xml:space="preserve">      (подпись)</w:t>
      </w:r>
      <w:r w:rsidRPr="00736CCC">
        <w:rPr>
          <w:rFonts w:eastAsia="Calibri"/>
          <w:color w:val="auto"/>
          <w:szCs w:val="28"/>
          <w:lang w:eastAsia="en-US"/>
        </w:rPr>
        <w:tab/>
      </w:r>
      <w:r w:rsidRPr="00736CCC">
        <w:rPr>
          <w:rFonts w:eastAsia="Calibri"/>
          <w:color w:val="auto"/>
          <w:szCs w:val="28"/>
          <w:lang w:eastAsia="en-US"/>
        </w:rPr>
        <w:tab/>
      </w:r>
      <w:r w:rsidRPr="00736CCC">
        <w:rPr>
          <w:rFonts w:eastAsia="Calibri"/>
          <w:color w:val="auto"/>
          <w:szCs w:val="28"/>
          <w:lang w:eastAsia="en-US"/>
        </w:rPr>
        <w:tab/>
      </w:r>
      <w:r w:rsidRPr="00736CCC">
        <w:rPr>
          <w:rFonts w:eastAsia="Calibri"/>
          <w:color w:val="auto"/>
          <w:szCs w:val="28"/>
          <w:lang w:eastAsia="en-US"/>
        </w:rPr>
        <w:tab/>
      </w:r>
      <w:r w:rsidRPr="00736CCC">
        <w:rPr>
          <w:rFonts w:eastAsia="Calibri"/>
          <w:color w:val="auto"/>
          <w:szCs w:val="28"/>
          <w:lang w:eastAsia="en-US"/>
        </w:rPr>
        <w:tab/>
        <w:t xml:space="preserve">       (расшифровка подписи)</w:t>
      </w:r>
      <w:r w:rsidRPr="00736CCC">
        <w:rPr>
          <w:rFonts w:eastAsia="Calibri"/>
          <w:color w:val="auto"/>
          <w:szCs w:val="28"/>
          <w:lang w:eastAsia="en-US"/>
        </w:rPr>
        <w:tab/>
      </w:r>
      <w:r w:rsidRPr="00736CCC">
        <w:rPr>
          <w:rFonts w:eastAsia="Calibri"/>
          <w:color w:val="auto"/>
          <w:szCs w:val="28"/>
          <w:lang w:eastAsia="en-US"/>
        </w:rPr>
        <w:tab/>
      </w:r>
      <w:r w:rsidRPr="00736CCC">
        <w:rPr>
          <w:rFonts w:eastAsia="Calibri"/>
          <w:color w:val="auto"/>
          <w:szCs w:val="28"/>
          <w:lang w:eastAsia="en-US"/>
        </w:rPr>
        <w:tab/>
      </w:r>
      <w:r>
        <w:rPr>
          <w:rFonts w:eastAsia="Calibri"/>
          <w:color w:val="auto"/>
          <w:szCs w:val="28"/>
          <w:lang w:eastAsia="en-US"/>
        </w:rPr>
        <w:t>МП</w:t>
      </w:r>
      <w:r w:rsidRPr="00736CCC">
        <w:rPr>
          <w:rFonts w:eastAsia="Calibri"/>
          <w:color w:val="auto"/>
          <w:szCs w:val="28"/>
          <w:lang w:eastAsia="en-US"/>
        </w:rPr>
        <w:tab/>
      </w:r>
      <w:r w:rsidRPr="00736CCC">
        <w:rPr>
          <w:rFonts w:eastAsia="Calibri"/>
          <w:color w:val="auto"/>
          <w:szCs w:val="28"/>
          <w:lang w:eastAsia="en-US"/>
        </w:rPr>
        <w:tab/>
      </w:r>
      <w:r w:rsidRPr="00736CCC">
        <w:rPr>
          <w:rFonts w:eastAsia="Calibri"/>
          <w:b/>
          <w:color w:val="auto"/>
          <w:szCs w:val="28"/>
          <w:lang w:eastAsia="en-US"/>
        </w:rPr>
        <w:tab/>
      </w:r>
      <w:r w:rsidRPr="00736CCC">
        <w:rPr>
          <w:rFonts w:eastAsia="Calibri"/>
          <w:b/>
          <w:color w:val="auto"/>
          <w:szCs w:val="28"/>
          <w:lang w:eastAsia="en-US"/>
        </w:rPr>
        <w:tab/>
      </w:r>
      <w:r w:rsidRPr="00736CCC">
        <w:rPr>
          <w:rFonts w:eastAsia="Calibri"/>
          <w:b/>
          <w:color w:val="auto"/>
          <w:szCs w:val="28"/>
          <w:lang w:eastAsia="en-US"/>
        </w:rPr>
        <w:tab/>
      </w:r>
      <w:r w:rsidRPr="00736CCC">
        <w:rPr>
          <w:rFonts w:eastAsia="Calibri"/>
          <w:b/>
          <w:color w:val="auto"/>
          <w:szCs w:val="28"/>
          <w:lang w:eastAsia="en-US"/>
        </w:rPr>
        <w:tab/>
      </w:r>
      <w:r w:rsidRPr="00736CCC">
        <w:rPr>
          <w:rFonts w:eastAsia="Calibri"/>
          <w:b/>
          <w:color w:val="auto"/>
          <w:szCs w:val="28"/>
          <w:lang w:eastAsia="en-US"/>
        </w:rPr>
        <w:tab/>
      </w:r>
      <w:r w:rsidRPr="00736CCC">
        <w:rPr>
          <w:rFonts w:eastAsia="Calibri"/>
          <w:b/>
          <w:color w:val="auto"/>
          <w:szCs w:val="28"/>
          <w:lang w:eastAsia="en-US"/>
        </w:rPr>
        <w:tab/>
      </w:r>
      <w:r w:rsidRPr="00736CCC">
        <w:rPr>
          <w:rFonts w:eastAsia="Calibri"/>
          <w:b/>
          <w:color w:val="auto"/>
          <w:szCs w:val="28"/>
          <w:lang w:eastAsia="en-US"/>
        </w:rPr>
        <w:tab/>
      </w:r>
      <w:r w:rsidRPr="00736CCC">
        <w:rPr>
          <w:rFonts w:eastAsia="Calibri"/>
          <w:b/>
          <w:color w:val="auto"/>
          <w:szCs w:val="28"/>
          <w:lang w:eastAsia="en-US"/>
        </w:rPr>
        <w:tab/>
      </w:r>
    </w:p>
    <w:p w:rsidR="00322954" w:rsidRPr="00E535CA" w:rsidRDefault="00322954" w:rsidP="00322954">
      <w:pPr>
        <w:spacing w:after="0" w:line="276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E535CA">
        <w:rPr>
          <w:rFonts w:eastAsia="Calibri"/>
          <w:color w:val="auto"/>
          <w:szCs w:val="28"/>
          <w:lang w:eastAsia="en-US"/>
        </w:rPr>
        <w:t>«___»________20__г.</w:t>
      </w:r>
    </w:p>
    <w:p w:rsidR="00322954" w:rsidRDefault="00322954" w:rsidP="00322954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8"/>
          <w:lang w:eastAsia="en-US"/>
        </w:rPr>
      </w:pPr>
    </w:p>
    <w:p w:rsidR="00474CA7" w:rsidRPr="00474CA7" w:rsidRDefault="00474CA7" w:rsidP="00474CA7">
      <w:pPr>
        <w:tabs>
          <w:tab w:val="left" w:pos="3570"/>
        </w:tabs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474CA7">
        <w:rPr>
          <w:rFonts w:eastAsia="Calibri"/>
          <w:color w:val="auto"/>
          <w:szCs w:val="28"/>
          <w:lang w:eastAsia="en-US"/>
        </w:rPr>
        <w:t>Руководитель Администрации</w:t>
      </w:r>
    </w:p>
    <w:p w:rsidR="00474CA7" w:rsidRPr="00474CA7" w:rsidRDefault="00474CA7" w:rsidP="00474CA7">
      <w:pPr>
        <w:tabs>
          <w:tab w:val="left" w:pos="3570"/>
        </w:tabs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474CA7">
        <w:rPr>
          <w:rFonts w:eastAsia="Calibri"/>
          <w:color w:val="auto"/>
          <w:szCs w:val="28"/>
          <w:lang w:eastAsia="en-US"/>
        </w:rPr>
        <w:t>Главы и Правительства</w:t>
      </w:r>
    </w:p>
    <w:p w:rsidR="00474CA7" w:rsidRPr="00474CA7" w:rsidRDefault="00474CA7" w:rsidP="00474CA7">
      <w:pPr>
        <w:tabs>
          <w:tab w:val="left" w:pos="3570"/>
        </w:tabs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474CA7">
        <w:rPr>
          <w:rFonts w:eastAsia="Calibri"/>
          <w:color w:val="auto"/>
          <w:szCs w:val="28"/>
          <w:lang w:eastAsia="en-US"/>
        </w:rPr>
        <w:t>Карачаево-Черкесской Республики</w:t>
      </w:r>
      <w:r w:rsidRPr="00474CA7">
        <w:rPr>
          <w:rFonts w:eastAsia="Calibri"/>
          <w:color w:val="auto"/>
          <w:szCs w:val="28"/>
          <w:lang w:eastAsia="en-US"/>
        </w:rPr>
        <w:tab/>
        <w:t xml:space="preserve">                    </w:t>
      </w:r>
      <w:r w:rsidRPr="00474CA7">
        <w:rPr>
          <w:rFonts w:eastAsia="Calibri"/>
          <w:color w:val="auto"/>
          <w:szCs w:val="28"/>
          <w:lang w:eastAsia="en-US"/>
        </w:rPr>
        <w:tab/>
        <w:t xml:space="preserve">                                 М. Н. </w:t>
      </w:r>
      <w:proofErr w:type="spellStart"/>
      <w:r w:rsidRPr="00474CA7">
        <w:rPr>
          <w:rFonts w:eastAsia="Calibri"/>
          <w:color w:val="auto"/>
          <w:szCs w:val="28"/>
          <w:lang w:eastAsia="en-US"/>
        </w:rPr>
        <w:t>Озов</w:t>
      </w:r>
      <w:proofErr w:type="spellEnd"/>
      <w:r w:rsidRPr="00474CA7">
        <w:rPr>
          <w:rFonts w:eastAsia="Calibri"/>
          <w:color w:val="auto"/>
          <w:szCs w:val="28"/>
          <w:lang w:eastAsia="en-US"/>
        </w:rPr>
        <w:t xml:space="preserve">                                  </w:t>
      </w:r>
    </w:p>
    <w:p w:rsidR="00474CA7" w:rsidRPr="00474CA7" w:rsidRDefault="00474CA7" w:rsidP="00474CA7">
      <w:pPr>
        <w:tabs>
          <w:tab w:val="left" w:pos="3570"/>
        </w:tabs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474CA7" w:rsidRPr="00474CA7" w:rsidRDefault="00474CA7" w:rsidP="00474CA7">
      <w:pPr>
        <w:tabs>
          <w:tab w:val="left" w:pos="3570"/>
        </w:tabs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474CA7">
        <w:rPr>
          <w:rFonts w:eastAsia="Calibri"/>
          <w:color w:val="auto"/>
          <w:szCs w:val="28"/>
          <w:lang w:eastAsia="en-US"/>
        </w:rPr>
        <w:t>Министр сельского хозяйства</w:t>
      </w:r>
    </w:p>
    <w:p w:rsidR="00474CA7" w:rsidRPr="00474CA7" w:rsidRDefault="00474CA7" w:rsidP="00474CA7">
      <w:pPr>
        <w:tabs>
          <w:tab w:val="left" w:pos="3570"/>
        </w:tabs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474CA7">
        <w:rPr>
          <w:rFonts w:eastAsia="Calibri"/>
          <w:color w:val="auto"/>
          <w:szCs w:val="28"/>
          <w:lang w:eastAsia="en-US"/>
        </w:rPr>
        <w:t xml:space="preserve">Карачаево-Черкесской Республики                                   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Pr="00474CA7">
        <w:rPr>
          <w:rFonts w:eastAsia="Calibri"/>
          <w:color w:val="auto"/>
          <w:szCs w:val="28"/>
          <w:lang w:eastAsia="en-US"/>
        </w:rPr>
        <w:t xml:space="preserve">              А.А.</w:t>
      </w:r>
      <w:r>
        <w:rPr>
          <w:rFonts w:eastAsia="Calibri"/>
          <w:color w:val="auto"/>
          <w:szCs w:val="28"/>
          <w:lang w:eastAsia="en-US"/>
        </w:rPr>
        <w:t xml:space="preserve"> </w:t>
      </w:r>
      <w:proofErr w:type="spellStart"/>
      <w:r w:rsidRPr="00474CA7">
        <w:rPr>
          <w:rFonts w:eastAsia="Calibri"/>
          <w:color w:val="auto"/>
          <w:szCs w:val="28"/>
          <w:lang w:eastAsia="en-US"/>
        </w:rPr>
        <w:t>Боташев</w:t>
      </w:r>
      <w:proofErr w:type="spellEnd"/>
    </w:p>
    <w:p w:rsidR="00474CA7" w:rsidRDefault="00474CA7" w:rsidP="00474CA7">
      <w:pPr>
        <w:tabs>
          <w:tab w:val="left" w:pos="3570"/>
        </w:tabs>
        <w:spacing w:after="0" w:line="240" w:lineRule="auto"/>
        <w:ind w:left="0" w:right="0" w:firstLine="0"/>
        <w:jc w:val="right"/>
        <w:rPr>
          <w:rFonts w:eastAsia="Calibri"/>
          <w:color w:val="auto"/>
          <w:szCs w:val="28"/>
          <w:lang w:eastAsia="en-US"/>
        </w:rPr>
      </w:pPr>
      <w:r w:rsidRPr="00474CA7">
        <w:rPr>
          <w:rFonts w:eastAsia="Calibri"/>
          <w:color w:val="auto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color w:val="auto"/>
          <w:szCs w:val="28"/>
          <w:lang w:eastAsia="en-US"/>
        </w:rPr>
        <w:t>2</w:t>
      </w:r>
      <w:r w:rsidRPr="00474CA7">
        <w:rPr>
          <w:rFonts w:eastAsia="Calibri"/>
          <w:color w:val="auto"/>
          <w:szCs w:val="28"/>
          <w:lang w:eastAsia="en-US"/>
        </w:rPr>
        <w:t xml:space="preserve"> к Порядку</w:t>
      </w:r>
    </w:p>
    <w:p w:rsidR="00474CA7" w:rsidRDefault="00474CA7" w:rsidP="00474CA7">
      <w:pPr>
        <w:tabs>
          <w:tab w:val="left" w:pos="3570"/>
        </w:tabs>
        <w:spacing w:after="0" w:line="240" w:lineRule="auto"/>
        <w:ind w:left="0" w:right="0" w:firstLine="0"/>
        <w:jc w:val="right"/>
        <w:rPr>
          <w:rFonts w:eastAsia="Calibri"/>
          <w:color w:val="auto"/>
          <w:szCs w:val="28"/>
          <w:lang w:eastAsia="en-US"/>
        </w:rPr>
      </w:pPr>
    </w:p>
    <w:p w:rsidR="00474CA7" w:rsidRPr="00474CA7" w:rsidRDefault="00474CA7" w:rsidP="00474CA7">
      <w:pPr>
        <w:tabs>
          <w:tab w:val="left" w:pos="3570"/>
        </w:tabs>
        <w:spacing w:after="0" w:line="240" w:lineRule="auto"/>
        <w:ind w:left="0" w:right="0" w:firstLine="0"/>
        <w:jc w:val="right"/>
        <w:rPr>
          <w:rFonts w:eastAsia="Calibri"/>
          <w:color w:val="auto"/>
          <w:szCs w:val="28"/>
          <w:lang w:eastAsia="en-US"/>
        </w:rPr>
      </w:pPr>
    </w:p>
    <w:p w:rsidR="00322954" w:rsidRPr="00736CCC" w:rsidRDefault="00322954" w:rsidP="00322954">
      <w:pPr>
        <w:spacing w:after="0" w:line="276" w:lineRule="auto"/>
        <w:ind w:left="0" w:right="0" w:firstLine="0"/>
        <w:jc w:val="center"/>
        <w:rPr>
          <w:color w:val="auto"/>
        </w:rPr>
      </w:pPr>
      <w:r w:rsidRPr="00736CCC">
        <w:rPr>
          <w:color w:val="auto"/>
        </w:rPr>
        <w:t>СПР</w:t>
      </w:r>
      <w:r w:rsidR="00736CCC">
        <w:rPr>
          <w:color w:val="auto"/>
        </w:rPr>
        <w:t>А</w:t>
      </w:r>
      <w:r w:rsidRPr="00736CCC">
        <w:rPr>
          <w:color w:val="auto"/>
        </w:rPr>
        <w:t>ВКА-РАСЧЕТ</w:t>
      </w:r>
    </w:p>
    <w:p w:rsidR="00322954" w:rsidRPr="00E535CA" w:rsidRDefault="00736CCC" w:rsidP="00322954">
      <w:pPr>
        <w:spacing w:after="0" w:line="276" w:lineRule="auto"/>
        <w:ind w:left="0" w:right="0" w:firstLine="0"/>
        <w:jc w:val="center"/>
        <w:rPr>
          <w:color w:val="auto"/>
        </w:rPr>
      </w:pPr>
      <w:r>
        <w:rPr>
          <w:color w:val="auto"/>
        </w:rPr>
        <w:t xml:space="preserve"> на обеспечение части затрат Ц</w:t>
      </w:r>
      <w:r w:rsidR="00322954" w:rsidRPr="00E535CA">
        <w:rPr>
          <w:color w:val="auto"/>
        </w:rPr>
        <w:t>ентра</w:t>
      </w:r>
      <w:r w:rsidRPr="00736CCC">
        <w:t xml:space="preserve"> </w:t>
      </w:r>
      <w:r w:rsidRPr="00736CCC">
        <w:rPr>
          <w:color w:val="auto"/>
        </w:rPr>
        <w:t>компетенций в сфере сельскохозяйственной кооперации и поддержки фермеров Карачаево-Черкесской Республики</w:t>
      </w:r>
      <w:r w:rsidR="00322954" w:rsidRPr="00E535CA">
        <w:rPr>
          <w:color w:val="auto"/>
        </w:rPr>
        <w:t xml:space="preserve">, связанных с осуществлением его деятельности, в соответствии с планом расходов </w:t>
      </w:r>
      <w:r>
        <w:rPr>
          <w:color w:val="auto"/>
        </w:rPr>
        <w:t>Ц</w:t>
      </w:r>
      <w:r w:rsidR="00322954" w:rsidRPr="00E535CA">
        <w:rPr>
          <w:color w:val="auto"/>
        </w:rPr>
        <w:t>ентра</w:t>
      </w:r>
    </w:p>
    <w:p w:rsidR="00322954" w:rsidRPr="00E535CA" w:rsidRDefault="00322954" w:rsidP="00322954">
      <w:pPr>
        <w:spacing w:after="0" w:line="276" w:lineRule="auto"/>
        <w:ind w:left="0" w:right="0" w:firstLine="0"/>
        <w:jc w:val="center"/>
        <w:rPr>
          <w:color w:val="auto"/>
        </w:rPr>
      </w:pPr>
      <w:proofErr w:type="spellStart"/>
      <w:r w:rsidRPr="00E535CA">
        <w:rPr>
          <w:color w:val="auto"/>
        </w:rPr>
        <w:t>в______году</w:t>
      </w:r>
      <w:proofErr w:type="spellEnd"/>
    </w:p>
    <w:p w:rsidR="00322954" w:rsidRPr="00E535CA" w:rsidRDefault="00322954" w:rsidP="00322954">
      <w:pPr>
        <w:pBdr>
          <w:bottom w:val="single" w:sz="12" w:space="1" w:color="auto"/>
        </w:pBdr>
        <w:spacing w:after="0" w:line="276" w:lineRule="auto"/>
        <w:ind w:left="0" w:right="0" w:firstLine="0"/>
        <w:jc w:val="center"/>
        <w:rPr>
          <w:color w:val="auto"/>
        </w:rPr>
      </w:pPr>
    </w:p>
    <w:p w:rsidR="00322954" w:rsidRPr="00E535CA" w:rsidRDefault="00322954" w:rsidP="00322954">
      <w:pPr>
        <w:spacing w:after="0" w:line="276" w:lineRule="auto"/>
        <w:ind w:left="0" w:right="0" w:firstLine="0"/>
        <w:jc w:val="center"/>
        <w:rPr>
          <w:color w:val="auto"/>
          <w:sz w:val="16"/>
          <w:szCs w:val="16"/>
        </w:rPr>
      </w:pPr>
      <w:r w:rsidRPr="00E535CA">
        <w:rPr>
          <w:color w:val="auto"/>
          <w:sz w:val="16"/>
          <w:szCs w:val="16"/>
        </w:rPr>
        <w:t>(получатель субсидий)</w:t>
      </w:r>
    </w:p>
    <w:p w:rsidR="00322954" w:rsidRPr="00E535CA" w:rsidRDefault="00322954" w:rsidP="00322954">
      <w:pPr>
        <w:spacing w:after="0" w:line="276" w:lineRule="auto"/>
        <w:ind w:left="0" w:right="0" w:firstLine="0"/>
        <w:jc w:val="center"/>
        <w:rPr>
          <w:color w:val="auto"/>
          <w:sz w:val="16"/>
          <w:szCs w:val="16"/>
        </w:rPr>
      </w:pPr>
    </w:p>
    <w:p w:rsidR="00322954" w:rsidRPr="00E535CA" w:rsidRDefault="00322954" w:rsidP="00322954">
      <w:pPr>
        <w:spacing w:after="0" w:line="276" w:lineRule="auto"/>
        <w:ind w:left="0" w:right="0" w:firstLine="0"/>
        <w:jc w:val="center"/>
        <w:rPr>
          <w:color w:val="auto"/>
          <w:sz w:val="16"/>
          <w:szCs w:val="16"/>
        </w:rPr>
      </w:pPr>
    </w:p>
    <w:p w:rsidR="00322954" w:rsidRPr="00E535CA" w:rsidRDefault="00322954" w:rsidP="00322954">
      <w:pPr>
        <w:spacing w:after="0" w:line="276" w:lineRule="auto"/>
        <w:ind w:left="0" w:right="0" w:firstLine="0"/>
        <w:jc w:val="center"/>
        <w:rPr>
          <w:color w:val="auto"/>
          <w:sz w:val="16"/>
          <w:szCs w:val="16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322954" w:rsidRPr="00E535CA" w:rsidTr="00FF73C1">
        <w:tc>
          <w:tcPr>
            <w:tcW w:w="3190" w:type="dxa"/>
          </w:tcPr>
          <w:p w:rsidR="00322954" w:rsidRPr="00E535CA" w:rsidRDefault="00322954" w:rsidP="00FF73C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E535CA">
              <w:rPr>
                <w:rFonts w:eastAsia="Calibri"/>
                <w:color w:val="auto"/>
                <w:sz w:val="20"/>
                <w:szCs w:val="20"/>
              </w:rPr>
              <w:t>Размер субсидий</w:t>
            </w:r>
          </w:p>
        </w:tc>
        <w:tc>
          <w:tcPr>
            <w:tcW w:w="3190" w:type="dxa"/>
          </w:tcPr>
          <w:p w:rsidR="00322954" w:rsidRPr="00E535CA" w:rsidRDefault="007811EA" w:rsidP="00FF73C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Общий объем затрат Ц</w:t>
            </w:r>
            <w:r w:rsidR="00322954" w:rsidRPr="00E535CA">
              <w:rPr>
                <w:rFonts w:eastAsia="Calibri"/>
                <w:color w:val="auto"/>
                <w:sz w:val="20"/>
                <w:szCs w:val="20"/>
              </w:rPr>
              <w:t>ентра, запланированный в соответствии с планом расходов Центра на финансовый год</w:t>
            </w:r>
          </w:p>
        </w:tc>
        <w:tc>
          <w:tcPr>
            <w:tcW w:w="3191" w:type="dxa"/>
          </w:tcPr>
          <w:p w:rsidR="00322954" w:rsidRPr="00E535CA" w:rsidRDefault="007811EA" w:rsidP="00FF73C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С</w:t>
            </w:r>
            <w:r w:rsidR="00322954" w:rsidRPr="00E535CA">
              <w:rPr>
                <w:rFonts w:eastAsia="Calibri"/>
                <w:color w:val="auto"/>
                <w:sz w:val="20"/>
                <w:szCs w:val="20"/>
              </w:rPr>
              <w:t>тавка субсидии на возмещение части затрат, связанных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 с осуществлением деятельности Ц</w:t>
            </w:r>
            <w:r w:rsidR="00322954" w:rsidRPr="00E535CA">
              <w:rPr>
                <w:rFonts w:eastAsia="Calibri"/>
                <w:color w:val="auto"/>
                <w:sz w:val="20"/>
                <w:szCs w:val="20"/>
              </w:rPr>
              <w:t>ентра, процентов</w:t>
            </w:r>
          </w:p>
        </w:tc>
      </w:tr>
      <w:tr w:rsidR="00322954" w:rsidRPr="00E535CA" w:rsidTr="00FF73C1">
        <w:tc>
          <w:tcPr>
            <w:tcW w:w="3190" w:type="dxa"/>
          </w:tcPr>
          <w:p w:rsidR="00322954" w:rsidRPr="00E535CA" w:rsidRDefault="00322954" w:rsidP="00FF73C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</w:p>
        </w:tc>
        <w:tc>
          <w:tcPr>
            <w:tcW w:w="3190" w:type="dxa"/>
          </w:tcPr>
          <w:p w:rsidR="00322954" w:rsidRPr="00E535CA" w:rsidRDefault="00322954" w:rsidP="00FF73C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</w:p>
        </w:tc>
        <w:tc>
          <w:tcPr>
            <w:tcW w:w="3191" w:type="dxa"/>
          </w:tcPr>
          <w:p w:rsidR="00322954" w:rsidRPr="00E535CA" w:rsidRDefault="00322954" w:rsidP="00FF73C1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</w:p>
        </w:tc>
      </w:tr>
    </w:tbl>
    <w:p w:rsidR="00322954" w:rsidRPr="00E535CA" w:rsidRDefault="00322954" w:rsidP="00322954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:rsidR="00736CCC" w:rsidRDefault="00736CCC" w:rsidP="00322954">
      <w:pPr>
        <w:spacing w:after="0" w:line="276" w:lineRule="auto"/>
        <w:ind w:left="0" w:right="0" w:firstLine="0"/>
        <w:jc w:val="left"/>
        <w:rPr>
          <w:rFonts w:eastAsia="Calibri"/>
          <w:color w:val="auto"/>
          <w:szCs w:val="28"/>
          <w:lang w:eastAsia="en-US"/>
        </w:rPr>
      </w:pPr>
    </w:p>
    <w:p w:rsidR="00322954" w:rsidRPr="00E535CA" w:rsidRDefault="00322954" w:rsidP="00322954">
      <w:pPr>
        <w:spacing w:after="0" w:line="276" w:lineRule="auto"/>
        <w:ind w:left="0" w:right="0" w:firstLine="0"/>
        <w:jc w:val="left"/>
        <w:rPr>
          <w:rFonts w:eastAsia="Calibri"/>
          <w:color w:val="auto"/>
          <w:szCs w:val="28"/>
          <w:lang w:eastAsia="en-US"/>
        </w:rPr>
      </w:pPr>
      <w:r w:rsidRPr="00E535CA">
        <w:rPr>
          <w:rFonts w:eastAsia="Calibri"/>
          <w:color w:val="auto"/>
          <w:szCs w:val="28"/>
          <w:lang w:eastAsia="en-US"/>
        </w:rPr>
        <w:t xml:space="preserve">Руководитель </w:t>
      </w:r>
      <w:r w:rsidR="00EB2827">
        <w:rPr>
          <w:rFonts w:eastAsia="Calibri"/>
          <w:color w:val="auto"/>
          <w:szCs w:val="28"/>
          <w:lang w:eastAsia="en-US"/>
        </w:rPr>
        <w:t>организаций</w:t>
      </w:r>
      <w:r w:rsidRPr="00E535CA">
        <w:rPr>
          <w:rFonts w:eastAsia="Calibri"/>
          <w:color w:val="auto"/>
          <w:szCs w:val="28"/>
          <w:lang w:eastAsia="en-US"/>
        </w:rPr>
        <w:t xml:space="preserve"> - получатель субсидий</w:t>
      </w:r>
    </w:p>
    <w:p w:rsidR="00322954" w:rsidRPr="00E535CA" w:rsidRDefault="00322954" w:rsidP="00322954">
      <w:pPr>
        <w:spacing w:after="0" w:line="276" w:lineRule="auto"/>
        <w:ind w:left="0" w:right="0" w:firstLine="0"/>
        <w:jc w:val="left"/>
        <w:rPr>
          <w:rFonts w:eastAsia="Calibri"/>
          <w:color w:val="auto"/>
          <w:szCs w:val="28"/>
          <w:lang w:eastAsia="en-US"/>
        </w:rPr>
      </w:pPr>
      <w:r w:rsidRPr="00E535CA">
        <w:rPr>
          <w:rFonts w:eastAsia="Calibri"/>
          <w:color w:val="auto"/>
          <w:szCs w:val="28"/>
          <w:lang w:eastAsia="en-US"/>
        </w:rPr>
        <w:t>______________  ___________________________________________________</w:t>
      </w:r>
    </w:p>
    <w:p w:rsidR="00322954" w:rsidRPr="00736CCC" w:rsidRDefault="00322954" w:rsidP="00322954">
      <w:pPr>
        <w:spacing w:after="0" w:line="276" w:lineRule="auto"/>
        <w:ind w:left="0" w:right="0" w:firstLine="0"/>
        <w:jc w:val="left"/>
        <w:rPr>
          <w:rFonts w:eastAsia="Calibri"/>
          <w:b/>
          <w:color w:val="auto"/>
          <w:szCs w:val="28"/>
          <w:lang w:eastAsia="en-US"/>
        </w:rPr>
      </w:pPr>
      <w:r w:rsidRPr="00E535CA">
        <w:rPr>
          <w:rFonts w:eastAsia="Calibri"/>
          <w:color w:val="auto"/>
          <w:szCs w:val="28"/>
          <w:lang w:eastAsia="en-US"/>
        </w:rPr>
        <w:t xml:space="preserve">      </w:t>
      </w:r>
      <w:r w:rsidRPr="00736CCC">
        <w:rPr>
          <w:rFonts w:eastAsia="Calibri"/>
          <w:color w:val="auto"/>
          <w:szCs w:val="28"/>
          <w:lang w:eastAsia="en-US"/>
        </w:rPr>
        <w:t>(подпись)</w:t>
      </w:r>
      <w:r w:rsidRPr="00736CCC">
        <w:rPr>
          <w:rFonts w:eastAsia="Calibri"/>
          <w:color w:val="auto"/>
          <w:szCs w:val="28"/>
          <w:lang w:eastAsia="en-US"/>
        </w:rPr>
        <w:tab/>
      </w:r>
      <w:r w:rsidRPr="00736CCC">
        <w:rPr>
          <w:rFonts w:eastAsia="Calibri"/>
          <w:color w:val="auto"/>
          <w:szCs w:val="28"/>
          <w:lang w:eastAsia="en-US"/>
        </w:rPr>
        <w:tab/>
      </w:r>
      <w:r w:rsidRPr="00736CCC">
        <w:rPr>
          <w:rFonts w:eastAsia="Calibri"/>
          <w:color w:val="auto"/>
          <w:szCs w:val="28"/>
          <w:lang w:eastAsia="en-US"/>
        </w:rPr>
        <w:tab/>
      </w:r>
      <w:r w:rsidRPr="00736CCC">
        <w:rPr>
          <w:rFonts w:eastAsia="Calibri"/>
          <w:color w:val="auto"/>
          <w:szCs w:val="28"/>
          <w:lang w:eastAsia="en-US"/>
        </w:rPr>
        <w:tab/>
        <w:t xml:space="preserve">      (</w:t>
      </w:r>
      <w:r w:rsidR="00736CCC" w:rsidRPr="00736CCC">
        <w:rPr>
          <w:rFonts w:eastAsia="Calibri"/>
          <w:color w:val="auto"/>
          <w:szCs w:val="28"/>
          <w:lang w:eastAsia="en-US"/>
        </w:rPr>
        <w:t>расшифровка подписи)</w:t>
      </w:r>
      <w:r w:rsidRPr="00736CCC">
        <w:rPr>
          <w:rFonts w:eastAsia="Calibri"/>
          <w:color w:val="auto"/>
          <w:szCs w:val="28"/>
          <w:lang w:eastAsia="en-US"/>
        </w:rPr>
        <w:tab/>
      </w:r>
      <w:r w:rsidRPr="00736CCC">
        <w:rPr>
          <w:rFonts w:eastAsia="Calibri"/>
          <w:color w:val="auto"/>
          <w:szCs w:val="28"/>
          <w:lang w:eastAsia="en-US"/>
        </w:rPr>
        <w:tab/>
      </w:r>
      <w:r w:rsidRPr="00736CCC">
        <w:rPr>
          <w:rFonts w:eastAsia="Calibri"/>
          <w:color w:val="auto"/>
          <w:szCs w:val="28"/>
          <w:lang w:eastAsia="en-US"/>
        </w:rPr>
        <w:tab/>
      </w:r>
      <w:r w:rsidRPr="00736CCC">
        <w:rPr>
          <w:rFonts w:eastAsia="Calibri"/>
          <w:color w:val="auto"/>
          <w:szCs w:val="28"/>
          <w:lang w:eastAsia="en-US"/>
        </w:rPr>
        <w:tab/>
      </w:r>
      <w:r w:rsidRPr="00736CCC">
        <w:rPr>
          <w:rFonts w:eastAsia="Calibri"/>
          <w:color w:val="auto"/>
          <w:szCs w:val="28"/>
          <w:lang w:eastAsia="en-US"/>
        </w:rPr>
        <w:tab/>
      </w:r>
      <w:r w:rsidRPr="00736CCC">
        <w:rPr>
          <w:rFonts w:eastAsia="Calibri"/>
          <w:b/>
          <w:color w:val="auto"/>
          <w:szCs w:val="28"/>
          <w:lang w:eastAsia="en-US"/>
        </w:rPr>
        <w:tab/>
      </w:r>
      <w:r w:rsidRPr="00736CCC">
        <w:rPr>
          <w:rFonts w:eastAsia="Calibri"/>
          <w:b/>
          <w:color w:val="auto"/>
          <w:szCs w:val="28"/>
          <w:lang w:eastAsia="en-US"/>
        </w:rPr>
        <w:tab/>
      </w:r>
      <w:r w:rsidRPr="00736CCC">
        <w:rPr>
          <w:rFonts w:eastAsia="Calibri"/>
          <w:b/>
          <w:color w:val="auto"/>
          <w:szCs w:val="28"/>
          <w:lang w:eastAsia="en-US"/>
        </w:rPr>
        <w:tab/>
      </w:r>
      <w:r w:rsidRPr="00736CCC">
        <w:rPr>
          <w:rFonts w:eastAsia="Calibri"/>
          <w:b/>
          <w:color w:val="auto"/>
          <w:szCs w:val="28"/>
          <w:lang w:eastAsia="en-US"/>
        </w:rPr>
        <w:tab/>
      </w:r>
      <w:r w:rsidRPr="00736CCC">
        <w:rPr>
          <w:rFonts w:eastAsia="Calibri"/>
          <w:b/>
          <w:color w:val="auto"/>
          <w:szCs w:val="28"/>
          <w:lang w:eastAsia="en-US"/>
        </w:rPr>
        <w:tab/>
      </w:r>
      <w:r w:rsidRPr="00736CCC">
        <w:rPr>
          <w:rFonts w:eastAsia="Calibri"/>
          <w:b/>
          <w:color w:val="auto"/>
          <w:szCs w:val="28"/>
          <w:lang w:eastAsia="en-US"/>
        </w:rPr>
        <w:tab/>
      </w:r>
      <w:r w:rsidRPr="00736CCC">
        <w:rPr>
          <w:rFonts w:eastAsia="Calibri"/>
          <w:b/>
          <w:color w:val="auto"/>
          <w:szCs w:val="28"/>
          <w:lang w:eastAsia="en-US"/>
        </w:rPr>
        <w:tab/>
      </w:r>
      <w:r w:rsidRPr="00736CCC">
        <w:rPr>
          <w:rFonts w:eastAsia="Calibri"/>
          <w:b/>
          <w:color w:val="auto"/>
          <w:szCs w:val="28"/>
          <w:lang w:eastAsia="en-US"/>
        </w:rPr>
        <w:tab/>
      </w:r>
      <w:r w:rsidRPr="00736CCC">
        <w:rPr>
          <w:rFonts w:eastAsia="Calibri"/>
          <w:b/>
          <w:color w:val="auto"/>
          <w:szCs w:val="28"/>
          <w:lang w:eastAsia="en-US"/>
        </w:rPr>
        <w:tab/>
      </w:r>
    </w:p>
    <w:p w:rsidR="00322954" w:rsidRPr="00E535CA" w:rsidRDefault="00322954" w:rsidP="00322954">
      <w:pPr>
        <w:spacing w:after="200" w:line="276" w:lineRule="auto"/>
        <w:ind w:left="0" w:right="0" w:firstLine="0"/>
        <w:jc w:val="left"/>
        <w:rPr>
          <w:rFonts w:eastAsia="Calibri"/>
          <w:color w:val="auto"/>
          <w:szCs w:val="28"/>
          <w:lang w:eastAsia="en-US"/>
        </w:rPr>
      </w:pPr>
      <w:r w:rsidRPr="00E535CA">
        <w:rPr>
          <w:rFonts w:eastAsia="Calibri"/>
          <w:color w:val="auto"/>
          <w:szCs w:val="28"/>
          <w:lang w:eastAsia="en-US"/>
        </w:rPr>
        <w:t>МП</w:t>
      </w:r>
    </w:p>
    <w:p w:rsidR="00736CCC" w:rsidRPr="00E535CA" w:rsidRDefault="00736CCC" w:rsidP="00736CCC">
      <w:pPr>
        <w:spacing w:after="0" w:line="276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E535CA">
        <w:rPr>
          <w:rFonts w:eastAsia="Calibri"/>
          <w:color w:val="auto"/>
          <w:szCs w:val="28"/>
          <w:lang w:eastAsia="en-US"/>
        </w:rPr>
        <w:t>«___»________20__г.</w:t>
      </w:r>
    </w:p>
    <w:p w:rsidR="001C7FE1" w:rsidRDefault="001C7FE1" w:rsidP="00474CA7">
      <w:pPr>
        <w:tabs>
          <w:tab w:val="left" w:pos="3570"/>
        </w:tabs>
        <w:spacing w:after="0" w:line="240" w:lineRule="auto"/>
        <w:ind w:left="0" w:right="0" w:firstLine="0"/>
        <w:jc w:val="right"/>
        <w:rPr>
          <w:rFonts w:eastAsia="Calibri"/>
          <w:color w:val="auto"/>
          <w:szCs w:val="28"/>
          <w:lang w:eastAsia="en-US"/>
        </w:rPr>
      </w:pPr>
    </w:p>
    <w:p w:rsidR="001C7FE1" w:rsidRDefault="001C7FE1" w:rsidP="00CB4708">
      <w:pPr>
        <w:tabs>
          <w:tab w:val="left" w:pos="3570"/>
        </w:tabs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1C7FE1" w:rsidRDefault="001C7FE1" w:rsidP="00CB4708">
      <w:pPr>
        <w:tabs>
          <w:tab w:val="left" w:pos="3570"/>
        </w:tabs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474CA7" w:rsidRDefault="00474CA7" w:rsidP="00CB4708">
      <w:pPr>
        <w:tabs>
          <w:tab w:val="left" w:pos="3570"/>
        </w:tabs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474CA7" w:rsidRDefault="00474CA7" w:rsidP="00CB4708">
      <w:pPr>
        <w:tabs>
          <w:tab w:val="left" w:pos="3570"/>
        </w:tabs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474CA7" w:rsidRDefault="00474CA7" w:rsidP="00474CA7">
      <w:pPr>
        <w:tabs>
          <w:tab w:val="left" w:pos="3570"/>
        </w:tabs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                                                                                                     </w:t>
      </w:r>
    </w:p>
    <w:p w:rsidR="00474CA7" w:rsidRDefault="00474CA7" w:rsidP="00474CA7">
      <w:pPr>
        <w:tabs>
          <w:tab w:val="left" w:pos="3570"/>
        </w:tabs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474CA7" w:rsidRPr="00474CA7" w:rsidRDefault="00474CA7" w:rsidP="00474CA7">
      <w:pPr>
        <w:tabs>
          <w:tab w:val="left" w:pos="3570"/>
        </w:tabs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474CA7">
        <w:rPr>
          <w:rFonts w:eastAsia="Calibri"/>
          <w:color w:val="auto"/>
          <w:szCs w:val="28"/>
          <w:lang w:eastAsia="en-US"/>
        </w:rPr>
        <w:t>Руководитель Администрации</w:t>
      </w:r>
    </w:p>
    <w:p w:rsidR="00474CA7" w:rsidRPr="00474CA7" w:rsidRDefault="00474CA7" w:rsidP="00474CA7">
      <w:pPr>
        <w:tabs>
          <w:tab w:val="left" w:pos="3570"/>
        </w:tabs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474CA7">
        <w:rPr>
          <w:rFonts w:eastAsia="Calibri"/>
          <w:color w:val="auto"/>
          <w:szCs w:val="28"/>
          <w:lang w:eastAsia="en-US"/>
        </w:rPr>
        <w:t>Главы и Правительства</w:t>
      </w:r>
    </w:p>
    <w:p w:rsidR="00474CA7" w:rsidRPr="00474CA7" w:rsidRDefault="00474CA7" w:rsidP="00474CA7">
      <w:pPr>
        <w:tabs>
          <w:tab w:val="left" w:pos="3570"/>
        </w:tabs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474CA7">
        <w:rPr>
          <w:rFonts w:eastAsia="Calibri"/>
          <w:color w:val="auto"/>
          <w:szCs w:val="28"/>
          <w:lang w:eastAsia="en-US"/>
        </w:rPr>
        <w:t>Карачаево-Черкесской Республики</w:t>
      </w:r>
      <w:r w:rsidRPr="00474CA7">
        <w:rPr>
          <w:rFonts w:eastAsia="Calibri"/>
          <w:color w:val="auto"/>
          <w:szCs w:val="28"/>
          <w:lang w:eastAsia="en-US"/>
        </w:rPr>
        <w:tab/>
        <w:t xml:space="preserve">                    </w:t>
      </w:r>
      <w:r w:rsidRPr="00474CA7">
        <w:rPr>
          <w:rFonts w:eastAsia="Calibri"/>
          <w:color w:val="auto"/>
          <w:szCs w:val="28"/>
          <w:lang w:eastAsia="en-US"/>
        </w:rPr>
        <w:tab/>
        <w:t xml:space="preserve">                                 М. Н. </w:t>
      </w:r>
      <w:proofErr w:type="spellStart"/>
      <w:r w:rsidRPr="00474CA7">
        <w:rPr>
          <w:rFonts w:eastAsia="Calibri"/>
          <w:color w:val="auto"/>
          <w:szCs w:val="28"/>
          <w:lang w:eastAsia="en-US"/>
        </w:rPr>
        <w:t>Озов</w:t>
      </w:r>
      <w:proofErr w:type="spellEnd"/>
      <w:r w:rsidRPr="00474CA7">
        <w:rPr>
          <w:rFonts w:eastAsia="Calibri"/>
          <w:color w:val="auto"/>
          <w:szCs w:val="28"/>
          <w:lang w:eastAsia="en-US"/>
        </w:rPr>
        <w:t xml:space="preserve">                                  </w:t>
      </w:r>
    </w:p>
    <w:p w:rsidR="00474CA7" w:rsidRPr="00474CA7" w:rsidRDefault="00474CA7" w:rsidP="00474CA7">
      <w:pPr>
        <w:tabs>
          <w:tab w:val="left" w:pos="3570"/>
        </w:tabs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474CA7" w:rsidRDefault="00474CA7" w:rsidP="00474CA7">
      <w:pPr>
        <w:tabs>
          <w:tab w:val="left" w:pos="3570"/>
        </w:tabs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474CA7" w:rsidRPr="00474CA7" w:rsidRDefault="00474CA7" w:rsidP="00474CA7">
      <w:pPr>
        <w:tabs>
          <w:tab w:val="left" w:pos="3570"/>
        </w:tabs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474CA7">
        <w:rPr>
          <w:rFonts w:eastAsia="Calibri"/>
          <w:color w:val="auto"/>
          <w:szCs w:val="28"/>
          <w:lang w:eastAsia="en-US"/>
        </w:rPr>
        <w:t>Министр сельского хозяйства</w:t>
      </w:r>
    </w:p>
    <w:p w:rsidR="00474CA7" w:rsidRPr="00474CA7" w:rsidRDefault="00474CA7" w:rsidP="00474CA7">
      <w:pPr>
        <w:tabs>
          <w:tab w:val="left" w:pos="3570"/>
        </w:tabs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474CA7">
        <w:rPr>
          <w:rFonts w:eastAsia="Calibri"/>
          <w:color w:val="auto"/>
          <w:szCs w:val="28"/>
          <w:lang w:eastAsia="en-US"/>
        </w:rPr>
        <w:t xml:space="preserve">Карачаево-Черкесской Республики                                   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Pr="00474CA7">
        <w:rPr>
          <w:rFonts w:eastAsia="Calibri"/>
          <w:color w:val="auto"/>
          <w:szCs w:val="28"/>
          <w:lang w:eastAsia="en-US"/>
        </w:rPr>
        <w:t xml:space="preserve">              А.А.</w:t>
      </w:r>
      <w:r>
        <w:rPr>
          <w:rFonts w:eastAsia="Calibri"/>
          <w:color w:val="auto"/>
          <w:szCs w:val="28"/>
          <w:lang w:eastAsia="en-US"/>
        </w:rPr>
        <w:t xml:space="preserve"> </w:t>
      </w:r>
      <w:proofErr w:type="spellStart"/>
      <w:r w:rsidRPr="00474CA7">
        <w:rPr>
          <w:rFonts w:eastAsia="Calibri"/>
          <w:color w:val="auto"/>
          <w:szCs w:val="28"/>
          <w:lang w:eastAsia="en-US"/>
        </w:rPr>
        <w:t>Боташев</w:t>
      </w:r>
      <w:proofErr w:type="spellEnd"/>
    </w:p>
    <w:p w:rsidR="00736CCC" w:rsidRDefault="00736CCC" w:rsidP="001B1C10">
      <w:pPr>
        <w:tabs>
          <w:tab w:val="left" w:pos="3570"/>
        </w:tabs>
        <w:spacing w:after="0" w:line="240" w:lineRule="auto"/>
        <w:ind w:left="0" w:right="0" w:firstLine="0"/>
        <w:jc w:val="right"/>
        <w:rPr>
          <w:rFonts w:eastAsia="Calibri"/>
          <w:color w:val="auto"/>
          <w:szCs w:val="28"/>
          <w:lang w:eastAsia="en-US"/>
        </w:rPr>
      </w:pPr>
    </w:p>
    <w:p w:rsidR="00736CCC" w:rsidRDefault="00736CCC" w:rsidP="001B1C10">
      <w:pPr>
        <w:tabs>
          <w:tab w:val="left" w:pos="3570"/>
        </w:tabs>
        <w:spacing w:after="0" w:line="240" w:lineRule="auto"/>
        <w:ind w:left="0" w:right="0" w:firstLine="0"/>
        <w:jc w:val="right"/>
        <w:rPr>
          <w:rFonts w:eastAsia="Calibri"/>
          <w:color w:val="auto"/>
          <w:szCs w:val="28"/>
          <w:lang w:eastAsia="en-US"/>
        </w:rPr>
      </w:pPr>
    </w:p>
    <w:p w:rsidR="001B1C10" w:rsidRPr="001B1C10" w:rsidRDefault="001B1C10" w:rsidP="001B1C10">
      <w:pPr>
        <w:tabs>
          <w:tab w:val="left" w:pos="3570"/>
        </w:tabs>
        <w:spacing w:after="0" w:line="240" w:lineRule="auto"/>
        <w:ind w:left="0" w:right="0" w:firstLine="0"/>
        <w:jc w:val="right"/>
        <w:rPr>
          <w:rFonts w:eastAsia="Calibri"/>
          <w:color w:val="auto"/>
          <w:szCs w:val="28"/>
          <w:lang w:eastAsia="en-US"/>
        </w:rPr>
      </w:pPr>
      <w:r w:rsidRPr="001B1C10">
        <w:rPr>
          <w:rFonts w:eastAsia="Calibri"/>
          <w:color w:val="auto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color w:val="auto"/>
          <w:szCs w:val="28"/>
          <w:lang w:eastAsia="en-US"/>
        </w:rPr>
        <w:t>3</w:t>
      </w:r>
      <w:r w:rsidRPr="001B1C10">
        <w:rPr>
          <w:rFonts w:eastAsia="Calibri"/>
          <w:color w:val="auto"/>
          <w:szCs w:val="28"/>
          <w:lang w:eastAsia="en-US"/>
        </w:rPr>
        <w:t xml:space="preserve"> к Порядку</w:t>
      </w:r>
    </w:p>
    <w:p w:rsidR="001B1C10" w:rsidRPr="001B1C10" w:rsidRDefault="001B1C10" w:rsidP="001B1C10">
      <w:pPr>
        <w:tabs>
          <w:tab w:val="left" w:pos="3570"/>
        </w:tabs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1B1C10" w:rsidRPr="001B1C10" w:rsidRDefault="001B1C10" w:rsidP="001B1C10">
      <w:pPr>
        <w:tabs>
          <w:tab w:val="left" w:pos="3570"/>
        </w:tabs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1B1C10" w:rsidRPr="001B1C10" w:rsidRDefault="001B1C10" w:rsidP="001B1C10">
      <w:pPr>
        <w:tabs>
          <w:tab w:val="left" w:pos="3570"/>
        </w:tabs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322954" w:rsidRPr="00E535CA" w:rsidRDefault="00322954" w:rsidP="00322954">
      <w:pPr>
        <w:spacing w:after="0" w:line="276" w:lineRule="auto"/>
        <w:ind w:left="0" w:right="0" w:firstLine="0"/>
        <w:jc w:val="center"/>
        <w:rPr>
          <w:color w:val="auto"/>
          <w:szCs w:val="28"/>
          <w:lang w:eastAsia="en-US"/>
        </w:rPr>
      </w:pPr>
      <w:r w:rsidRPr="00E535CA">
        <w:rPr>
          <w:color w:val="auto"/>
          <w:szCs w:val="28"/>
          <w:lang w:eastAsia="en-US"/>
        </w:rPr>
        <w:t>План (реестр) расходов</w:t>
      </w:r>
      <w:r w:rsidR="00736CCC" w:rsidRPr="00736CCC">
        <w:t xml:space="preserve"> </w:t>
      </w:r>
      <w:r w:rsidR="00736CCC" w:rsidRPr="00736CCC">
        <w:rPr>
          <w:color w:val="auto"/>
          <w:szCs w:val="28"/>
          <w:lang w:eastAsia="en-US"/>
        </w:rPr>
        <w:t>Центра компетенций</w:t>
      </w:r>
    </w:p>
    <w:p w:rsidR="00322954" w:rsidRPr="00E535CA" w:rsidRDefault="00322954" w:rsidP="00322954">
      <w:pPr>
        <w:spacing w:after="0" w:line="276" w:lineRule="auto"/>
        <w:ind w:left="0" w:right="0" w:firstLine="0"/>
        <w:jc w:val="center"/>
        <w:rPr>
          <w:color w:val="auto"/>
          <w:szCs w:val="28"/>
          <w:lang w:eastAsia="en-US"/>
        </w:rPr>
      </w:pPr>
      <w:r w:rsidRPr="00E535CA">
        <w:rPr>
          <w:color w:val="auto"/>
          <w:szCs w:val="28"/>
          <w:lang w:eastAsia="en-US"/>
        </w:rPr>
        <w:t xml:space="preserve"> предлагаемых к </w:t>
      </w:r>
      <w:proofErr w:type="spellStart"/>
      <w:r w:rsidRPr="00E535CA">
        <w:rPr>
          <w:color w:val="auto"/>
          <w:szCs w:val="28"/>
          <w:lang w:eastAsia="en-US"/>
        </w:rPr>
        <w:t>софинансированию</w:t>
      </w:r>
      <w:proofErr w:type="spellEnd"/>
      <w:r w:rsidRPr="00E535CA">
        <w:rPr>
          <w:color w:val="auto"/>
          <w:szCs w:val="28"/>
          <w:lang w:eastAsia="en-US"/>
        </w:rPr>
        <w:t xml:space="preserve"> за счет субсидий</w:t>
      </w:r>
    </w:p>
    <w:p w:rsidR="00322954" w:rsidRPr="00E535CA" w:rsidRDefault="00322954" w:rsidP="00322954">
      <w:pPr>
        <w:spacing w:after="0" w:line="276" w:lineRule="auto"/>
        <w:ind w:left="0" w:right="0" w:firstLine="0"/>
        <w:jc w:val="center"/>
        <w:rPr>
          <w:color w:val="auto"/>
          <w:szCs w:val="28"/>
          <w:lang w:eastAsia="en-US"/>
        </w:rPr>
      </w:pPr>
    </w:p>
    <w:tbl>
      <w:tblPr>
        <w:tblW w:w="10040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11"/>
        <w:gridCol w:w="1276"/>
        <w:gridCol w:w="1134"/>
        <w:gridCol w:w="1276"/>
        <w:gridCol w:w="1417"/>
      </w:tblGrid>
      <w:tr w:rsidR="00322954" w:rsidRPr="00E535CA" w:rsidTr="00FF73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54" w:rsidRPr="00E535CA" w:rsidRDefault="00322954" w:rsidP="00FF73C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322954" w:rsidRPr="00E535CA" w:rsidRDefault="00322954" w:rsidP="00FF73C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322954" w:rsidRPr="00E535CA" w:rsidRDefault="00322954" w:rsidP="00FF73C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322954" w:rsidRPr="00E535CA" w:rsidRDefault="00322954" w:rsidP="00FF73C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35CA">
              <w:rPr>
                <w:sz w:val="20"/>
                <w:szCs w:val="20"/>
              </w:rPr>
              <w:t>№</w:t>
            </w:r>
          </w:p>
          <w:p w:rsidR="00322954" w:rsidRPr="00E535CA" w:rsidRDefault="00322954" w:rsidP="00FF73C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4" w:rsidRPr="00E535CA" w:rsidRDefault="00322954" w:rsidP="00FF73C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35CA">
              <w:rPr>
                <w:sz w:val="20"/>
                <w:szCs w:val="20"/>
              </w:rPr>
              <w:t xml:space="preserve">Наименование </w:t>
            </w:r>
          </w:p>
          <w:p w:rsidR="00322954" w:rsidRPr="00E535CA" w:rsidRDefault="00322954" w:rsidP="00FF73C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35CA">
              <w:rPr>
                <w:sz w:val="20"/>
                <w:szCs w:val="20"/>
              </w:rPr>
              <w:t xml:space="preserve">приобретаемого </w:t>
            </w:r>
          </w:p>
          <w:p w:rsidR="00322954" w:rsidRPr="00E535CA" w:rsidRDefault="00322954" w:rsidP="00FF73C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35CA">
              <w:rPr>
                <w:sz w:val="20"/>
                <w:szCs w:val="20"/>
              </w:rPr>
              <w:t xml:space="preserve">имущества, </w:t>
            </w:r>
          </w:p>
          <w:p w:rsidR="00322954" w:rsidRPr="00E535CA" w:rsidRDefault="00322954" w:rsidP="00FF73C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35CA">
              <w:rPr>
                <w:sz w:val="20"/>
                <w:szCs w:val="20"/>
              </w:rPr>
              <w:t xml:space="preserve">выполняемых работ, </w:t>
            </w:r>
          </w:p>
          <w:p w:rsidR="00322954" w:rsidRPr="00E535CA" w:rsidRDefault="00322954" w:rsidP="00FF73C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35CA">
              <w:rPr>
                <w:sz w:val="20"/>
                <w:szCs w:val="20"/>
              </w:rPr>
              <w:t>оказываемых услуг.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54" w:rsidRPr="00E535CA" w:rsidRDefault="00322954" w:rsidP="00FF73C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35CA">
              <w:rPr>
                <w:sz w:val="20"/>
                <w:szCs w:val="20"/>
              </w:rPr>
              <w:t>Количество,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54" w:rsidRPr="00E535CA" w:rsidRDefault="00322954" w:rsidP="00FF73C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35CA">
              <w:rPr>
                <w:sz w:val="20"/>
                <w:szCs w:val="20"/>
              </w:rPr>
              <w:t>Цена,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54" w:rsidRPr="00E535CA" w:rsidRDefault="00322954" w:rsidP="00FF73C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35CA">
              <w:rPr>
                <w:sz w:val="20"/>
                <w:szCs w:val="20"/>
              </w:rPr>
              <w:t>Сумма гранта всего,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54" w:rsidRPr="00E535CA" w:rsidRDefault="00322954" w:rsidP="00FF73C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35CA">
              <w:rPr>
                <w:sz w:val="20"/>
                <w:szCs w:val="20"/>
              </w:rPr>
              <w:t>Собственные средства, руб.</w:t>
            </w:r>
          </w:p>
        </w:tc>
      </w:tr>
      <w:tr w:rsidR="00322954" w:rsidRPr="00E535CA" w:rsidTr="00FF73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4" w:rsidRPr="00E535CA" w:rsidRDefault="00322954" w:rsidP="00FF73C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35CA">
              <w:rPr>
                <w:sz w:val="20"/>
                <w:szCs w:val="20"/>
              </w:rPr>
              <w:t>1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4" w:rsidRPr="00E535CA" w:rsidRDefault="00322954" w:rsidP="00FF73C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35C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4" w:rsidRPr="00E535CA" w:rsidRDefault="00322954" w:rsidP="00FF73C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35C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4" w:rsidRPr="00E535CA" w:rsidRDefault="00322954" w:rsidP="00FF73C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35C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4" w:rsidRPr="00E535CA" w:rsidRDefault="00322954" w:rsidP="00FF73C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35CA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4" w:rsidRPr="00E535CA" w:rsidRDefault="00322954" w:rsidP="00FF73C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35CA">
              <w:rPr>
                <w:sz w:val="20"/>
                <w:szCs w:val="20"/>
              </w:rPr>
              <w:t>6</w:t>
            </w:r>
          </w:p>
        </w:tc>
      </w:tr>
      <w:tr w:rsidR="00322954" w:rsidRPr="00E535CA" w:rsidTr="00FF73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4" w:rsidRPr="00E535CA" w:rsidRDefault="00322954" w:rsidP="00FF73C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4" w:rsidRPr="00E535CA" w:rsidRDefault="00322954" w:rsidP="00FF73C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4" w:rsidRPr="00E535CA" w:rsidRDefault="00322954" w:rsidP="00FF73C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4" w:rsidRPr="00E535CA" w:rsidRDefault="00322954" w:rsidP="00FF73C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4" w:rsidRPr="00E535CA" w:rsidRDefault="00322954" w:rsidP="00FF73C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4" w:rsidRPr="00E535CA" w:rsidRDefault="00322954" w:rsidP="00FF73C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</w:tc>
      </w:tr>
      <w:tr w:rsidR="00322954" w:rsidRPr="00E535CA" w:rsidTr="00FF73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4" w:rsidRPr="00E535CA" w:rsidRDefault="00322954" w:rsidP="00FF73C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4" w:rsidRPr="00E535CA" w:rsidRDefault="00322954" w:rsidP="00FF73C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4" w:rsidRPr="00E535CA" w:rsidRDefault="00322954" w:rsidP="00FF73C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4" w:rsidRPr="00E535CA" w:rsidRDefault="00322954" w:rsidP="00FF73C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4" w:rsidRPr="00E535CA" w:rsidRDefault="00322954" w:rsidP="00FF73C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54" w:rsidRPr="00E535CA" w:rsidRDefault="00322954" w:rsidP="00FF73C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</w:tc>
      </w:tr>
    </w:tbl>
    <w:p w:rsidR="00322954" w:rsidRPr="00E535CA" w:rsidRDefault="00322954" w:rsidP="00322954">
      <w:pPr>
        <w:spacing w:after="200" w:line="276" w:lineRule="auto"/>
        <w:ind w:left="0" w:right="0" w:firstLine="0"/>
        <w:jc w:val="center"/>
        <w:rPr>
          <w:color w:val="auto"/>
          <w:szCs w:val="28"/>
          <w:lang w:eastAsia="en-US"/>
        </w:rPr>
      </w:pPr>
    </w:p>
    <w:p w:rsidR="00322954" w:rsidRPr="00E535CA" w:rsidRDefault="00322954" w:rsidP="00322954">
      <w:pPr>
        <w:spacing w:after="200" w:line="276" w:lineRule="auto"/>
        <w:ind w:left="0" w:right="0" w:firstLine="0"/>
        <w:jc w:val="center"/>
        <w:rPr>
          <w:color w:val="auto"/>
          <w:szCs w:val="28"/>
          <w:lang w:eastAsia="en-US"/>
        </w:rPr>
      </w:pPr>
    </w:p>
    <w:p w:rsidR="00736CCC" w:rsidRPr="00736CCC" w:rsidRDefault="00736CCC" w:rsidP="00736CCC">
      <w:pPr>
        <w:spacing w:after="0" w:line="276" w:lineRule="auto"/>
        <w:ind w:left="0" w:right="0" w:firstLine="0"/>
        <w:rPr>
          <w:color w:val="auto"/>
          <w:szCs w:val="28"/>
          <w:lang w:eastAsia="en-US"/>
        </w:rPr>
      </w:pPr>
    </w:p>
    <w:p w:rsidR="00736CCC" w:rsidRPr="00736CCC" w:rsidRDefault="00736CCC" w:rsidP="00736CCC">
      <w:pPr>
        <w:spacing w:after="0" w:line="276" w:lineRule="auto"/>
        <w:ind w:left="0" w:right="0" w:firstLine="0"/>
        <w:rPr>
          <w:color w:val="auto"/>
          <w:szCs w:val="28"/>
          <w:lang w:eastAsia="en-US"/>
        </w:rPr>
      </w:pPr>
      <w:r w:rsidRPr="00736CCC">
        <w:rPr>
          <w:color w:val="auto"/>
          <w:szCs w:val="28"/>
          <w:lang w:eastAsia="en-US"/>
        </w:rPr>
        <w:t xml:space="preserve">Руководитель </w:t>
      </w:r>
      <w:r w:rsidR="00EB2827">
        <w:rPr>
          <w:color w:val="auto"/>
          <w:szCs w:val="28"/>
          <w:lang w:eastAsia="en-US"/>
        </w:rPr>
        <w:t>организаций</w:t>
      </w:r>
      <w:bookmarkStart w:id="0" w:name="_GoBack"/>
      <w:bookmarkEnd w:id="0"/>
      <w:r w:rsidRPr="00736CCC">
        <w:rPr>
          <w:color w:val="auto"/>
          <w:szCs w:val="28"/>
          <w:lang w:eastAsia="en-US"/>
        </w:rPr>
        <w:t xml:space="preserve"> - получатель субсидий</w:t>
      </w:r>
    </w:p>
    <w:p w:rsidR="00736CCC" w:rsidRDefault="00736CCC" w:rsidP="00736CCC">
      <w:pPr>
        <w:spacing w:after="0" w:line="276" w:lineRule="auto"/>
        <w:ind w:left="0" w:right="0" w:firstLine="0"/>
        <w:rPr>
          <w:color w:val="auto"/>
          <w:szCs w:val="28"/>
          <w:lang w:eastAsia="en-US"/>
        </w:rPr>
      </w:pPr>
    </w:p>
    <w:p w:rsidR="00736CCC" w:rsidRPr="00736CCC" w:rsidRDefault="00736CCC" w:rsidP="00736CCC">
      <w:pPr>
        <w:spacing w:after="0" w:line="276" w:lineRule="auto"/>
        <w:ind w:left="0" w:right="0" w:firstLine="0"/>
        <w:rPr>
          <w:color w:val="auto"/>
          <w:szCs w:val="28"/>
          <w:lang w:eastAsia="en-US"/>
        </w:rPr>
      </w:pPr>
      <w:r w:rsidRPr="00736CCC">
        <w:rPr>
          <w:color w:val="auto"/>
          <w:szCs w:val="28"/>
          <w:lang w:eastAsia="en-US"/>
        </w:rPr>
        <w:t xml:space="preserve">______________  </w:t>
      </w:r>
      <w:r>
        <w:rPr>
          <w:color w:val="auto"/>
          <w:szCs w:val="28"/>
          <w:lang w:eastAsia="en-US"/>
        </w:rPr>
        <w:t xml:space="preserve">        </w:t>
      </w:r>
      <w:r w:rsidRPr="00736CCC">
        <w:rPr>
          <w:color w:val="auto"/>
          <w:szCs w:val="28"/>
          <w:lang w:eastAsia="en-US"/>
        </w:rPr>
        <w:t>_____________________________________________</w:t>
      </w:r>
    </w:p>
    <w:p w:rsidR="00736CCC" w:rsidRPr="00736CCC" w:rsidRDefault="00736CCC" w:rsidP="00736CCC">
      <w:pPr>
        <w:spacing w:after="0" w:line="276" w:lineRule="auto"/>
        <w:ind w:left="0" w:right="0" w:firstLine="0"/>
        <w:rPr>
          <w:color w:val="auto"/>
          <w:szCs w:val="28"/>
          <w:lang w:eastAsia="en-US"/>
        </w:rPr>
      </w:pPr>
      <w:r w:rsidRPr="00736CCC">
        <w:rPr>
          <w:color w:val="auto"/>
          <w:szCs w:val="28"/>
          <w:lang w:eastAsia="en-US"/>
        </w:rPr>
        <w:t xml:space="preserve">      (подпись)</w:t>
      </w:r>
      <w:r w:rsidRPr="00736CCC">
        <w:rPr>
          <w:color w:val="auto"/>
          <w:szCs w:val="28"/>
          <w:lang w:eastAsia="en-US"/>
        </w:rPr>
        <w:tab/>
      </w:r>
      <w:r w:rsidRPr="00736CCC">
        <w:rPr>
          <w:color w:val="auto"/>
          <w:szCs w:val="28"/>
          <w:lang w:eastAsia="en-US"/>
        </w:rPr>
        <w:tab/>
      </w:r>
      <w:r w:rsidRPr="00736CCC">
        <w:rPr>
          <w:color w:val="auto"/>
          <w:szCs w:val="28"/>
          <w:lang w:eastAsia="en-US"/>
        </w:rPr>
        <w:tab/>
      </w:r>
      <w:r w:rsidRPr="00736CCC">
        <w:rPr>
          <w:color w:val="auto"/>
          <w:szCs w:val="28"/>
          <w:lang w:eastAsia="en-US"/>
        </w:rPr>
        <w:tab/>
        <w:t xml:space="preserve">      (расшифровка подписи)</w:t>
      </w:r>
      <w:r w:rsidRPr="00736CCC">
        <w:rPr>
          <w:color w:val="auto"/>
          <w:szCs w:val="28"/>
          <w:lang w:eastAsia="en-US"/>
        </w:rPr>
        <w:tab/>
      </w:r>
      <w:r w:rsidRPr="00736CCC">
        <w:rPr>
          <w:color w:val="auto"/>
          <w:szCs w:val="28"/>
          <w:lang w:eastAsia="en-US"/>
        </w:rPr>
        <w:tab/>
      </w:r>
      <w:r w:rsidRPr="00736CCC">
        <w:rPr>
          <w:color w:val="auto"/>
          <w:szCs w:val="28"/>
          <w:lang w:eastAsia="en-US"/>
        </w:rPr>
        <w:tab/>
      </w:r>
      <w:r w:rsidRPr="00736CCC">
        <w:rPr>
          <w:color w:val="auto"/>
          <w:szCs w:val="28"/>
          <w:lang w:eastAsia="en-US"/>
        </w:rPr>
        <w:tab/>
      </w:r>
      <w:r w:rsidRPr="00736CCC">
        <w:rPr>
          <w:color w:val="auto"/>
          <w:szCs w:val="28"/>
          <w:lang w:eastAsia="en-US"/>
        </w:rPr>
        <w:tab/>
      </w:r>
      <w:r w:rsidRPr="00736CCC">
        <w:rPr>
          <w:color w:val="auto"/>
          <w:szCs w:val="28"/>
          <w:lang w:eastAsia="en-US"/>
        </w:rPr>
        <w:tab/>
      </w:r>
      <w:r w:rsidRPr="00736CCC">
        <w:rPr>
          <w:color w:val="auto"/>
          <w:szCs w:val="28"/>
          <w:lang w:eastAsia="en-US"/>
        </w:rPr>
        <w:tab/>
      </w:r>
      <w:r w:rsidRPr="00736CCC">
        <w:rPr>
          <w:color w:val="auto"/>
          <w:szCs w:val="28"/>
          <w:lang w:eastAsia="en-US"/>
        </w:rPr>
        <w:tab/>
      </w:r>
      <w:r w:rsidRPr="00736CCC">
        <w:rPr>
          <w:color w:val="auto"/>
          <w:szCs w:val="28"/>
          <w:lang w:eastAsia="en-US"/>
        </w:rPr>
        <w:tab/>
      </w:r>
      <w:r w:rsidRPr="00736CCC">
        <w:rPr>
          <w:color w:val="auto"/>
          <w:szCs w:val="28"/>
          <w:lang w:eastAsia="en-US"/>
        </w:rPr>
        <w:tab/>
      </w:r>
      <w:r w:rsidRPr="00736CCC">
        <w:rPr>
          <w:color w:val="auto"/>
          <w:szCs w:val="28"/>
          <w:lang w:eastAsia="en-US"/>
        </w:rPr>
        <w:tab/>
      </w:r>
      <w:r w:rsidRPr="00736CCC">
        <w:rPr>
          <w:color w:val="auto"/>
          <w:szCs w:val="28"/>
          <w:lang w:eastAsia="en-US"/>
        </w:rPr>
        <w:tab/>
      </w:r>
      <w:r w:rsidRPr="00736CCC">
        <w:rPr>
          <w:color w:val="auto"/>
          <w:szCs w:val="28"/>
          <w:lang w:eastAsia="en-US"/>
        </w:rPr>
        <w:tab/>
      </w:r>
      <w:r w:rsidRPr="00736CCC">
        <w:rPr>
          <w:color w:val="auto"/>
          <w:szCs w:val="28"/>
          <w:lang w:eastAsia="en-US"/>
        </w:rPr>
        <w:tab/>
      </w:r>
    </w:p>
    <w:p w:rsidR="00736CCC" w:rsidRDefault="00736CCC" w:rsidP="00736CCC">
      <w:pPr>
        <w:spacing w:after="0" w:line="276" w:lineRule="auto"/>
        <w:ind w:left="0" w:right="0" w:firstLine="0"/>
        <w:rPr>
          <w:color w:val="auto"/>
          <w:szCs w:val="28"/>
          <w:lang w:eastAsia="en-US"/>
        </w:rPr>
      </w:pPr>
      <w:r w:rsidRPr="00736CCC">
        <w:rPr>
          <w:color w:val="auto"/>
          <w:szCs w:val="28"/>
          <w:lang w:eastAsia="en-US"/>
        </w:rPr>
        <w:t>МП</w:t>
      </w:r>
    </w:p>
    <w:p w:rsidR="00322954" w:rsidRPr="00E535CA" w:rsidRDefault="00322954" w:rsidP="00322954">
      <w:pPr>
        <w:spacing w:after="0" w:line="276" w:lineRule="auto"/>
        <w:ind w:left="0" w:right="0" w:firstLine="0"/>
        <w:rPr>
          <w:color w:val="auto"/>
          <w:szCs w:val="28"/>
          <w:lang w:eastAsia="en-US"/>
        </w:rPr>
      </w:pPr>
      <w:r w:rsidRPr="00E535CA">
        <w:rPr>
          <w:color w:val="auto"/>
          <w:szCs w:val="28"/>
          <w:lang w:eastAsia="en-US"/>
        </w:rPr>
        <w:t>«___»_________20__»</w:t>
      </w:r>
      <w:r>
        <w:rPr>
          <w:color w:val="auto"/>
          <w:szCs w:val="28"/>
          <w:lang w:eastAsia="en-US"/>
        </w:rPr>
        <w:t>.</w:t>
      </w:r>
    </w:p>
    <w:p w:rsidR="00322954" w:rsidRDefault="00322954" w:rsidP="00322954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8"/>
          <w:lang w:eastAsia="en-US"/>
        </w:rPr>
      </w:pPr>
    </w:p>
    <w:p w:rsidR="001B1C10" w:rsidRPr="001B1C10" w:rsidRDefault="001B1C10" w:rsidP="001B1C10">
      <w:pPr>
        <w:tabs>
          <w:tab w:val="left" w:pos="3570"/>
        </w:tabs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1B1C10" w:rsidRPr="001B1C10" w:rsidRDefault="001B1C10" w:rsidP="001B1C10">
      <w:pPr>
        <w:tabs>
          <w:tab w:val="left" w:pos="3570"/>
        </w:tabs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1B1C10" w:rsidRPr="001B1C10" w:rsidRDefault="001B1C10" w:rsidP="001B1C10">
      <w:pPr>
        <w:tabs>
          <w:tab w:val="left" w:pos="3570"/>
        </w:tabs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1B1C10" w:rsidRPr="001B1C10" w:rsidRDefault="001B1C10" w:rsidP="001B1C10">
      <w:pPr>
        <w:tabs>
          <w:tab w:val="left" w:pos="3570"/>
        </w:tabs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1B1C10" w:rsidRPr="001B1C10" w:rsidRDefault="001B1C10" w:rsidP="001B1C10">
      <w:pPr>
        <w:tabs>
          <w:tab w:val="left" w:pos="3570"/>
        </w:tabs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1B1C10" w:rsidRPr="001B1C10" w:rsidRDefault="001B1C10" w:rsidP="001B1C10">
      <w:pPr>
        <w:tabs>
          <w:tab w:val="left" w:pos="3570"/>
        </w:tabs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1B1C10" w:rsidRPr="001B1C10" w:rsidRDefault="001B1C10" w:rsidP="001B1C10">
      <w:pPr>
        <w:tabs>
          <w:tab w:val="left" w:pos="3570"/>
        </w:tabs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1B1C10" w:rsidRPr="001B1C10" w:rsidRDefault="001B1C10" w:rsidP="001B1C10">
      <w:pPr>
        <w:tabs>
          <w:tab w:val="left" w:pos="3570"/>
        </w:tabs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1B1C10" w:rsidRPr="001B1C10" w:rsidRDefault="001B1C10" w:rsidP="001B1C10">
      <w:pPr>
        <w:tabs>
          <w:tab w:val="left" w:pos="3570"/>
        </w:tabs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B1C10">
        <w:rPr>
          <w:rFonts w:eastAsia="Calibri"/>
          <w:color w:val="auto"/>
          <w:szCs w:val="28"/>
          <w:lang w:eastAsia="en-US"/>
        </w:rPr>
        <w:t>Руководитель Администрации</w:t>
      </w:r>
    </w:p>
    <w:p w:rsidR="001B1C10" w:rsidRPr="001B1C10" w:rsidRDefault="001B1C10" w:rsidP="001B1C10">
      <w:pPr>
        <w:tabs>
          <w:tab w:val="left" w:pos="3570"/>
        </w:tabs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B1C10">
        <w:rPr>
          <w:rFonts w:eastAsia="Calibri"/>
          <w:color w:val="auto"/>
          <w:szCs w:val="28"/>
          <w:lang w:eastAsia="en-US"/>
        </w:rPr>
        <w:t>Главы и Правительства</w:t>
      </w:r>
    </w:p>
    <w:p w:rsidR="001B1C10" w:rsidRPr="001B1C10" w:rsidRDefault="001B1C10" w:rsidP="001B1C10">
      <w:pPr>
        <w:tabs>
          <w:tab w:val="left" w:pos="3570"/>
        </w:tabs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B1C10">
        <w:rPr>
          <w:rFonts w:eastAsia="Calibri"/>
          <w:color w:val="auto"/>
          <w:szCs w:val="28"/>
          <w:lang w:eastAsia="en-US"/>
        </w:rPr>
        <w:t>Карачаево-Черкесской Республики</w:t>
      </w:r>
      <w:r w:rsidRPr="001B1C10">
        <w:rPr>
          <w:rFonts w:eastAsia="Calibri"/>
          <w:color w:val="auto"/>
          <w:szCs w:val="28"/>
          <w:lang w:eastAsia="en-US"/>
        </w:rPr>
        <w:tab/>
        <w:t xml:space="preserve">                    </w:t>
      </w:r>
      <w:r w:rsidRPr="001B1C10">
        <w:rPr>
          <w:rFonts w:eastAsia="Calibri"/>
          <w:color w:val="auto"/>
          <w:szCs w:val="28"/>
          <w:lang w:eastAsia="en-US"/>
        </w:rPr>
        <w:tab/>
        <w:t xml:space="preserve">                                 М. Н. </w:t>
      </w:r>
      <w:proofErr w:type="spellStart"/>
      <w:r w:rsidRPr="001B1C10">
        <w:rPr>
          <w:rFonts w:eastAsia="Calibri"/>
          <w:color w:val="auto"/>
          <w:szCs w:val="28"/>
          <w:lang w:eastAsia="en-US"/>
        </w:rPr>
        <w:t>Озов</w:t>
      </w:r>
      <w:proofErr w:type="spellEnd"/>
      <w:r w:rsidRPr="001B1C10">
        <w:rPr>
          <w:rFonts w:eastAsia="Calibri"/>
          <w:color w:val="auto"/>
          <w:szCs w:val="28"/>
          <w:lang w:eastAsia="en-US"/>
        </w:rPr>
        <w:t xml:space="preserve">                                  </w:t>
      </w:r>
    </w:p>
    <w:p w:rsidR="001B1C10" w:rsidRPr="001B1C10" w:rsidRDefault="001B1C10" w:rsidP="001B1C10">
      <w:pPr>
        <w:tabs>
          <w:tab w:val="left" w:pos="3570"/>
        </w:tabs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B1C10" w:rsidRPr="001B1C10" w:rsidRDefault="001B1C10" w:rsidP="001B1C10">
      <w:pPr>
        <w:tabs>
          <w:tab w:val="left" w:pos="3570"/>
        </w:tabs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1B1C10" w:rsidRPr="001B1C10" w:rsidRDefault="001B1C10" w:rsidP="001B1C10">
      <w:pPr>
        <w:tabs>
          <w:tab w:val="left" w:pos="3570"/>
        </w:tabs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B1C10">
        <w:rPr>
          <w:rFonts w:eastAsia="Calibri"/>
          <w:color w:val="auto"/>
          <w:szCs w:val="28"/>
          <w:lang w:eastAsia="en-US"/>
        </w:rPr>
        <w:t>Министр сельского хозяйства</w:t>
      </w:r>
    </w:p>
    <w:p w:rsidR="001B1C10" w:rsidRDefault="001B1C10" w:rsidP="00322954">
      <w:pPr>
        <w:tabs>
          <w:tab w:val="left" w:pos="3570"/>
        </w:tabs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1B1C10">
        <w:rPr>
          <w:rFonts w:eastAsia="Calibri"/>
          <w:color w:val="auto"/>
          <w:szCs w:val="28"/>
          <w:lang w:eastAsia="en-US"/>
        </w:rPr>
        <w:t xml:space="preserve">Карачаево-Черкесской Республики                                                  А.А. </w:t>
      </w:r>
      <w:proofErr w:type="spellStart"/>
      <w:r w:rsidRPr="001B1C10">
        <w:rPr>
          <w:rFonts w:eastAsia="Calibri"/>
          <w:color w:val="auto"/>
          <w:szCs w:val="28"/>
          <w:lang w:eastAsia="en-US"/>
        </w:rPr>
        <w:t>Боташев</w:t>
      </w:r>
      <w:proofErr w:type="spellEnd"/>
    </w:p>
    <w:p w:rsidR="001B1C10" w:rsidRDefault="001B1C10" w:rsidP="00CB4708">
      <w:pPr>
        <w:tabs>
          <w:tab w:val="left" w:pos="3570"/>
        </w:tabs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1B1C10" w:rsidRDefault="001B1C10" w:rsidP="00CB4708">
      <w:pPr>
        <w:tabs>
          <w:tab w:val="left" w:pos="3570"/>
        </w:tabs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CB4708" w:rsidRPr="006C5129" w:rsidRDefault="003B3026" w:rsidP="00CB4708">
      <w:pPr>
        <w:tabs>
          <w:tab w:val="left" w:pos="3570"/>
        </w:tabs>
        <w:spacing w:after="0" w:line="240" w:lineRule="auto"/>
        <w:ind w:left="0" w:right="0" w:firstLine="0"/>
        <w:jc w:val="center"/>
        <w:rPr>
          <w:rFonts w:eastAsia="Calibri"/>
          <w:caps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lastRenderedPageBreak/>
        <w:t>П</w:t>
      </w:r>
      <w:r w:rsidRPr="006C5129">
        <w:rPr>
          <w:rFonts w:eastAsia="Calibri"/>
          <w:color w:val="auto"/>
          <w:szCs w:val="28"/>
          <w:lang w:eastAsia="en-US"/>
        </w:rPr>
        <w:t>ояснительная записка</w:t>
      </w:r>
    </w:p>
    <w:p w:rsidR="00CB4708" w:rsidRPr="006C5129" w:rsidRDefault="00CB4708" w:rsidP="00CB4708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6C5129">
        <w:rPr>
          <w:rFonts w:eastAsia="Calibri"/>
          <w:color w:val="auto"/>
          <w:szCs w:val="28"/>
          <w:lang w:eastAsia="en-US"/>
        </w:rPr>
        <w:t xml:space="preserve">к проекту постановления Правительства </w:t>
      </w:r>
      <w:r w:rsidR="00880EA9" w:rsidRPr="006C5129">
        <w:rPr>
          <w:rFonts w:eastAsia="Calibri"/>
          <w:color w:val="auto"/>
          <w:szCs w:val="28"/>
          <w:lang w:eastAsia="en-US"/>
        </w:rPr>
        <w:t xml:space="preserve">Карачаево-Черкесской </w:t>
      </w:r>
      <w:r w:rsidR="00ED010D" w:rsidRPr="006C5129">
        <w:rPr>
          <w:rFonts w:eastAsia="Calibri"/>
          <w:color w:val="auto"/>
          <w:szCs w:val="28"/>
          <w:lang w:eastAsia="en-US"/>
        </w:rPr>
        <w:t>Республики</w:t>
      </w:r>
      <w:r w:rsidRPr="006C5129">
        <w:rPr>
          <w:rFonts w:eastAsia="Calibri"/>
          <w:color w:val="auto"/>
          <w:szCs w:val="28"/>
          <w:lang w:eastAsia="en-US"/>
        </w:rPr>
        <w:t xml:space="preserve"> </w:t>
      </w:r>
    </w:p>
    <w:p w:rsidR="00CB4708" w:rsidRPr="006C5129" w:rsidRDefault="00CB4708" w:rsidP="00CB4708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8"/>
          <w:lang w:eastAsia="en-US"/>
        </w:rPr>
      </w:pPr>
      <w:r w:rsidRPr="006C5129">
        <w:rPr>
          <w:rFonts w:eastAsia="Calibri" w:cs="Calibri"/>
          <w:bCs/>
          <w:color w:val="auto"/>
          <w:szCs w:val="28"/>
          <w:lang w:eastAsia="en-US"/>
        </w:rPr>
        <w:t>«</w:t>
      </w:r>
      <w:r w:rsidRPr="006C5129">
        <w:rPr>
          <w:rFonts w:eastAsia="Calibri"/>
          <w:bCs/>
          <w:color w:val="auto"/>
          <w:szCs w:val="28"/>
          <w:lang w:eastAsia="en-US"/>
        </w:rPr>
        <w:t>О порядке оказания государственной поддержки Центру компетенций в сфере сельскохозяйственной кооперации и поддержки фермеров»</w:t>
      </w:r>
    </w:p>
    <w:p w:rsidR="00CB4708" w:rsidRPr="00CB4708" w:rsidRDefault="00CB4708" w:rsidP="00CB4708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b/>
          <w:bCs/>
          <w:color w:val="auto"/>
          <w:sz w:val="24"/>
          <w:szCs w:val="24"/>
          <w:lang w:eastAsia="en-US"/>
        </w:rPr>
      </w:pPr>
    </w:p>
    <w:p w:rsidR="00586463" w:rsidRPr="00586463" w:rsidRDefault="00586463" w:rsidP="00586463">
      <w:pPr>
        <w:spacing w:after="0" w:line="240" w:lineRule="auto"/>
        <w:ind w:left="0" w:right="0" w:firstLine="708"/>
        <w:rPr>
          <w:rFonts w:eastAsia="Calibri"/>
          <w:bCs/>
          <w:color w:val="auto"/>
          <w:szCs w:val="28"/>
          <w:lang w:eastAsia="en-US"/>
        </w:rPr>
      </w:pPr>
      <w:r w:rsidRPr="00586463">
        <w:rPr>
          <w:rFonts w:eastAsia="Calibri"/>
          <w:bCs/>
          <w:color w:val="auto"/>
          <w:szCs w:val="28"/>
          <w:lang w:eastAsia="en-US"/>
        </w:rPr>
        <w:t xml:space="preserve">1. Проект постановления Правительства Карачаево-Черкесской Республики «О порядке оказания государственной поддержки Центру компетенций в сфере сельскохозяйственной кооперации и поддержки фермеров» включен в План работы Правительства Карачаево-Черкесской Республики  на </w:t>
      </w:r>
      <w:r>
        <w:rPr>
          <w:rFonts w:eastAsia="Calibri"/>
          <w:bCs/>
          <w:color w:val="auto"/>
          <w:szCs w:val="28"/>
          <w:lang w:eastAsia="en-US"/>
        </w:rPr>
        <w:t xml:space="preserve">_______ </w:t>
      </w:r>
      <w:r w:rsidRPr="00586463">
        <w:rPr>
          <w:rFonts w:eastAsia="Calibri"/>
          <w:bCs/>
          <w:color w:val="auto"/>
          <w:szCs w:val="28"/>
          <w:lang w:eastAsia="en-US"/>
        </w:rPr>
        <w:t xml:space="preserve"> 2019  года.</w:t>
      </w:r>
    </w:p>
    <w:p w:rsidR="00CB4708" w:rsidRPr="00CB4708" w:rsidRDefault="00586463" w:rsidP="00CB4708">
      <w:pPr>
        <w:spacing w:after="0" w:line="240" w:lineRule="auto"/>
        <w:ind w:left="0" w:right="0" w:firstLine="708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2. </w:t>
      </w:r>
      <w:proofErr w:type="gramStart"/>
      <w:r w:rsidR="00CB4708" w:rsidRPr="00CB4708">
        <w:rPr>
          <w:rFonts w:eastAsia="Calibri"/>
          <w:color w:val="auto"/>
          <w:szCs w:val="28"/>
          <w:lang w:eastAsia="en-US"/>
        </w:rPr>
        <w:t xml:space="preserve">Проект постановления Правительства </w:t>
      </w:r>
      <w:r w:rsidR="00ED010D">
        <w:rPr>
          <w:rFonts w:eastAsia="Calibri"/>
          <w:color w:val="auto"/>
          <w:szCs w:val="28"/>
          <w:lang w:eastAsia="en-US"/>
        </w:rPr>
        <w:t xml:space="preserve">Карачаево-Черкесской Республики </w:t>
      </w:r>
      <w:r w:rsidR="00CB4708" w:rsidRPr="00CB4708">
        <w:rPr>
          <w:rFonts w:eastAsia="Calibri"/>
          <w:color w:val="auto"/>
          <w:szCs w:val="28"/>
          <w:lang w:eastAsia="en-US"/>
        </w:rPr>
        <w:t>«О порядке оказания государственной поддержки Центру компетенций в сфере сельскохозяйственной кооперации и поддержки фермеров»  разработан в соответствии с постановлени</w:t>
      </w:r>
      <w:r w:rsidR="00ED010D">
        <w:rPr>
          <w:rFonts w:eastAsia="Calibri"/>
          <w:color w:val="auto"/>
          <w:szCs w:val="28"/>
          <w:lang w:eastAsia="en-US"/>
        </w:rPr>
        <w:t>ем</w:t>
      </w:r>
      <w:r w:rsidR="00CB4708" w:rsidRPr="00CB4708">
        <w:rPr>
          <w:rFonts w:eastAsia="Calibri"/>
          <w:color w:val="auto"/>
          <w:szCs w:val="28"/>
          <w:lang w:eastAsia="en-US"/>
        </w:rPr>
        <w:t xml:space="preserve"> Правительства Р</w:t>
      </w:r>
      <w:r w:rsidR="00ED010D">
        <w:rPr>
          <w:rFonts w:eastAsia="Calibri"/>
          <w:color w:val="auto"/>
          <w:szCs w:val="28"/>
          <w:lang w:eastAsia="en-US"/>
        </w:rPr>
        <w:t>оссийской Федерации</w:t>
      </w:r>
      <w:r w:rsidR="00CB4708" w:rsidRPr="00CB4708">
        <w:rPr>
          <w:rFonts w:eastAsia="Calibri"/>
          <w:color w:val="auto"/>
          <w:szCs w:val="28"/>
          <w:lang w:eastAsia="en-US"/>
        </w:rPr>
        <w:t xml:space="preserve"> </w:t>
      </w:r>
      <w:r w:rsidR="00ED010D" w:rsidRPr="00ED010D">
        <w:rPr>
          <w:rFonts w:eastAsia="Calibri"/>
          <w:color w:val="auto"/>
          <w:szCs w:val="28"/>
          <w:lang w:eastAsia="en-US"/>
        </w:rPr>
        <w:t xml:space="preserve">от 20.04.2019 года № 476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кооперации» </w:t>
      </w:r>
      <w:r w:rsidR="00ED010D">
        <w:rPr>
          <w:rFonts w:eastAsia="Calibri"/>
          <w:color w:val="auto"/>
          <w:szCs w:val="28"/>
          <w:lang w:eastAsia="en-US"/>
        </w:rPr>
        <w:t>(далее – проект правил) и</w:t>
      </w:r>
      <w:proofErr w:type="gramEnd"/>
      <w:r w:rsidR="00ED010D">
        <w:rPr>
          <w:rFonts w:eastAsia="Calibri"/>
          <w:color w:val="auto"/>
          <w:szCs w:val="28"/>
          <w:lang w:eastAsia="en-US"/>
        </w:rPr>
        <w:t xml:space="preserve"> </w:t>
      </w:r>
      <w:proofErr w:type="gramStart"/>
      <w:r w:rsidR="00ED010D">
        <w:rPr>
          <w:rFonts w:eastAsia="Calibri"/>
          <w:color w:val="auto"/>
          <w:szCs w:val="28"/>
          <w:lang w:eastAsia="en-US"/>
        </w:rPr>
        <w:t xml:space="preserve">в соответствии со </w:t>
      </w:r>
      <w:r w:rsidR="00CB4708" w:rsidRPr="00CB4708">
        <w:rPr>
          <w:rFonts w:eastAsia="Calibri"/>
          <w:color w:val="auto"/>
          <w:szCs w:val="28"/>
          <w:lang w:eastAsia="en-US"/>
        </w:rPr>
        <w:t>Стандартом деятельности центров компетенций в сфере сельскохозяйственной кооперации и поддержки фермеров, утвержденным протоколом проектного комитета по национальному проекту «Малый бизнес и поддержка индивидуальной предпринимательской инициативы» от 21 марта 2019 года № 1 (далее – Стандарт), в рамках реализации федерального проекта «Создание системы поддержки фермеров и развитие сельской кооперации», утвержденного проектным комитетом по реализации национального проекта «Малое и среднее предпринимательство</w:t>
      </w:r>
      <w:proofErr w:type="gramEnd"/>
      <w:r w:rsidR="00CB4708" w:rsidRPr="00CB4708">
        <w:rPr>
          <w:rFonts w:eastAsia="Calibri"/>
          <w:color w:val="auto"/>
          <w:szCs w:val="28"/>
          <w:lang w:eastAsia="en-US"/>
        </w:rPr>
        <w:t xml:space="preserve"> и поддержка индивидуальной предпринимательской инициативы» 11 декабря 2018 года</w:t>
      </w:r>
      <w:r w:rsidR="00ED010D">
        <w:rPr>
          <w:rFonts w:eastAsia="Calibri"/>
          <w:color w:val="auto"/>
          <w:szCs w:val="28"/>
          <w:lang w:eastAsia="en-US"/>
        </w:rPr>
        <w:t>.</w:t>
      </w:r>
      <w:r w:rsidR="00CB4708" w:rsidRPr="00CB4708">
        <w:rPr>
          <w:rFonts w:eastAsia="Calibri"/>
          <w:color w:val="auto"/>
          <w:szCs w:val="28"/>
          <w:lang w:eastAsia="en-US"/>
        </w:rPr>
        <w:t xml:space="preserve"> </w:t>
      </w:r>
    </w:p>
    <w:p w:rsidR="00CB4708" w:rsidRPr="00CB4708" w:rsidRDefault="00586463" w:rsidP="00586463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pacing w:val="-4"/>
          <w:szCs w:val="28"/>
          <w:lang w:eastAsia="en-US"/>
        </w:rPr>
        <w:t xml:space="preserve">3. 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="00CB4708" w:rsidRPr="00CB4708">
        <w:rPr>
          <w:rFonts w:eastAsia="Calibri"/>
          <w:color w:val="auto"/>
          <w:szCs w:val="28"/>
          <w:lang w:eastAsia="en-US"/>
        </w:rPr>
        <w:t xml:space="preserve">Понятие о </w:t>
      </w:r>
      <w:r>
        <w:rPr>
          <w:rFonts w:eastAsia="Calibri"/>
          <w:color w:val="auto"/>
          <w:szCs w:val="28"/>
          <w:lang w:eastAsia="en-US"/>
        </w:rPr>
        <w:t>Ц</w:t>
      </w:r>
      <w:r w:rsidR="00CB4708" w:rsidRPr="00CB4708">
        <w:rPr>
          <w:rFonts w:eastAsia="Calibri"/>
          <w:color w:val="auto"/>
          <w:szCs w:val="28"/>
          <w:lang w:eastAsia="en-US"/>
        </w:rPr>
        <w:t>ентре компетенций, который может стать получателем поддержки, а также основные условия и требования к Центру определены проектом правил, а также Стандартом, и легли в основу настоящего проекта постановления.</w:t>
      </w:r>
    </w:p>
    <w:p w:rsidR="00CB4708" w:rsidRPr="00CB4708" w:rsidRDefault="00CB4708" w:rsidP="00CB4708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CB4708">
        <w:rPr>
          <w:rFonts w:eastAsia="Calibri"/>
          <w:color w:val="auto"/>
          <w:szCs w:val="28"/>
          <w:lang w:eastAsia="en-US"/>
        </w:rPr>
        <w:t>В соответствии с проектом постановления субсидия будет предоставляться в целях с</w:t>
      </w:r>
      <w:r w:rsidR="00B54AAA">
        <w:rPr>
          <w:rFonts w:eastAsia="Calibri"/>
          <w:color w:val="auto"/>
          <w:szCs w:val="28"/>
          <w:lang w:eastAsia="en-US"/>
        </w:rPr>
        <w:t>офинансирования текущих затрат Ц</w:t>
      </w:r>
      <w:r w:rsidRPr="00CB4708">
        <w:rPr>
          <w:rFonts w:eastAsia="Calibri"/>
          <w:color w:val="auto"/>
          <w:szCs w:val="28"/>
          <w:lang w:eastAsia="en-US"/>
        </w:rPr>
        <w:t xml:space="preserve">ентра в размере до 70 процентов затрат. </w:t>
      </w:r>
    </w:p>
    <w:p w:rsidR="00CB4708" w:rsidRPr="00CB4708" w:rsidRDefault="00CB4708" w:rsidP="00CB4708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CB4708">
        <w:rPr>
          <w:rFonts w:eastAsia="Calibri"/>
          <w:color w:val="auto"/>
          <w:szCs w:val="28"/>
          <w:lang w:eastAsia="en-US"/>
        </w:rPr>
        <w:t xml:space="preserve">Принятие указанных проектов постановлений позволит создать на территории </w:t>
      </w:r>
      <w:r w:rsidR="00880EA9">
        <w:rPr>
          <w:rFonts w:eastAsia="Calibri"/>
          <w:color w:val="auto"/>
          <w:szCs w:val="28"/>
          <w:lang w:eastAsia="en-US"/>
        </w:rPr>
        <w:t xml:space="preserve">Карачаево-Черкесской </w:t>
      </w:r>
      <w:r w:rsidR="006C5129">
        <w:rPr>
          <w:rFonts w:eastAsia="Calibri"/>
          <w:color w:val="auto"/>
          <w:szCs w:val="28"/>
          <w:lang w:eastAsia="en-US"/>
        </w:rPr>
        <w:t>Республики</w:t>
      </w:r>
      <w:r w:rsidRPr="00CB4708">
        <w:rPr>
          <w:rFonts w:eastAsia="Calibri"/>
          <w:color w:val="auto"/>
          <w:szCs w:val="28"/>
          <w:lang w:eastAsia="en-US"/>
        </w:rPr>
        <w:t xml:space="preserve"> систему информационно-консультационной и методологической помощи субъектов малого и среднего предпринимательства в сельском хозяйстве, в том числе за счет:</w:t>
      </w:r>
    </w:p>
    <w:p w:rsidR="00CB4708" w:rsidRPr="00CB4708" w:rsidRDefault="00CB4708" w:rsidP="00CB4708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CB4708">
        <w:rPr>
          <w:rFonts w:eastAsia="Calibri"/>
          <w:color w:val="auto"/>
          <w:szCs w:val="28"/>
          <w:lang w:eastAsia="en-US"/>
        </w:rPr>
        <w:t xml:space="preserve">– оказания на территории </w:t>
      </w:r>
      <w:r w:rsidR="00880EA9">
        <w:rPr>
          <w:rFonts w:eastAsia="Calibri"/>
          <w:color w:val="auto"/>
          <w:szCs w:val="28"/>
          <w:lang w:eastAsia="en-US"/>
        </w:rPr>
        <w:t xml:space="preserve">Карачаево-Черкесской </w:t>
      </w:r>
      <w:r w:rsidR="006C5129">
        <w:rPr>
          <w:rFonts w:eastAsia="Calibri"/>
          <w:color w:val="auto"/>
          <w:szCs w:val="28"/>
          <w:lang w:eastAsia="en-US"/>
        </w:rPr>
        <w:t>Республики</w:t>
      </w:r>
      <w:r w:rsidRPr="00CB4708">
        <w:rPr>
          <w:rFonts w:eastAsia="Calibri"/>
          <w:color w:val="auto"/>
          <w:szCs w:val="28"/>
          <w:lang w:eastAsia="en-US"/>
        </w:rPr>
        <w:t xml:space="preserve"> консультационных услуг физическим и юридическим лицам по вопросам ведения бизнеса;</w:t>
      </w:r>
    </w:p>
    <w:p w:rsidR="00CB4708" w:rsidRPr="00CB4708" w:rsidRDefault="00CB4708" w:rsidP="00CB4708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CB4708">
        <w:rPr>
          <w:rFonts w:eastAsia="Calibri"/>
          <w:color w:val="auto"/>
          <w:szCs w:val="28"/>
          <w:lang w:eastAsia="en-US"/>
        </w:rPr>
        <w:t>– организации подготовки и переподготовки кадров для малых агропредприятий;</w:t>
      </w:r>
    </w:p>
    <w:p w:rsidR="00CB4708" w:rsidRDefault="00CB4708" w:rsidP="00CB4708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 w:rsidRPr="00CB4708">
        <w:rPr>
          <w:rFonts w:eastAsia="Calibri"/>
          <w:color w:val="auto"/>
          <w:szCs w:val="28"/>
          <w:lang w:eastAsia="en-US"/>
        </w:rPr>
        <w:lastRenderedPageBreak/>
        <w:t>– комплексного анализа и мониторинга текущей деятельности малых форм хозяйствования.</w:t>
      </w:r>
    </w:p>
    <w:p w:rsidR="00586463" w:rsidRDefault="00586463" w:rsidP="00CB4708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4. </w:t>
      </w:r>
      <w:r w:rsidRPr="00586463">
        <w:rPr>
          <w:rFonts w:eastAsia="Calibri"/>
          <w:color w:val="auto"/>
          <w:szCs w:val="28"/>
          <w:lang w:eastAsia="en-US"/>
        </w:rPr>
        <w:t>Принятие данного проекта постановления потребует выделения дополнительных средств республиканского бюджета. Пунктом 8 проекта правил определено, что минимальный объем иных межбюджетных трансфертов на обеспечение деятельности Центра компетенций в сфере сельскохозяйственной кооперации и поддержки фермеров</w:t>
      </w:r>
      <w:r w:rsidR="003B6E50">
        <w:rPr>
          <w:rFonts w:eastAsia="Calibri"/>
          <w:color w:val="auto"/>
          <w:szCs w:val="28"/>
          <w:lang w:eastAsia="en-US"/>
        </w:rPr>
        <w:t>,</w:t>
      </w:r>
      <w:r w:rsidRPr="00586463">
        <w:rPr>
          <w:rFonts w:eastAsia="Calibri"/>
          <w:color w:val="auto"/>
          <w:szCs w:val="28"/>
          <w:lang w:eastAsia="en-US"/>
        </w:rPr>
        <w:t xml:space="preserve"> </w:t>
      </w:r>
      <w:proofErr w:type="gramStart"/>
      <w:r w:rsidRPr="00586463">
        <w:rPr>
          <w:rFonts w:eastAsia="Calibri"/>
          <w:color w:val="auto"/>
          <w:szCs w:val="28"/>
          <w:lang w:eastAsia="en-US"/>
        </w:rPr>
        <w:t>в</w:t>
      </w:r>
      <w:proofErr w:type="gramEnd"/>
      <w:r w:rsidRPr="00586463">
        <w:rPr>
          <w:rFonts w:eastAsia="Calibri"/>
          <w:color w:val="auto"/>
          <w:szCs w:val="28"/>
          <w:lang w:eastAsia="en-US"/>
        </w:rPr>
        <w:t xml:space="preserve"> </w:t>
      </w:r>
      <w:proofErr w:type="gramStart"/>
      <w:r w:rsidRPr="00586463">
        <w:rPr>
          <w:rFonts w:eastAsia="Calibri"/>
          <w:color w:val="auto"/>
          <w:szCs w:val="28"/>
          <w:lang w:eastAsia="en-US"/>
        </w:rPr>
        <w:t>общим</w:t>
      </w:r>
      <w:proofErr w:type="gramEnd"/>
      <w:r w:rsidRPr="00586463">
        <w:rPr>
          <w:rFonts w:eastAsia="Calibri"/>
          <w:color w:val="auto"/>
          <w:szCs w:val="28"/>
          <w:lang w:eastAsia="en-US"/>
        </w:rPr>
        <w:t xml:space="preserve"> объеме иных межбюджетных трансфертов, выделяемых из федерального бюджета бюджету субъекта Российской Федерации, на реализацию регионального проекта</w:t>
      </w:r>
      <w:r w:rsidR="003B6E50">
        <w:rPr>
          <w:rFonts w:eastAsia="Calibri"/>
          <w:color w:val="auto"/>
          <w:szCs w:val="28"/>
          <w:lang w:eastAsia="en-US"/>
        </w:rPr>
        <w:t>,</w:t>
      </w:r>
      <w:r w:rsidRPr="00586463">
        <w:rPr>
          <w:rFonts w:eastAsia="Calibri"/>
          <w:color w:val="auto"/>
          <w:szCs w:val="28"/>
          <w:lang w:eastAsia="en-US"/>
        </w:rPr>
        <w:t xml:space="preserve"> составляет 3 млн. рублей.  В соответствии с федеральным проектом «Создание системы поддержки фермеров и развитие сельской кооперации» для Карачаево-Черкесской Республики установлен уровень софинансирования 1 %. Таким образом, Министерству сельского хозяйства Карачаево-Черкесской Республики потребуется дополнительно выделить 30,0 тыс. рублей из республиканского бюджета на данную статью.</w:t>
      </w:r>
    </w:p>
    <w:p w:rsidR="00586463" w:rsidRPr="00CB4708" w:rsidRDefault="00586463" w:rsidP="00CB4708">
      <w:pPr>
        <w:spacing w:after="0" w:line="240" w:lineRule="auto"/>
        <w:ind w:left="0" w:righ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5</w:t>
      </w:r>
      <w:r w:rsidRPr="00586463">
        <w:rPr>
          <w:rFonts w:eastAsia="Calibri"/>
          <w:color w:val="auto"/>
          <w:szCs w:val="28"/>
          <w:lang w:eastAsia="en-US"/>
        </w:rPr>
        <w:t xml:space="preserve">.  Принятие данного проекта постановления не потребует внесения изменений или признания </w:t>
      </w:r>
      <w:proofErr w:type="gramStart"/>
      <w:r w:rsidRPr="00586463">
        <w:rPr>
          <w:rFonts w:eastAsia="Calibri"/>
          <w:color w:val="auto"/>
          <w:szCs w:val="28"/>
          <w:lang w:eastAsia="en-US"/>
        </w:rPr>
        <w:t>утратившими</w:t>
      </w:r>
      <w:proofErr w:type="gramEnd"/>
      <w:r w:rsidRPr="00586463">
        <w:rPr>
          <w:rFonts w:eastAsia="Calibri"/>
          <w:color w:val="auto"/>
          <w:szCs w:val="28"/>
          <w:lang w:eastAsia="en-US"/>
        </w:rPr>
        <w:t xml:space="preserve"> силу иных нормативных правовых актов Карачаево-Черкесской Республики.</w:t>
      </w:r>
    </w:p>
    <w:p w:rsidR="00CB4708" w:rsidRPr="00CB4708" w:rsidRDefault="00CB4708" w:rsidP="00CB4708">
      <w:pPr>
        <w:tabs>
          <w:tab w:val="left" w:pos="3570"/>
        </w:tabs>
        <w:spacing w:after="0" w:line="240" w:lineRule="auto"/>
        <w:ind w:left="0" w:right="0" w:firstLine="0"/>
        <w:rPr>
          <w:rFonts w:eastAsia="Calibri"/>
          <w:color w:val="auto"/>
          <w:sz w:val="12"/>
          <w:szCs w:val="12"/>
          <w:lang w:eastAsia="en-US"/>
        </w:rPr>
      </w:pPr>
    </w:p>
    <w:p w:rsidR="00CB4708" w:rsidRPr="00CB4708" w:rsidRDefault="00CB4708" w:rsidP="00CB4708">
      <w:pPr>
        <w:tabs>
          <w:tab w:val="left" w:pos="3570"/>
        </w:tabs>
        <w:spacing w:after="0" w:line="240" w:lineRule="auto"/>
        <w:ind w:left="0" w:right="0" w:firstLine="0"/>
        <w:rPr>
          <w:rFonts w:eastAsia="Calibri"/>
          <w:color w:val="auto"/>
          <w:sz w:val="12"/>
          <w:szCs w:val="12"/>
          <w:lang w:eastAsia="en-US"/>
        </w:rPr>
      </w:pPr>
    </w:p>
    <w:p w:rsidR="00CB4708" w:rsidRPr="00CB4708" w:rsidRDefault="00CB4708" w:rsidP="00CB4708">
      <w:pPr>
        <w:tabs>
          <w:tab w:val="left" w:pos="3570"/>
        </w:tabs>
        <w:spacing w:after="0" w:line="240" w:lineRule="auto"/>
        <w:ind w:left="0" w:right="0" w:firstLine="0"/>
        <w:rPr>
          <w:rFonts w:eastAsia="Calibri"/>
          <w:color w:val="auto"/>
          <w:sz w:val="12"/>
          <w:szCs w:val="12"/>
          <w:lang w:eastAsia="en-US"/>
        </w:rPr>
      </w:pPr>
    </w:p>
    <w:p w:rsidR="00CB4708" w:rsidRPr="00CB4708" w:rsidRDefault="00CB4708" w:rsidP="00CB4708">
      <w:pPr>
        <w:tabs>
          <w:tab w:val="left" w:pos="426"/>
        </w:tabs>
        <w:spacing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CB4708" w:rsidRDefault="00CB4708" w:rsidP="00CB4708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8"/>
          <w:lang w:eastAsia="en-US"/>
        </w:rPr>
      </w:pPr>
    </w:p>
    <w:p w:rsidR="00CB4708" w:rsidRPr="00CB4708" w:rsidRDefault="00CB4708" w:rsidP="00CB4708">
      <w:pPr>
        <w:spacing w:after="0" w:line="240" w:lineRule="auto"/>
        <w:ind w:left="0" w:right="0" w:firstLine="0"/>
        <w:jc w:val="left"/>
        <w:rPr>
          <w:rFonts w:eastAsia="Calibri"/>
          <w:caps/>
          <w:color w:val="auto"/>
          <w:szCs w:val="28"/>
          <w:lang w:eastAsia="en-US"/>
        </w:rPr>
      </w:pPr>
      <w:r w:rsidRPr="00CB4708">
        <w:rPr>
          <w:rFonts w:eastAsia="Calibri"/>
          <w:color w:val="auto"/>
          <w:szCs w:val="28"/>
          <w:lang w:eastAsia="en-US"/>
        </w:rPr>
        <w:t>Министр сельского хозяйства</w:t>
      </w:r>
    </w:p>
    <w:p w:rsidR="00CB4708" w:rsidRDefault="00880EA9" w:rsidP="00CB4708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Карачаево-Черкесской </w:t>
      </w:r>
      <w:r w:rsidR="006C5129">
        <w:rPr>
          <w:rFonts w:eastAsia="Calibri"/>
          <w:color w:val="auto"/>
          <w:szCs w:val="28"/>
          <w:lang w:eastAsia="en-US"/>
        </w:rPr>
        <w:t>Республики</w:t>
      </w:r>
      <w:r w:rsidR="00CB4708" w:rsidRPr="00CB4708">
        <w:rPr>
          <w:rFonts w:eastAsia="Calibri"/>
          <w:color w:val="auto"/>
          <w:szCs w:val="28"/>
          <w:lang w:eastAsia="en-US"/>
        </w:rPr>
        <w:t xml:space="preserve">               </w:t>
      </w:r>
      <w:r w:rsidR="00CB4708">
        <w:rPr>
          <w:rFonts w:eastAsia="Calibri"/>
          <w:color w:val="auto"/>
          <w:szCs w:val="28"/>
          <w:lang w:eastAsia="en-US"/>
        </w:rPr>
        <w:t xml:space="preserve"> </w:t>
      </w:r>
      <w:r w:rsidR="00CB4708" w:rsidRPr="00CB4708">
        <w:rPr>
          <w:rFonts w:eastAsia="Calibri"/>
          <w:color w:val="auto"/>
          <w:szCs w:val="28"/>
          <w:lang w:eastAsia="en-US"/>
        </w:rPr>
        <w:t xml:space="preserve">              </w:t>
      </w:r>
      <w:r w:rsidR="006C5129">
        <w:rPr>
          <w:rFonts w:eastAsia="Calibri"/>
          <w:color w:val="auto"/>
          <w:szCs w:val="28"/>
          <w:lang w:eastAsia="en-US"/>
        </w:rPr>
        <w:t xml:space="preserve">                    А.А.</w:t>
      </w:r>
      <w:r w:rsidR="007766D8">
        <w:rPr>
          <w:rFonts w:eastAsia="Calibri"/>
          <w:color w:val="auto"/>
          <w:szCs w:val="28"/>
          <w:lang w:eastAsia="en-US"/>
        </w:rPr>
        <w:t xml:space="preserve"> </w:t>
      </w:r>
      <w:proofErr w:type="spellStart"/>
      <w:r w:rsidR="006C5129">
        <w:rPr>
          <w:rFonts w:eastAsia="Calibri"/>
          <w:color w:val="auto"/>
          <w:szCs w:val="28"/>
          <w:lang w:eastAsia="en-US"/>
        </w:rPr>
        <w:t>Боташев</w:t>
      </w:r>
      <w:proofErr w:type="spellEnd"/>
    </w:p>
    <w:p w:rsidR="006C5129" w:rsidRDefault="006C5129" w:rsidP="00CB4708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8"/>
          <w:lang w:eastAsia="en-US"/>
        </w:rPr>
      </w:pPr>
    </w:p>
    <w:p w:rsidR="006C5129" w:rsidRDefault="006C5129" w:rsidP="00CB4708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8"/>
          <w:lang w:eastAsia="en-US"/>
        </w:rPr>
      </w:pPr>
    </w:p>
    <w:p w:rsidR="006C5129" w:rsidRDefault="006C5129" w:rsidP="00CB4708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8"/>
          <w:lang w:eastAsia="en-US"/>
        </w:rPr>
      </w:pPr>
    </w:p>
    <w:p w:rsidR="006C5129" w:rsidRDefault="006C5129" w:rsidP="00CB4708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Начальник юридического отдела</w:t>
      </w:r>
      <w:r>
        <w:rPr>
          <w:rFonts w:eastAsia="Calibri"/>
          <w:color w:val="auto"/>
          <w:szCs w:val="28"/>
          <w:lang w:eastAsia="en-US"/>
        </w:rPr>
        <w:tab/>
      </w:r>
      <w:r>
        <w:rPr>
          <w:rFonts w:eastAsia="Calibri"/>
          <w:color w:val="auto"/>
          <w:szCs w:val="28"/>
          <w:lang w:eastAsia="en-US"/>
        </w:rPr>
        <w:tab/>
      </w:r>
      <w:r>
        <w:rPr>
          <w:rFonts w:eastAsia="Calibri"/>
          <w:color w:val="auto"/>
          <w:szCs w:val="28"/>
          <w:lang w:eastAsia="en-US"/>
        </w:rPr>
        <w:tab/>
      </w:r>
      <w:r>
        <w:rPr>
          <w:rFonts w:eastAsia="Calibri"/>
          <w:color w:val="auto"/>
          <w:szCs w:val="28"/>
          <w:lang w:eastAsia="en-US"/>
        </w:rPr>
        <w:tab/>
      </w:r>
      <w:r>
        <w:rPr>
          <w:rFonts w:eastAsia="Calibri"/>
          <w:color w:val="auto"/>
          <w:szCs w:val="28"/>
          <w:lang w:eastAsia="en-US"/>
        </w:rPr>
        <w:tab/>
        <w:t xml:space="preserve">        З.Х. </w:t>
      </w:r>
      <w:proofErr w:type="spellStart"/>
      <w:r>
        <w:rPr>
          <w:rFonts w:eastAsia="Calibri"/>
          <w:color w:val="auto"/>
          <w:szCs w:val="28"/>
          <w:lang w:eastAsia="en-US"/>
        </w:rPr>
        <w:t>Курелова</w:t>
      </w:r>
      <w:proofErr w:type="spellEnd"/>
    </w:p>
    <w:p w:rsidR="00E535CA" w:rsidRDefault="00E535CA" w:rsidP="00CB4708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8"/>
          <w:lang w:eastAsia="en-US"/>
        </w:rPr>
      </w:pPr>
    </w:p>
    <w:p w:rsidR="00E535CA" w:rsidRDefault="00E535CA" w:rsidP="00CB4708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8"/>
          <w:lang w:eastAsia="en-US"/>
        </w:rPr>
      </w:pPr>
    </w:p>
    <w:p w:rsidR="00E535CA" w:rsidRDefault="00E535CA" w:rsidP="00CB4708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8"/>
          <w:lang w:eastAsia="en-US"/>
        </w:rPr>
      </w:pPr>
    </w:p>
    <w:p w:rsidR="00E535CA" w:rsidRDefault="00E535CA" w:rsidP="00CB4708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8"/>
          <w:lang w:eastAsia="en-US"/>
        </w:rPr>
      </w:pPr>
    </w:p>
    <w:p w:rsidR="00E535CA" w:rsidRDefault="00E535CA" w:rsidP="00CB4708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8"/>
          <w:lang w:eastAsia="en-US"/>
        </w:rPr>
      </w:pPr>
    </w:p>
    <w:p w:rsidR="00E535CA" w:rsidRDefault="00E535CA" w:rsidP="00CB4708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8"/>
          <w:lang w:eastAsia="en-US"/>
        </w:rPr>
      </w:pPr>
    </w:p>
    <w:p w:rsidR="00E535CA" w:rsidRDefault="00E535CA" w:rsidP="00CB4708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8"/>
          <w:lang w:eastAsia="en-US"/>
        </w:rPr>
      </w:pPr>
    </w:p>
    <w:p w:rsidR="00E535CA" w:rsidRDefault="00E535CA" w:rsidP="00CB4708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8"/>
          <w:lang w:eastAsia="en-US"/>
        </w:rPr>
      </w:pPr>
    </w:p>
    <w:p w:rsidR="00E535CA" w:rsidRDefault="00E535CA" w:rsidP="00CB4708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8"/>
          <w:lang w:eastAsia="en-US"/>
        </w:rPr>
      </w:pPr>
    </w:p>
    <w:p w:rsidR="00E535CA" w:rsidRDefault="00E535CA" w:rsidP="00CB4708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8"/>
          <w:lang w:eastAsia="en-US"/>
        </w:rPr>
      </w:pPr>
    </w:p>
    <w:p w:rsidR="00E535CA" w:rsidRDefault="00E535CA" w:rsidP="00CB4708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8"/>
          <w:lang w:eastAsia="en-US"/>
        </w:rPr>
      </w:pPr>
    </w:p>
    <w:p w:rsidR="00E535CA" w:rsidRDefault="00E535CA" w:rsidP="00E535CA">
      <w:pPr>
        <w:jc w:val="right"/>
        <w:rPr>
          <w:rFonts w:eastAsia="Calibri"/>
          <w:szCs w:val="28"/>
          <w:lang w:eastAsia="en-US"/>
        </w:rPr>
      </w:pPr>
    </w:p>
    <w:p w:rsidR="00E535CA" w:rsidRDefault="00E535CA" w:rsidP="00E535CA">
      <w:pPr>
        <w:jc w:val="right"/>
        <w:rPr>
          <w:rFonts w:eastAsia="Calibri"/>
          <w:szCs w:val="28"/>
          <w:lang w:eastAsia="en-US"/>
        </w:rPr>
      </w:pPr>
    </w:p>
    <w:p w:rsidR="00E535CA" w:rsidRDefault="00E535CA" w:rsidP="00E535CA">
      <w:pPr>
        <w:jc w:val="right"/>
        <w:rPr>
          <w:rFonts w:eastAsia="Calibri"/>
          <w:szCs w:val="28"/>
          <w:lang w:eastAsia="en-US"/>
        </w:rPr>
      </w:pPr>
    </w:p>
    <w:p w:rsidR="00E535CA" w:rsidRPr="00E535CA" w:rsidRDefault="00E535CA" w:rsidP="00E535CA">
      <w:pPr>
        <w:jc w:val="right"/>
        <w:rPr>
          <w:rFonts w:eastAsia="Calibri"/>
          <w:szCs w:val="28"/>
          <w:lang w:eastAsia="en-US"/>
        </w:rPr>
      </w:pPr>
    </w:p>
    <w:sectPr w:rsidR="00E535CA" w:rsidRPr="00E535CA" w:rsidSect="00CB4708">
      <w:pgSz w:w="11906" w:h="16838"/>
      <w:pgMar w:top="1134" w:right="851" w:bottom="1135" w:left="1701" w:header="714" w:footer="720" w:gutter="0"/>
      <w:cols w:space="720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BE4BD4" w15:done="0"/>
  <w15:commentEx w15:paraId="7496FAA8" w15:done="0"/>
  <w15:commentEx w15:paraId="5F1AEE13" w15:done="0"/>
  <w15:commentEx w15:paraId="272C303C" w15:done="0"/>
  <w15:commentEx w15:paraId="654345C3" w15:done="0"/>
  <w15:commentEx w15:paraId="038877B4" w15:done="0"/>
  <w15:commentEx w15:paraId="2B4B1F62" w15:done="0"/>
  <w15:commentEx w15:paraId="7BFFB489" w15:done="0"/>
  <w15:commentEx w15:paraId="1BBDE5FB" w15:done="0"/>
  <w15:commentEx w15:paraId="5F2C8B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59F" w:rsidRDefault="006C359F">
      <w:pPr>
        <w:spacing w:after="0" w:line="240" w:lineRule="auto"/>
      </w:pPr>
      <w:r>
        <w:separator/>
      </w:r>
    </w:p>
  </w:endnote>
  <w:endnote w:type="continuationSeparator" w:id="0">
    <w:p w:rsidR="006C359F" w:rsidRDefault="006C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AA9" w:rsidRDefault="001C5AA9" w:rsidP="001C5AA9">
    <w:pPr>
      <w:pStyle w:val="aa"/>
      <w:ind w:left="0" w:firstLine="0"/>
    </w:pPr>
  </w:p>
  <w:p w:rsidR="001C5AA9" w:rsidRDefault="001C5AA9">
    <w:pPr>
      <w:pStyle w:val="aa"/>
    </w:pPr>
  </w:p>
  <w:p w:rsidR="001C5AA9" w:rsidRDefault="001C5AA9">
    <w:pPr>
      <w:pStyle w:val="aa"/>
    </w:pPr>
  </w:p>
  <w:p w:rsidR="001C5AA9" w:rsidRDefault="001C5AA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59F" w:rsidRDefault="006C359F">
      <w:pPr>
        <w:spacing w:after="0" w:line="240" w:lineRule="auto"/>
      </w:pPr>
      <w:r>
        <w:separator/>
      </w:r>
    </w:p>
  </w:footnote>
  <w:footnote w:type="continuationSeparator" w:id="0">
    <w:p w:rsidR="006C359F" w:rsidRDefault="006C3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18" w:rsidRDefault="00451318">
    <w:pPr>
      <w:spacing w:after="0" w:line="259" w:lineRule="auto"/>
      <w:ind w:left="0" w:right="2" w:firstLine="0"/>
      <w:jc w:val="center"/>
    </w:pPr>
  </w:p>
  <w:p w:rsidR="00451318" w:rsidRDefault="00D622CF" w:rsidP="001C5AA9">
    <w:pPr>
      <w:tabs>
        <w:tab w:val="left" w:pos="1137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 w:rsidR="001C5AA9">
      <w:rPr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18" w:rsidRDefault="00D622CF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2827">
      <w:rPr>
        <w:noProof/>
      </w:rPr>
      <w:t>13</w:t>
    </w:r>
    <w:r>
      <w:fldChar w:fldCharType="end"/>
    </w:r>
    <w:r>
      <w:rPr>
        <w:sz w:val="20"/>
      </w:rPr>
      <w:t xml:space="preserve"> </w:t>
    </w:r>
  </w:p>
  <w:p w:rsidR="00451318" w:rsidRDefault="00D622CF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18" w:rsidRDefault="00451318">
    <w:pPr>
      <w:spacing w:after="0" w:line="259" w:lineRule="auto"/>
      <w:ind w:left="0" w:right="2" w:firstLine="0"/>
      <w:jc w:val="center"/>
    </w:pPr>
  </w:p>
  <w:p w:rsidR="00451318" w:rsidRDefault="00D622CF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026B"/>
    <w:multiLevelType w:val="hybridMultilevel"/>
    <w:tmpl w:val="F378F52C"/>
    <w:lvl w:ilvl="0" w:tplc="63145ADA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EE791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1A828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90ACA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D4F89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7ABAE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4CA1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1639B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3EDF8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7159E1"/>
    <w:multiLevelType w:val="hybridMultilevel"/>
    <w:tmpl w:val="C5524FA6"/>
    <w:lvl w:ilvl="0" w:tplc="0114975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8050F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BA465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280B2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7AC0B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B2531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F4B1C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6E147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3666A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DA0594"/>
    <w:multiLevelType w:val="hybridMultilevel"/>
    <w:tmpl w:val="54F236C0"/>
    <w:lvl w:ilvl="0" w:tplc="F55440D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F45E32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4C9814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F6C83A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CACE3E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48921C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EE5014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00B772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BE5CA8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CF015EA"/>
    <w:multiLevelType w:val="hybridMultilevel"/>
    <w:tmpl w:val="BADAADFE"/>
    <w:lvl w:ilvl="0" w:tplc="9238E7AE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C8BF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92A7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A81F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B80F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56A4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1CB1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56D6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F408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FC5175"/>
    <w:multiLevelType w:val="hybridMultilevel"/>
    <w:tmpl w:val="5A4CADBA"/>
    <w:lvl w:ilvl="0" w:tplc="6186E3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A4F7C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9E8E1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788DD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B28EA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A67CE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DAF94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E6002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BAC02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00816DF"/>
    <w:multiLevelType w:val="hybridMultilevel"/>
    <w:tmpl w:val="1AE2CE3E"/>
    <w:lvl w:ilvl="0" w:tplc="A3880682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058A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66557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09E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E4557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240FB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6EE2F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8A129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6E264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20C5AA2"/>
    <w:multiLevelType w:val="hybridMultilevel"/>
    <w:tmpl w:val="71E495A4"/>
    <w:lvl w:ilvl="0" w:tplc="22C0986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2AF88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7031D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DA705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6887D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EC89F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6EB83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0ABA9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680E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BC3970"/>
    <w:multiLevelType w:val="hybridMultilevel"/>
    <w:tmpl w:val="5A2CA142"/>
    <w:lvl w:ilvl="0" w:tplc="DCA69012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94158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144BB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B43D8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46F9F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D4E5D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F0936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BAE1D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FC9C6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19D00E0"/>
    <w:multiLevelType w:val="hybridMultilevel"/>
    <w:tmpl w:val="71A2AC28"/>
    <w:lvl w:ilvl="0" w:tplc="F2B25416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D235D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88ED4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162A2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80B97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06933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92B62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E4388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D041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2EE7D7D"/>
    <w:multiLevelType w:val="hybridMultilevel"/>
    <w:tmpl w:val="E97CCA7C"/>
    <w:lvl w:ilvl="0" w:tplc="709EFFC6">
      <w:start w:val="1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0CC4E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56ED3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18B78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A6348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0474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04600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D440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1A770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FBE2565"/>
    <w:multiLevelType w:val="hybridMultilevel"/>
    <w:tmpl w:val="81A0651A"/>
    <w:lvl w:ilvl="0" w:tplc="27343B9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0494A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9A184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6628D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28DB0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AA2FF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A07A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D4C52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7662B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65617E6"/>
    <w:multiLevelType w:val="hybridMultilevel"/>
    <w:tmpl w:val="238ACD00"/>
    <w:lvl w:ilvl="0" w:tplc="33B65C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BA5A6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744F5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14DAD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4C709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A4A4D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F6477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7A39F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56C3B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784597A"/>
    <w:multiLevelType w:val="hybridMultilevel"/>
    <w:tmpl w:val="C9508BEE"/>
    <w:lvl w:ilvl="0" w:tplc="C8A025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B2AE9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B4095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64AAD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76FD2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D0867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5E751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694D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F2330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C1B7BBC"/>
    <w:multiLevelType w:val="hybridMultilevel"/>
    <w:tmpl w:val="797C0566"/>
    <w:lvl w:ilvl="0" w:tplc="6E5C2C1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EEAC4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F4944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620BF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002A6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0A1FD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842F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F2E17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0B59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13"/>
  </w:num>
  <w:num w:numId="9">
    <w:abstractNumId w:val="9"/>
  </w:num>
  <w:num w:numId="10">
    <w:abstractNumId w:val="10"/>
  </w:num>
  <w:num w:numId="11">
    <w:abstractNumId w:val="12"/>
  </w:num>
  <w:num w:numId="12">
    <w:abstractNumId w:val="7"/>
  </w:num>
  <w:num w:numId="13">
    <w:abstractNumId w:val="4"/>
  </w:num>
  <w:num w:numId="1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рина Огородник">
    <w15:presenceInfo w15:providerId="None" w15:userId="Ирина Огородник"/>
  </w15:person>
  <w15:person w15:author="Виктория Моисеева">
    <w15:presenceInfo w15:providerId="None" w15:userId="Виктория Моисее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18"/>
    <w:rsid w:val="000346A0"/>
    <w:rsid w:val="000374A4"/>
    <w:rsid w:val="000B79FF"/>
    <w:rsid w:val="000C0178"/>
    <w:rsid w:val="000C4DAF"/>
    <w:rsid w:val="00110497"/>
    <w:rsid w:val="001431F4"/>
    <w:rsid w:val="001B1C10"/>
    <w:rsid w:val="001C5AA9"/>
    <w:rsid w:val="001C7FE1"/>
    <w:rsid w:val="002033A4"/>
    <w:rsid w:val="002145C6"/>
    <w:rsid w:val="00230260"/>
    <w:rsid w:val="00240E8D"/>
    <w:rsid w:val="00241846"/>
    <w:rsid w:val="00265693"/>
    <w:rsid w:val="00271103"/>
    <w:rsid w:val="00285972"/>
    <w:rsid w:val="00286386"/>
    <w:rsid w:val="00291D8A"/>
    <w:rsid w:val="002C2E91"/>
    <w:rsid w:val="003173B0"/>
    <w:rsid w:val="00322954"/>
    <w:rsid w:val="003320A7"/>
    <w:rsid w:val="00337417"/>
    <w:rsid w:val="003441F8"/>
    <w:rsid w:val="003859D8"/>
    <w:rsid w:val="003863FE"/>
    <w:rsid w:val="003904DF"/>
    <w:rsid w:val="003967E1"/>
    <w:rsid w:val="003B3026"/>
    <w:rsid w:val="003B4B2F"/>
    <w:rsid w:val="003B6E50"/>
    <w:rsid w:val="003D5A6E"/>
    <w:rsid w:val="003E32D1"/>
    <w:rsid w:val="003F74D2"/>
    <w:rsid w:val="00413AE1"/>
    <w:rsid w:val="00415D4A"/>
    <w:rsid w:val="00420F73"/>
    <w:rsid w:val="00422C57"/>
    <w:rsid w:val="004231D1"/>
    <w:rsid w:val="0043219C"/>
    <w:rsid w:val="0044021F"/>
    <w:rsid w:val="00451318"/>
    <w:rsid w:val="00462A78"/>
    <w:rsid w:val="00474CA7"/>
    <w:rsid w:val="004827EC"/>
    <w:rsid w:val="00483835"/>
    <w:rsid w:val="00492DAF"/>
    <w:rsid w:val="004971E1"/>
    <w:rsid w:val="004A08EA"/>
    <w:rsid w:val="004F7ECE"/>
    <w:rsid w:val="00513E6B"/>
    <w:rsid w:val="00522E49"/>
    <w:rsid w:val="0054364F"/>
    <w:rsid w:val="00547B5F"/>
    <w:rsid w:val="00564A1A"/>
    <w:rsid w:val="00586463"/>
    <w:rsid w:val="00590835"/>
    <w:rsid w:val="005A0B62"/>
    <w:rsid w:val="005D4276"/>
    <w:rsid w:val="005E5726"/>
    <w:rsid w:val="00620D31"/>
    <w:rsid w:val="00631144"/>
    <w:rsid w:val="00635CB1"/>
    <w:rsid w:val="00636DB1"/>
    <w:rsid w:val="006944F1"/>
    <w:rsid w:val="006B1039"/>
    <w:rsid w:val="006C359F"/>
    <w:rsid w:val="006C5129"/>
    <w:rsid w:val="00715CF7"/>
    <w:rsid w:val="00736CCC"/>
    <w:rsid w:val="00772F20"/>
    <w:rsid w:val="007766D8"/>
    <w:rsid w:val="007811EA"/>
    <w:rsid w:val="00795801"/>
    <w:rsid w:val="007B4D27"/>
    <w:rsid w:val="00810DE0"/>
    <w:rsid w:val="008326A8"/>
    <w:rsid w:val="00866DE7"/>
    <w:rsid w:val="008737C3"/>
    <w:rsid w:val="00880EA9"/>
    <w:rsid w:val="00885C91"/>
    <w:rsid w:val="00887C2B"/>
    <w:rsid w:val="008B2FAE"/>
    <w:rsid w:val="008D5CB9"/>
    <w:rsid w:val="008F3CCE"/>
    <w:rsid w:val="0092453A"/>
    <w:rsid w:val="009344DB"/>
    <w:rsid w:val="009669C7"/>
    <w:rsid w:val="00991825"/>
    <w:rsid w:val="009C6370"/>
    <w:rsid w:val="009E447B"/>
    <w:rsid w:val="00A035E5"/>
    <w:rsid w:val="00A0462E"/>
    <w:rsid w:val="00A15FB5"/>
    <w:rsid w:val="00A46D41"/>
    <w:rsid w:val="00A5794D"/>
    <w:rsid w:val="00A62F4B"/>
    <w:rsid w:val="00A87980"/>
    <w:rsid w:val="00B415C0"/>
    <w:rsid w:val="00B53A23"/>
    <w:rsid w:val="00B54AAA"/>
    <w:rsid w:val="00B901C6"/>
    <w:rsid w:val="00BB3F55"/>
    <w:rsid w:val="00BD6C99"/>
    <w:rsid w:val="00C16060"/>
    <w:rsid w:val="00C36F24"/>
    <w:rsid w:val="00C53B00"/>
    <w:rsid w:val="00C72991"/>
    <w:rsid w:val="00C83B66"/>
    <w:rsid w:val="00C90B6F"/>
    <w:rsid w:val="00C92973"/>
    <w:rsid w:val="00C93D02"/>
    <w:rsid w:val="00C978E7"/>
    <w:rsid w:val="00CB4708"/>
    <w:rsid w:val="00D20AE7"/>
    <w:rsid w:val="00D451C2"/>
    <w:rsid w:val="00D53B47"/>
    <w:rsid w:val="00D622CF"/>
    <w:rsid w:val="00D623C7"/>
    <w:rsid w:val="00D64ED1"/>
    <w:rsid w:val="00E535CA"/>
    <w:rsid w:val="00E74027"/>
    <w:rsid w:val="00E822C5"/>
    <w:rsid w:val="00E854C2"/>
    <w:rsid w:val="00EA0F57"/>
    <w:rsid w:val="00EA33F7"/>
    <w:rsid w:val="00EB2827"/>
    <w:rsid w:val="00EC34F7"/>
    <w:rsid w:val="00ED010D"/>
    <w:rsid w:val="00ED17F6"/>
    <w:rsid w:val="00EF76BE"/>
    <w:rsid w:val="00F1295B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F8"/>
    <w:pPr>
      <w:spacing w:after="15" w:line="267" w:lineRule="auto"/>
      <w:ind w:left="3404" w:right="2572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23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character" w:styleId="a3">
    <w:name w:val="annotation reference"/>
    <w:basedOn w:val="a0"/>
    <w:uiPriority w:val="99"/>
    <w:semiHidden/>
    <w:unhideWhenUsed/>
    <w:rsid w:val="0048383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8383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383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383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8383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3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3835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22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2C57"/>
    <w:rPr>
      <w:rFonts w:ascii="Times New Roman" w:eastAsia="Times New Roman" w:hAnsi="Times New Roman" w:cs="Times New Roman"/>
      <w:color w:val="000000"/>
      <w:sz w:val="28"/>
    </w:rPr>
  </w:style>
  <w:style w:type="table" w:customStyle="1" w:styleId="11">
    <w:name w:val="Сетка таблицы1"/>
    <w:basedOn w:val="a1"/>
    <w:next w:val="ac"/>
    <w:uiPriority w:val="59"/>
    <w:rsid w:val="00E535C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E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93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F8"/>
    <w:pPr>
      <w:spacing w:after="15" w:line="267" w:lineRule="auto"/>
      <w:ind w:left="3404" w:right="2572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23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character" w:styleId="a3">
    <w:name w:val="annotation reference"/>
    <w:basedOn w:val="a0"/>
    <w:uiPriority w:val="99"/>
    <w:semiHidden/>
    <w:unhideWhenUsed/>
    <w:rsid w:val="0048383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8383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383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383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8383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3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3835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22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2C57"/>
    <w:rPr>
      <w:rFonts w:ascii="Times New Roman" w:eastAsia="Times New Roman" w:hAnsi="Times New Roman" w:cs="Times New Roman"/>
      <w:color w:val="000000"/>
      <w:sz w:val="28"/>
    </w:rPr>
  </w:style>
  <w:style w:type="table" w:customStyle="1" w:styleId="11">
    <w:name w:val="Сетка таблицы1"/>
    <w:basedOn w:val="a1"/>
    <w:next w:val="ac"/>
    <w:uiPriority w:val="59"/>
    <w:rsid w:val="00E535C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E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93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A83E2166B3684CC06E2B32C861E98736C0B10A3DDA900A464358AC295C44878D13D01891508BA0F4B9F78BE4DB0B7400FDD7E287B28EDF711V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83E2166B3684CC06E2B32C861E98736C0B10A3DDA900A464358AC295C44878D13D01891508BA0F4B9F78BE4DB0B7400FDD7E287B28EDF711V3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9F228-CA6C-4F39-A7E6-174F7F9C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14</Pages>
  <Words>3957</Words>
  <Characters>22555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Семкина Ольга Ивановна</dc:creator>
  <cp:lastModifiedBy>RePack by Diakov</cp:lastModifiedBy>
  <cp:revision>49</cp:revision>
  <cp:lastPrinted>2019-05-06T08:00:00Z</cp:lastPrinted>
  <dcterms:created xsi:type="dcterms:W3CDTF">2019-04-24T15:59:00Z</dcterms:created>
  <dcterms:modified xsi:type="dcterms:W3CDTF">2019-05-22T13:44:00Z</dcterms:modified>
</cp:coreProperties>
</file>