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6F46FC">
      <w:pPr>
        <w:pStyle w:val="1"/>
      </w:pPr>
      <w:r>
        <w:fldChar w:fldCharType="begin"/>
      </w:r>
      <w:r>
        <w:instrText>HYPERLINK "garantF1://30806393.0"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Президента Карачаево-Черкесской Республики от 9 ноября 2009 г. N 180 </w:t>
      </w:r>
      <w:r>
        <w:rPr>
          <w:rStyle w:val="a4"/>
          <w:b w:val="0"/>
          <w:bCs w:val="0"/>
        </w:rPr>
        <w:br/>
        <w:t xml:space="preserve">"О представлении гражданами, претендующими на замещение государственных </w:t>
      </w:r>
      <w:r>
        <w:rPr>
          <w:rStyle w:val="a4"/>
          <w:b w:val="0"/>
          <w:bCs w:val="0"/>
        </w:rPr>
        <w:br/>
        <w:t>должностей Карачаево-Черкесской Рес</w:t>
      </w:r>
      <w:r>
        <w:rPr>
          <w:rStyle w:val="a4"/>
          <w:b w:val="0"/>
          <w:bCs w:val="0"/>
        </w:rPr>
        <w:t xml:space="preserve">публики, и лицами, замещающими </w:t>
      </w:r>
      <w:r>
        <w:rPr>
          <w:rStyle w:val="a4"/>
          <w:b w:val="0"/>
          <w:bCs w:val="0"/>
        </w:rPr>
        <w:br/>
        <w:t xml:space="preserve">государственные должности Карачаево-Черкесской Республики, сведений </w:t>
      </w:r>
      <w:r>
        <w:rPr>
          <w:rStyle w:val="a4"/>
          <w:b w:val="0"/>
          <w:bCs w:val="0"/>
        </w:rPr>
        <w:br/>
        <w:t>о доходах, об имуществе и обязательствах имущественного характера"</w:t>
      </w:r>
      <w:r>
        <w:fldChar w:fldCharType="end"/>
      </w:r>
      <w:bookmarkEnd w:id="0"/>
    </w:p>
    <w:p w:rsidR="00000000" w:rsidRDefault="006F46FC"/>
    <w:p w:rsidR="00000000" w:rsidRDefault="006F46FC">
      <w:r>
        <w:t xml:space="preserve">В соответствии с </w:t>
      </w:r>
      <w:hyperlink r:id="rId6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25 июля 2008 года N 61-РЗ "О статусе лиц, замещающих государственные должности Карачаево-Черкесской Республики" постановляю:</w:t>
      </w:r>
    </w:p>
    <w:p w:rsidR="00000000" w:rsidRDefault="006F46F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F46FC">
      <w:pPr>
        <w:pStyle w:val="a6"/>
      </w:pPr>
      <w:r>
        <w:t>См.:</w:t>
      </w:r>
    </w:p>
    <w:p w:rsidR="00000000" w:rsidRDefault="006F46FC">
      <w:pPr>
        <w:pStyle w:val="a6"/>
      </w:pPr>
      <w:hyperlink r:id="rId7" w:history="1">
        <w:r>
          <w:rPr>
            <w:rStyle w:val="a4"/>
          </w:rPr>
          <w:t>Федеральный закон</w:t>
        </w:r>
      </w:hyperlink>
      <w:r>
        <w:t xml:space="preserve"> от 27 июля 2004 г. N 79-ФЗ "</w:t>
      </w:r>
      <w:r>
        <w:t>О государственной гражданской службе Российской Федерации"</w:t>
      </w:r>
    </w:p>
    <w:p w:rsidR="00000000" w:rsidRDefault="006F46FC">
      <w:pPr>
        <w:pStyle w:val="a6"/>
      </w:pPr>
      <w:hyperlink r:id="rId8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28 июня 2013 г. N 166 "О мерах по реализации отдельных положений Федерального закона "О противодействии коррупции"</w:t>
      </w:r>
    </w:p>
    <w:p w:rsidR="00000000" w:rsidRDefault="006F46FC">
      <w:pPr>
        <w:pStyle w:val="a6"/>
      </w:pPr>
      <w:hyperlink r:id="rId9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14 февраля 2012 г. N 22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</w:t>
      </w:r>
      <w:r>
        <w:t>и Карачаево-Черкесской Республики, государственных гражданских служащих Карачаево-Черкесской Республики, и членов их семей в информационно-телекоммуникационной сети Интернет на официальных сайтах государственных органов Карачаево-Черкесской Республики и пр</w:t>
      </w:r>
      <w:r>
        <w:t>едоставления этих сведений средствам массовой информации для опубликования"</w:t>
      </w:r>
    </w:p>
    <w:p w:rsidR="00000000" w:rsidRDefault="006F46FC">
      <w:pPr>
        <w:pStyle w:val="a6"/>
      </w:pPr>
      <w:hyperlink r:id="rId10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14 февраля 2012 г. N 19 "О проверке достоверности и полноты сведений, представляемых гражданами, п</w:t>
      </w:r>
      <w:r>
        <w:t>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и соблюдения ограничений лицами, замещающими государственные должности Карачаево-Черкесск</w:t>
      </w:r>
      <w:r>
        <w:t>ой Республики"</w:t>
      </w:r>
    </w:p>
    <w:p w:rsidR="00000000" w:rsidRDefault="006F46FC">
      <w:pPr>
        <w:pStyle w:val="a6"/>
      </w:pPr>
      <w:hyperlink r:id="rId11" w:history="1">
        <w:r>
          <w:rPr>
            <w:rStyle w:val="a4"/>
          </w:rPr>
          <w:t>Указ</w:t>
        </w:r>
      </w:hyperlink>
      <w:r>
        <w:t xml:space="preserve"> Президента Карачаево-Черкесской Республики от 28 сентября 2009 г. N 167 "О представлении гражданами, претендующими на замещение должностей государственной гражданской службы Карачаево-Черкесской Респу</w:t>
      </w:r>
      <w:r>
        <w:t>блики, и государственными гражданскими служащими Карачаево-Черкесской Республики сведений о доходах, об имуществе и обязательствах имущественного характера</w:t>
      </w:r>
    </w:p>
    <w:p w:rsidR="00000000" w:rsidRDefault="006F46FC">
      <w:pPr>
        <w:pStyle w:val="a6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6F46FC">
      <w:pPr>
        <w:pStyle w:val="a7"/>
      </w:pPr>
      <w:r>
        <w:fldChar w:fldCharType="begin"/>
      </w:r>
      <w:r>
        <w:instrText>HYPERLINK "garantF1://30823546.11"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</w:t>
      </w:r>
      <w:r>
        <w:t xml:space="preserve">есской Республики от 26 ноября 2014 г. N 222 пункт 1 настоящего Указа изложен в новой редакции, </w:t>
      </w:r>
      <w:hyperlink r:id="rId12" w:history="1">
        <w:r>
          <w:rPr>
            <w:rStyle w:val="a4"/>
          </w:rPr>
          <w:t>вступающей в силу</w:t>
        </w:r>
      </w:hyperlink>
      <w:r>
        <w:t xml:space="preserve"> с 1 января 2015 г.</w:t>
      </w:r>
    </w:p>
    <w:p w:rsidR="00000000" w:rsidRDefault="006F46FC">
      <w:pPr>
        <w:pStyle w:val="a7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F46FC">
      <w:r>
        <w:t>1. Утвердить</w:t>
      </w:r>
      <w:r>
        <w:t xml:space="preserve"> Положение о представлении гражданами.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сведений о доходах, об имуществе и обязательствах</w:t>
      </w:r>
      <w:r>
        <w:t xml:space="preserve"> имущественного характера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6F46FC">
      <w:bookmarkStart w:id="2" w:name="sub_2"/>
      <w:r>
        <w:t>2. Рекомендовать органам местного самоуправления Карачаево-Черкесской Республики руководствоваться настоящим Указом при разработке и утверждении положений о представлении граждан</w:t>
      </w:r>
      <w:r>
        <w:t xml:space="preserve">ами, претендующими на замещение </w:t>
      </w:r>
      <w:r>
        <w:lastRenderedPageBreak/>
        <w:t>муниципальных должностей, и лицами, замещающими муниципальные должности, сведений о доходах, об имуществе и обязательствах имущественного характера.</w:t>
      </w:r>
    </w:p>
    <w:p w:rsidR="00000000" w:rsidRDefault="006F46FC">
      <w:bookmarkStart w:id="3" w:name="sub_3"/>
      <w:bookmarkEnd w:id="2"/>
      <w:r>
        <w:t xml:space="preserve">3. Настоящий Указ вступает в силу со дня его </w:t>
      </w:r>
      <w:hyperlink r:id="rId14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6F46F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6FC">
            <w:pPr>
              <w:pStyle w:val="aa"/>
            </w:pPr>
            <w:r>
              <w:t>Президент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6FC">
            <w:pPr>
              <w:pStyle w:val="a8"/>
              <w:jc w:val="right"/>
            </w:pPr>
            <w:r>
              <w:t>Б.С. Эбзеев</w:t>
            </w:r>
          </w:p>
        </w:tc>
      </w:tr>
    </w:tbl>
    <w:p w:rsidR="00000000" w:rsidRDefault="006F46FC"/>
    <w:p w:rsidR="00000000" w:rsidRDefault="006F46FC">
      <w:pPr>
        <w:pStyle w:val="aa"/>
      </w:pPr>
      <w:r>
        <w:t>г. Черкесск</w:t>
      </w:r>
    </w:p>
    <w:p w:rsidR="00000000" w:rsidRDefault="006F46FC">
      <w:pPr>
        <w:pStyle w:val="aa"/>
      </w:pPr>
      <w:r>
        <w:t>9 ноября 2009 г.</w:t>
      </w:r>
    </w:p>
    <w:p w:rsidR="00000000" w:rsidRDefault="006F46FC">
      <w:pPr>
        <w:pStyle w:val="aa"/>
      </w:pPr>
      <w:r>
        <w:t>N 180</w:t>
      </w:r>
    </w:p>
    <w:p w:rsidR="00000000" w:rsidRDefault="006F46FC"/>
    <w:p w:rsidR="00000000" w:rsidRDefault="006F46FC">
      <w:pPr>
        <w:pStyle w:val="a6"/>
        <w:rPr>
          <w:color w:val="000000"/>
          <w:sz w:val="16"/>
          <w:szCs w:val="16"/>
        </w:rPr>
      </w:pPr>
      <w:bookmarkStart w:id="4" w:name="sub_1000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6F46FC">
      <w:pPr>
        <w:pStyle w:val="a7"/>
      </w:pPr>
      <w:r>
        <w:fldChar w:fldCharType="begin"/>
      </w:r>
      <w:r>
        <w:instrText>HYPERLINK "garantF1://30807883.1"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5 июля 2011 г. N 234 настоящее приложение изложено в новой редакции</w:t>
      </w:r>
    </w:p>
    <w:p w:rsidR="00000000" w:rsidRDefault="006F46FC">
      <w:pPr>
        <w:pStyle w:val="a7"/>
      </w:pPr>
      <w:hyperlink r:id="rId15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6F46FC">
      <w:pPr>
        <w:ind w:firstLine="0"/>
        <w:jc w:val="right"/>
      </w:pPr>
      <w:r>
        <w:rPr>
          <w:rStyle w:val="a3"/>
        </w:rPr>
        <w:t xml:space="preserve">Приложение 1 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</w:t>
      </w:r>
      <w:r>
        <w:rPr>
          <w:rStyle w:val="a3"/>
        </w:rPr>
        <w:t>-Черкесской Республики</w:t>
      </w:r>
      <w:r>
        <w:rPr>
          <w:rStyle w:val="a3"/>
        </w:rPr>
        <w:br/>
        <w:t>от 9 ноября 2009 г. N 180</w:t>
      </w:r>
    </w:p>
    <w:p w:rsidR="00000000" w:rsidRDefault="006F46FC"/>
    <w:p w:rsidR="00000000" w:rsidRDefault="006F46FC">
      <w:pPr>
        <w:pStyle w:val="1"/>
      </w:pPr>
      <w:r>
        <w:t xml:space="preserve">Положение </w:t>
      </w:r>
      <w:r>
        <w:br/>
        <w:t xml:space="preserve">о представлении гражданами, претендующими на замещение </w:t>
      </w:r>
      <w:r>
        <w:br/>
        <w:t xml:space="preserve">государственных должностей Карачаево-Черкесской Республики, и лицами, </w:t>
      </w:r>
      <w:r>
        <w:br/>
        <w:t>замещающими государственные должности Карачаево-Черкесской Республик</w:t>
      </w:r>
      <w:r>
        <w:t>и, сведений о доходах, об имуществе и обязательствах имущественного характера</w:t>
      </w:r>
    </w:p>
    <w:p w:rsidR="00000000" w:rsidRDefault="006F46FC"/>
    <w:p w:rsidR="00000000" w:rsidRDefault="006F46FC">
      <w:bookmarkStart w:id="5" w:name="sub_101"/>
      <w:r>
        <w:t>1. Настоящим Положением определяется порядок представления гражданами, претендующими на замещение государственных должностей Карачаево-Черкесской Республики, и лицами, за</w:t>
      </w:r>
      <w:r>
        <w:t>мещающими государственные должности Карачаево-Черкесской Республики,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</w:t>
      </w:r>
      <w:r>
        <w:t>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bookmarkEnd w:id="5"/>
    <w:p w:rsidR="00000000" w:rsidRDefault="006F46F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F46FC">
      <w:pPr>
        <w:pStyle w:val="a6"/>
      </w:pPr>
      <w:r>
        <w:t xml:space="preserve">См. </w:t>
      </w:r>
      <w:hyperlink r:id="rId16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23 января 2006 г. N 2-РЗ "О государственных должностях Карачаево-Черкесской Республики"</w:t>
      </w:r>
    </w:p>
    <w:p w:rsidR="00000000" w:rsidRDefault="006F46FC">
      <w:bookmarkStart w:id="6" w:name="sub_102"/>
      <w:r>
        <w:t>2. Сведения о доходах, об имуществе и обязательствах имущественного характера в соответствии с настоящим По</w:t>
      </w:r>
      <w:r>
        <w:t>ложением представляют граждане, претендующие на замещение государственных должностей Карачаево-Черкесской Республики, и лица, замещающие государственные должности Карачаево-Черкесской Республики, для которых действующим законодательством не установлены ины</w:t>
      </w:r>
      <w:r>
        <w:t>е порядок и формы представления указанных сведений.</w:t>
      </w:r>
    </w:p>
    <w:p w:rsidR="00000000" w:rsidRDefault="006F46FC">
      <w:pPr>
        <w:pStyle w:val="a6"/>
        <w:rPr>
          <w:color w:val="000000"/>
          <w:sz w:val="16"/>
          <w:szCs w:val="16"/>
        </w:rPr>
      </w:pPr>
      <w:bookmarkStart w:id="7" w:name="sub_103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6F46FC">
      <w:pPr>
        <w:pStyle w:val="a7"/>
      </w:pPr>
      <w:r>
        <w:fldChar w:fldCharType="begin"/>
      </w:r>
      <w:r>
        <w:instrText>HYPERLINK "garantF1://30823546.12"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26 ноября 2014 г. N 222 в пункт 3 настоящего приложения внесены изменени</w:t>
      </w:r>
      <w:r>
        <w:t xml:space="preserve">я, </w:t>
      </w:r>
      <w:hyperlink r:id="rId17" w:history="1">
        <w:r>
          <w:rPr>
            <w:rStyle w:val="a4"/>
          </w:rPr>
          <w:t>вступающие в силу</w:t>
        </w:r>
      </w:hyperlink>
      <w:r>
        <w:t xml:space="preserve"> с 1 января 2015 г.</w:t>
      </w:r>
    </w:p>
    <w:p w:rsidR="00000000" w:rsidRDefault="006F46FC">
      <w:pPr>
        <w:pStyle w:val="a7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F46FC">
      <w:r>
        <w:t>3. Сведения о доходах, об имуществе и обязательствах имущественного характера представляются по утвержд</w:t>
      </w:r>
      <w:r>
        <w:t xml:space="preserve">енной Президентом Российской Федерации </w:t>
      </w:r>
      <w:hyperlink w:anchor="sub_2000" w:history="1">
        <w:r>
          <w:rPr>
            <w:rStyle w:val="a4"/>
          </w:rPr>
          <w:t>форме</w:t>
        </w:r>
      </w:hyperlink>
      <w:r>
        <w:t xml:space="preserve"> справки:</w:t>
      </w:r>
    </w:p>
    <w:p w:rsidR="00000000" w:rsidRDefault="006F46FC">
      <w:bookmarkStart w:id="8" w:name="sub_1031"/>
      <w:r>
        <w:t>гражданами, претендующими на замещение государственных должностей Карачаево-Черкесской Республики, - при наделении полномочиями по должности (назначении, избрании на до</w:t>
      </w:r>
      <w:r>
        <w:t>лжность);</w:t>
      </w:r>
    </w:p>
    <w:p w:rsidR="00000000" w:rsidRDefault="006F46FC">
      <w:bookmarkStart w:id="9" w:name="sub_1032"/>
      <w:bookmarkEnd w:id="8"/>
      <w:r>
        <w:t>лицами, замещающими государственные должности Карачаево-Черкесской Республики, - ежегодно не позднее 30 апреля года, следующего за отчетным.</w:t>
      </w:r>
    </w:p>
    <w:p w:rsidR="00000000" w:rsidRDefault="006F46FC">
      <w:bookmarkStart w:id="10" w:name="sub_104"/>
      <w:bookmarkEnd w:id="9"/>
      <w:r>
        <w:t>4. Гражданин, претендующий на замещение государственной должности Карачаев</w:t>
      </w:r>
      <w:r>
        <w:t>о-Черкесской Республики, представляет при наделении полномочиями по должности (назначении, избрании на должность):</w:t>
      </w:r>
    </w:p>
    <w:p w:rsidR="00000000" w:rsidRDefault="006F46FC">
      <w:bookmarkStart w:id="11" w:name="sub_1041"/>
      <w:bookmarkEnd w:id="10"/>
      <w:r>
        <w:t>4.1. Сведения о своих доходах, полученных от всех источников (включая доходы по прежнему месту работы или месту замещения выбо</w:t>
      </w:r>
      <w:r>
        <w:t>рной должности, пенсии, пособия, иные выплаты) за календарный год, предшествующий году подачи документов для замещения государственной должности Карачаево-Черкесской Республики, а также сведения об имуществе, принадлежащем ему на праве собственности, и о с</w:t>
      </w:r>
      <w:r>
        <w:t>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Карачаево-Черкесской Республики (на отчетную дату).</w:t>
      </w:r>
    </w:p>
    <w:p w:rsidR="00000000" w:rsidRDefault="006F46FC">
      <w:bookmarkStart w:id="12" w:name="sub_1042"/>
      <w:bookmarkEnd w:id="11"/>
      <w:r>
        <w:t>4.2. Сведения о доходах с</w:t>
      </w:r>
      <w:r>
        <w:t>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Карачаево-Чер</w:t>
      </w:r>
      <w:r>
        <w:t>кесской Республики,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</w:t>
      </w:r>
      <w:r>
        <w:t>ной должности Карачаево-Черкесской Республики (на отчетную дату).</w:t>
      </w:r>
    </w:p>
    <w:p w:rsidR="00000000" w:rsidRDefault="006F46FC">
      <w:bookmarkStart w:id="13" w:name="sub_105"/>
      <w:bookmarkEnd w:id="12"/>
      <w:r>
        <w:t>5. Лицо, замещающее государственную должность Карачаево-Черкесской Республики, представляет ежегодно:</w:t>
      </w:r>
    </w:p>
    <w:p w:rsidR="00000000" w:rsidRDefault="006F46FC">
      <w:bookmarkStart w:id="14" w:name="sub_1051"/>
      <w:bookmarkEnd w:id="13"/>
      <w:r>
        <w:t>5.1. Сведения о своих доходах, полученных за отчетный пери</w:t>
      </w:r>
      <w:r>
        <w:t>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</w:t>
      </w:r>
      <w:r>
        <w:t>нец отчетного периода.</w:t>
      </w:r>
    </w:p>
    <w:p w:rsidR="00000000" w:rsidRDefault="006F46FC">
      <w:bookmarkStart w:id="15" w:name="sub_1052"/>
      <w:bookmarkEnd w:id="14"/>
      <w:r>
        <w:t>5.2.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</w:t>
      </w:r>
      <w:r>
        <w:t>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6F46FC">
      <w:pPr>
        <w:pStyle w:val="a6"/>
        <w:rPr>
          <w:color w:val="000000"/>
          <w:sz w:val="16"/>
          <w:szCs w:val="16"/>
        </w:rPr>
      </w:pPr>
      <w:bookmarkStart w:id="16" w:name="sub_106"/>
      <w:bookmarkEnd w:id="1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6F46FC">
      <w:pPr>
        <w:pStyle w:val="a7"/>
      </w:pPr>
      <w:r>
        <w:t xml:space="preserve">Пункт 6 изменен с 2 июля 2020 г. - </w:t>
      </w:r>
      <w:hyperlink r:id="rId19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2020 г. N 155</w:t>
      </w:r>
    </w:p>
    <w:p w:rsidR="00000000" w:rsidRDefault="006F46FC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6F46FC">
      <w:r>
        <w:t>6. Гражданин, претендующий на замещение государственной должности Карачаево-Черкесской Рес</w:t>
      </w:r>
      <w:r>
        <w:t>публики, или лицо, замещающее государственную должность Карачаево-Черкесской Республики, назначение на которые осуществляет Глава Карачаево-Черкесской Республики, представляют сведения о доходах, об имуществе и обязательствах имущественного характера в Упр</w:t>
      </w:r>
      <w:r>
        <w:t>авление Главы Карачаево-Черкесской Республики по вопросам противодействия коррупции.</w:t>
      </w:r>
    </w:p>
    <w:p w:rsidR="00000000" w:rsidRDefault="006F46FC">
      <w:bookmarkStart w:id="17" w:name="sub_1061"/>
      <w:r>
        <w:t xml:space="preserve">Гражданин, претендующий на замещение иной государственной должности Карачаево-Черкесской Республики, или лицо, замещающее иную государственную </w:t>
      </w:r>
      <w:r>
        <w:lastRenderedPageBreak/>
        <w:t>должность Карачаево-</w:t>
      </w:r>
      <w:r>
        <w:t>Черкесской Республики, представляют сведения о доходах, об имуществе и обязательствах имущественного характера в кадровую службу соответствующего государственного органа.</w:t>
      </w:r>
    </w:p>
    <w:p w:rsidR="00000000" w:rsidRDefault="006F46FC">
      <w:pPr>
        <w:pStyle w:val="a6"/>
        <w:rPr>
          <w:color w:val="000000"/>
          <w:sz w:val="16"/>
          <w:szCs w:val="16"/>
        </w:rPr>
      </w:pPr>
      <w:bookmarkStart w:id="18" w:name="sub_107"/>
      <w:bookmarkEnd w:id="17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6F46FC">
      <w:pPr>
        <w:pStyle w:val="a7"/>
      </w:pPr>
      <w:r>
        <w:fldChar w:fldCharType="begin"/>
      </w:r>
      <w:r>
        <w:instrText>HYPERLINK "garantF1://30823546.13"</w:instrText>
      </w:r>
      <w:r>
        <w:fldChar w:fldCharType="separate"/>
      </w:r>
      <w:r>
        <w:rPr>
          <w:rStyle w:val="a4"/>
        </w:rPr>
        <w:t>Ука</w:t>
      </w:r>
      <w:r>
        <w:rPr>
          <w:rStyle w:val="a4"/>
        </w:rPr>
        <w:t>зом</w:t>
      </w:r>
      <w:r>
        <w:fldChar w:fldCharType="end"/>
      </w:r>
      <w:r>
        <w:t xml:space="preserve"> Главы Карачаево-Черкесской Республики от 26 ноября 2014 г. N 222 в пункт 7 настоящего приложения внесены изменения</w:t>
      </w:r>
    </w:p>
    <w:p w:rsidR="00000000" w:rsidRDefault="006F46FC">
      <w:pPr>
        <w:pStyle w:val="a7"/>
      </w:pPr>
      <w:hyperlink r:id="rId2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F46FC">
      <w:r>
        <w:t>7. В случае если гражданин, претендующий на замещение гос</w:t>
      </w:r>
      <w:r>
        <w:t>ударственной должности Карачаево-Черкесской Республики, или лицо, замещающее государственную должность Карачаево-Черкесской Республики, обнаружили, что в представленных ими сведениях о доходах, об имуществе и обязательствах имущественного характера не отра</w:t>
      </w:r>
      <w:r>
        <w:t>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6F46FC">
      <w:bookmarkStart w:id="19" w:name="sub_1071"/>
      <w:r>
        <w:t>Лицо, замещающее государственную должность Карачаево-Черкесской Республики может предс</w:t>
      </w:r>
      <w:r>
        <w:t xml:space="preserve">тавить уточненные сведения в течение одного месяца после окончания срока, указанного в </w:t>
      </w:r>
      <w:hyperlink w:anchor="sub_1032" w:history="1">
        <w:r>
          <w:rPr>
            <w:rStyle w:val="a4"/>
          </w:rPr>
          <w:t>абзаце третьем пункта 3</w:t>
        </w:r>
      </w:hyperlink>
      <w:r>
        <w:t xml:space="preserve"> настоящего Положения.</w:t>
      </w:r>
    </w:p>
    <w:p w:rsidR="00000000" w:rsidRDefault="006F46FC">
      <w:bookmarkStart w:id="20" w:name="sub_1072"/>
      <w:bookmarkEnd w:id="19"/>
      <w:r>
        <w:t>Гражданин, претендующий на замещение государственной должности Карачаево-Черкесск</w:t>
      </w:r>
      <w:r>
        <w:t xml:space="preserve">ой Республики, может представить уточненные сведения в течение одного месяца со дня представления сведений в соответствии с </w:t>
      </w:r>
      <w:hyperlink w:anchor="sub_1031" w:history="1">
        <w:r>
          <w:rPr>
            <w:rStyle w:val="a4"/>
          </w:rPr>
          <w:t>абзацем вторым пункта 3</w:t>
        </w:r>
      </w:hyperlink>
      <w:r>
        <w:t xml:space="preserve"> настоящего Положения.</w:t>
      </w:r>
    </w:p>
    <w:p w:rsidR="00000000" w:rsidRDefault="006F46FC">
      <w:pPr>
        <w:pStyle w:val="a6"/>
        <w:rPr>
          <w:color w:val="000000"/>
          <w:sz w:val="16"/>
          <w:szCs w:val="16"/>
        </w:rPr>
      </w:pPr>
      <w:bookmarkStart w:id="21" w:name="sub_108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6F46FC">
      <w:pPr>
        <w:pStyle w:val="a7"/>
      </w:pPr>
      <w:r>
        <w:fldChar w:fldCharType="begin"/>
      </w:r>
      <w:r>
        <w:instrText>HYPERLINK "g</w:instrText>
      </w:r>
      <w:r>
        <w:instrText>arantF1://30825489.21"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в пункт 8 настоящего приложения внесены изменения</w:t>
      </w:r>
    </w:p>
    <w:p w:rsidR="00000000" w:rsidRDefault="006F46FC">
      <w:pPr>
        <w:pStyle w:val="a7"/>
      </w:pPr>
      <w:hyperlink r:id="rId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F46FC">
      <w:r>
        <w:t xml:space="preserve">8. В случае непредставления по </w:t>
      </w:r>
      <w:r>
        <w:t xml:space="preserve">объективным причинам сведений о доходах, об имуществе и обязательствах имущественного характера супруги (супруга) и несовершеннолетних детей лицом, замещающим государственную должность, данный факт подлежит рассмотрению в </w:t>
      </w:r>
      <w:hyperlink r:id="rId23" w:history="1">
        <w:r>
          <w:rPr>
            <w:rStyle w:val="a4"/>
          </w:rPr>
          <w:t>Комиссии</w:t>
        </w:r>
      </w:hyperlink>
      <w:r>
        <w:t xml:space="preserve"> по координации работы по противодействию коррупции в Карачаево-Черкесской Республике.</w:t>
      </w:r>
    </w:p>
    <w:p w:rsidR="00000000" w:rsidRDefault="006F46FC">
      <w:bookmarkStart w:id="22" w:name="sub_109"/>
      <w: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</w:t>
      </w:r>
      <w:r>
        <w:t xml:space="preserve">ящим Положением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осуществляется в соответствии с действующим </w:t>
      </w:r>
      <w:hyperlink r:id="rId24" w:history="1">
        <w:r>
          <w:rPr>
            <w:rStyle w:val="a4"/>
          </w:rPr>
          <w:t>законодательством</w:t>
        </w:r>
      </w:hyperlink>
      <w:r>
        <w:t>.</w:t>
      </w:r>
    </w:p>
    <w:bookmarkEnd w:id="22"/>
    <w:p w:rsidR="00000000" w:rsidRDefault="006F46F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F46FC">
      <w:pPr>
        <w:pStyle w:val="a6"/>
      </w:pPr>
      <w:r>
        <w:t xml:space="preserve">См. </w:t>
      </w:r>
      <w:hyperlink r:id="rId25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</w:t>
      </w:r>
      <w:r>
        <w:t xml:space="preserve">деральными государственными служащими, и соблюдения федеральными государственными служащими требований к служебному поведению, утвержденное </w:t>
      </w:r>
      <w:hyperlink r:id="rId26" w:history="1">
        <w:r>
          <w:rPr>
            <w:rStyle w:val="a4"/>
          </w:rPr>
          <w:t>Указом</w:t>
        </w:r>
      </w:hyperlink>
      <w:r>
        <w:t xml:space="preserve"> Президента РФ от 21 сентября 2009 г. N 1065</w:t>
      </w:r>
    </w:p>
    <w:p w:rsidR="00000000" w:rsidRDefault="006F46FC">
      <w:bookmarkStart w:id="23" w:name="sub_110"/>
      <w:r>
        <w:t>10. Сведения о доходах, о</w:t>
      </w:r>
      <w:r>
        <w:t>б имуществе и обязательствах имущественного характера, представляемые в соответствии с настоящим Положением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</w:t>
      </w:r>
      <w:r>
        <w:t xml:space="preserve">арачаево-Черкесской Республики, являются сведениями конфиденциального характера, если действующим законодательством они не отнесены к сведениям, составляющим </w:t>
      </w:r>
      <w:hyperlink r:id="rId27" w:history="1">
        <w:r>
          <w:rPr>
            <w:rStyle w:val="a4"/>
          </w:rPr>
          <w:t>государственную тайну</w:t>
        </w:r>
      </w:hyperlink>
      <w:r>
        <w:t>.</w:t>
      </w:r>
    </w:p>
    <w:p w:rsidR="00000000" w:rsidRDefault="006F46FC">
      <w:bookmarkStart w:id="24" w:name="sub_1101"/>
      <w:bookmarkEnd w:id="23"/>
      <w:r>
        <w:lastRenderedPageBreak/>
        <w:t>Эти сведения могут предо</w:t>
      </w:r>
      <w:r>
        <w:t xml:space="preserve">ставляться Главе Карачаево-Черкесской Республики и в государственные органы, в компетенцию которых входит наделение полномочиями по государственным должностям Карачаево-Черкесской Республики (назначение на указанные должности), а также должностным лицам в </w:t>
      </w:r>
      <w:r>
        <w:t>случаях, предусмотренных действующим законодательством.</w:t>
      </w:r>
    </w:p>
    <w:p w:rsidR="00000000" w:rsidRDefault="006F46FC">
      <w:bookmarkStart w:id="25" w:name="sub_111"/>
      <w:bookmarkEnd w:id="24"/>
      <w:r>
        <w:t xml:space="preserve">11. Государственные гражданские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</w:t>
      </w:r>
      <w:r>
        <w:t>разглашении или использовании в целях, не предусмотренных действующим законодательством, несут ответственность в соответствии с действующим законодательством.</w:t>
      </w:r>
    </w:p>
    <w:p w:rsidR="00000000" w:rsidRDefault="006F46FC">
      <w:bookmarkStart w:id="26" w:name="sub_112"/>
      <w:bookmarkEnd w:id="25"/>
      <w:r>
        <w:t>12. Сведения о доходах, об имуществе и обязательствах имущественного характера, пре</w:t>
      </w:r>
      <w:r>
        <w:t>дставленные в соответствии с настоящим Положением лицом, замещающим государственную должность Карачаево-Черкесской Республики, при наделении полномочиями по должности (назначении, избрании на должность), а также представляемые им ежегодно, и информация о р</w:t>
      </w:r>
      <w:r>
        <w:t>езультатах проверки достоверности и полноты этих сведений приобщаются к личному делу лица, замещающего государственную должность Карачаево-Черкесской Республики.</w:t>
      </w:r>
    </w:p>
    <w:p w:rsidR="00000000" w:rsidRDefault="006F46FC">
      <w:bookmarkStart w:id="27" w:name="sub_1121"/>
      <w:bookmarkEnd w:id="26"/>
      <w:r>
        <w:t>В случае если гражданин, представивший в соответствии с настоящим Положением сп</w:t>
      </w:r>
      <w:r>
        <w:t>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государственной долж</w:t>
      </w:r>
      <w:r>
        <w:t>ности Карачаево-Черкесской Республики (назначен на указанную должность), эти справки возвращаются ему по его письменному заявлению вместе с другими документами.</w:t>
      </w:r>
    </w:p>
    <w:p w:rsidR="00000000" w:rsidRDefault="006F46FC">
      <w:bookmarkStart w:id="28" w:name="sub_113"/>
      <w:bookmarkEnd w:id="27"/>
      <w:r>
        <w:t>13. В случае непредставления или представления заведомо ложных сведений о дохода</w:t>
      </w:r>
      <w:r>
        <w:t xml:space="preserve">х, об имуществе и обязательствах имущественного характера гражданин, претендующий на замещение государственной должности Карачаево-Черкесской Республики, и лицо, замещающее государственную должность Карачаево-Черкесской Республики, несут ответственность в </w:t>
      </w:r>
      <w:r>
        <w:t>соответствии с действующим законодательством.</w:t>
      </w:r>
    </w:p>
    <w:bookmarkEnd w:id="28"/>
    <w:p w:rsidR="00000000" w:rsidRDefault="006F46FC"/>
    <w:p w:rsidR="00000000" w:rsidRDefault="006F46FC"/>
    <w:p w:rsidR="00000000" w:rsidRDefault="006F46FC">
      <w:pPr>
        <w:pStyle w:val="a6"/>
        <w:rPr>
          <w:color w:val="000000"/>
          <w:sz w:val="16"/>
          <w:szCs w:val="16"/>
        </w:rPr>
      </w:pPr>
      <w:bookmarkStart w:id="29" w:name="sub_2000"/>
      <w:r>
        <w:rPr>
          <w:color w:val="000000"/>
          <w:sz w:val="16"/>
          <w:szCs w:val="16"/>
        </w:rPr>
        <w:t>ГАРАНТ:</w:t>
      </w:r>
    </w:p>
    <w:bookmarkEnd w:id="29"/>
    <w:p w:rsidR="00000000" w:rsidRDefault="006F46FC">
      <w:pPr>
        <w:pStyle w:val="a6"/>
      </w:pPr>
      <w:r>
        <w:t>См. данную форму в редакторе Microsoft Word</w:t>
      </w:r>
    </w:p>
    <w:p w:rsidR="00000000" w:rsidRDefault="006F46FC">
      <w:pPr>
        <w:pStyle w:val="a6"/>
      </w:pPr>
    </w:p>
    <w:p w:rsidR="00000000" w:rsidRDefault="006F46FC">
      <w:pPr>
        <w:ind w:firstLine="0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 xml:space="preserve">Карачаево-Черкесской Республики </w:t>
      </w:r>
      <w:r>
        <w:rPr>
          <w:rStyle w:val="a3"/>
        </w:rPr>
        <w:br/>
        <w:t>от 9 ноября 2009 г. N 180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В ___________</w:t>
      </w:r>
      <w:r>
        <w:rPr>
          <w:sz w:val="22"/>
          <w:szCs w:val="22"/>
        </w:rPr>
        <w:t>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(указывается наименование кадрового подразделения государственного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органа Карачаево-Черкесской Республики)</w:t>
      </w:r>
    </w:p>
    <w:p w:rsidR="00000000" w:rsidRDefault="006F46FC"/>
    <w:p w:rsidR="00000000" w:rsidRDefault="006F46FC">
      <w:pPr>
        <w:pStyle w:val="1"/>
      </w:pPr>
      <w:r>
        <w:t xml:space="preserve">Справка о доходах, об имуществе и обязательствах имущественного </w:t>
      </w:r>
      <w:r>
        <w:br/>
        <w:t>хар</w:t>
      </w:r>
      <w:r>
        <w:t xml:space="preserve">актера гражданина, претендующего на замещение государственной </w:t>
      </w:r>
      <w:r>
        <w:br/>
        <w:t>должности Карачаево-Черкесской Республики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>
        <w:rPr>
          <w:sz w:val="22"/>
          <w:szCs w:val="22"/>
        </w:rPr>
        <w:t xml:space="preserve">               (фамилия, имя, отчество, дата рождения)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(основное место работы или службы, занимаемая долж</w:t>
      </w:r>
      <w:r>
        <w:rPr>
          <w:sz w:val="22"/>
          <w:szCs w:val="22"/>
        </w:rPr>
        <w:t>ность; в случае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отсутствия основного места работы или службы - род занятий)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(адрес места жительства)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сообщаю сведения</w:t>
      </w:r>
      <w:hyperlink w:anchor="sub_2101" w:history="1">
        <w:r>
          <w:rPr>
            <w:rStyle w:val="a4"/>
            <w:sz w:val="22"/>
            <w:szCs w:val="22"/>
          </w:rPr>
          <w:t>(1)</w:t>
        </w:r>
      </w:hyperlink>
      <w:r>
        <w:rPr>
          <w:sz w:val="22"/>
          <w:szCs w:val="22"/>
        </w:rPr>
        <w:t xml:space="preserve">   о  своих доходах за период с 1 января 20__ г. по 31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декабря 20__ г. об имуществе, принадлежащем мне на праве собственности, 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вкладах в банках, ценных бумагах, об обязательствах имущественного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характера по состоянию на 1 ____ 20__ г.</w:t>
      </w:r>
    </w:p>
    <w:p w:rsidR="00000000" w:rsidRDefault="006F46FC"/>
    <w:p w:rsidR="00000000" w:rsidRDefault="006F46FC">
      <w:pPr>
        <w:pStyle w:val="1"/>
      </w:pPr>
      <w:bookmarkStart w:id="30" w:name="sub_2100"/>
      <w:r>
        <w:t>Раз</w:t>
      </w:r>
      <w:r>
        <w:t>дел 1. Сведения о доходах</w:t>
      </w:r>
      <w:hyperlink w:anchor="sub_2102" w:history="1">
        <w:r>
          <w:rPr>
            <w:rStyle w:val="a4"/>
            <w:b w:val="0"/>
            <w:bCs w:val="0"/>
          </w:rPr>
          <w:t>(2)</w:t>
        </w:r>
      </w:hyperlink>
    </w:p>
    <w:bookmarkEnd w:id="30"/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79"/>
        <w:gridCol w:w="22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дохода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Величина</w:t>
            </w:r>
          </w:p>
          <w:p w:rsidR="00000000" w:rsidRDefault="006F46FC">
            <w:pPr>
              <w:pStyle w:val="a8"/>
              <w:jc w:val="center"/>
            </w:pPr>
            <w:r>
              <w:t>дохода</w:t>
            </w:r>
            <w:hyperlink w:anchor="sub_2103" w:history="1">
              <w:r>
                <w:rPr>
                  <w:rStyle w:val="a4"/>
                </w:rPr>
                <w:t>(3)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по основному месту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педагогической 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научной 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иной творческой 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Иные доходы (указать вид дохода):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8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Итого доход за отчетный период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31" w:name="sub_210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Сведения,  за   исключением   сведений  о  доходах,  указываются  по</w:t>
      </w:r>
    </w:p>
    <w:bookmarkEnd w:id="31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состоянию на 1-е число месяца, предшествующего месяцу подачи гражданином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документов  для замещения государственной должности Карачаево-Черкесской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Республики (на отчетную дату).</w:t>
      </w:r>
    </w:p>
    <w:p w:rsidR="00000000" w:rsidRDefault="006F46FC">
      <w:pPr>
        <w:pStyle w:val="a9"/>
        <w:rPr>
          <w:sz w:val="22"/>
          <w:szCs w:val="22"/>
        </w:rPr>
      </w:pPr>
      <w:bookmarkStart w:id="32" w:name="sub_210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Указываются  доходы  (включая  пенсии, пособия, иные выплаты) за год</w:t>
      </w:r>
    </w:p>
    <w:bookmarkEnd w:id="32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предшествующий году  подачи  документов  для   замещения государственной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должности Карачаево-Черкесской Республики.</w:t>
      </w:r>
    </w:p>
    <w:p w:rsidR="00000000" w:rsidRDefault="006F46FC">
      <w:pPr>
        <w:pStyle w:val="a9"/>
        <w:rPr>
          <w:sz w:val="22"/>
          <w:szCs w:val="22"/>
        </w:rPr>
      </w:pPr>
      <w:bookmarkStart w:id="33" w:name="sub_210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Доход, полученный в иностранной </w:t>
      </w:r>
      <w:hyperlink r:id="rId28" w:history="1">
        <w:r>
          <w:rPr>
            <w:rStyle w:val="a4"/>
            <w:sz w:val="22"/>
            <w:szCs w:val="22"/>
          </w:rPr>
          <w:t>валюте</w:t>
        </w:r>
      </w:hyperlink>
      <w:r>
        <w:rPr>
          <w:sz w:val="22"/>
          <w:szCs w:val="22"/>
        </w:rPr>
        <w:t xml:space="preserve">, указывается в рублях по </w:t>
      </w:r>
      <w:hyperlink r:id="rId29" w:history="1">
        <w:r>
          <w:rPr>
            <w:rStyle w:val="a4"/>
            <w:sz w:val="22"/>
            <w:szCs w:val="22"/>
          </w:rPr>
          <w:t>курсу</w:t>
        </w:r>
      </w:hyperlink>
    </w:p>
    <w:bookmarkEnd w:id="33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дату получения дохода.</w:t>
      </w:r>
    </w:p>
    <w:p w:rsidR="00000000" w:rsidRDefault="006F46FC"/>
    <w:p w:rsidR="00000000" w:rsidRDefault="006F46FC">
      <w:pPr>
        <w:pStyle w:val="1"/>
      </w:pPr>
      <w:bookmarkStart w:id="34" w:name="sub_2200"/>
      <w:r>
        <w:t>Раздел 2. Сведения об имуществе</w:t>
      </w:r>
    </w:p>
    <w:bookmarkEnd w:id="34"/>
    <w:p w:rsidR="00000000" w:rsidRDefault="006F46FC"/>
    <w:p w:rsidR="00000000" w:rsidRDefault="006F46FC">
      <w:pPr>
        <w:pStyle w:val="1"/>
      </w:pPr>
      <w:r>
        <w:t>2.1. Недвижимое имущество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816"/>
        <w:gridCol w:w="2214"/>
        <w:gridCol w:w="2419"/>
        <w:gridCol w:w="14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наименование имущества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</w:t>
            </w:r>
          </w:p>
          <w:p w:rsidR="00000000" w:rsidRDefault="006F46FC">
            <w:pPr>
              <w:pStyle w:val="a8"/>
              <w:jc w:val="center"/>
            </w:pPr>
            <w:r>
              <w:t>собственности</w:t>
            </w:r>
            <w:hyperlink w:anchor="sub_22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</w:t>
            </w:r>
          </w:p>
          <w:p w:rsidR="00000000" w:rsidRDefault="006F46FC">
            <w:pPr>
              <w:pStyle w:val="a8"/>
              <w:jc w:val="center"/>
            </w:pPr>
            <w:r>
              <w:t>(адрес)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Площадь</w:t>
            </w:r>
          </w:p>
          <w:p w:rsidR="00000000" w:rsidRDefault="006F46FC">
            <w:pPr>
              <w:pStyle w:val="a8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Земельные участки</w:t>
            </w:r>
            <w:hyperlink w:anchor="sub_2212" w:history="1">
              <w:r>
                <w:rPr>
                  <w:rStyle w:val="a4"/>
                </w:rPr>
                <w:t>(2)</w:t>
              </w:r>
            </w:hyperlink>
            <w:r>
              <w:t>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lastRenderedPageBreak/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Жилые дома: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Квартиры: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Дачи: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Гаражи: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Иное недвижимое имущество: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35" w:name="sub_22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Указывается     вид   собственности   (индивидуальная,  общая):  для</w:t>
      </w:r>
    </w:p>
    <w:bookmarkEnd w:id="35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совместной собственности указываются иные лица (Ф.И.О. или наименование),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 собственности </w:t>
      </w:r>
      <w:r>
        <w:rPr>
          <w:sz w:val="22"/>
          <w:szCs w:val="22"/>
        </w:rPr>
        <w:t xml:space="preserve"> которых находится имущество; для долевой собственности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доля  гражданина, претендующего на замещение государственной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должности Карачаево-Черкесской Республики, который представляет сведения.</w:t>
      </w:r>
    </w:p>
    <w:p w:rsidR="00000000" w:rsidRDefault="006F46FC">
      <w:pPr>
        <w:pStyle w:val="a9"/>
        <w:rPr>
          <w:sz w:val="22"/>
          <w:szCs w:val="22"/>
        </w:rPr>
      </w:pPr>
      <w:bookmarkStart w:id="36" w:name="sub_221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 вид  земельного участка (пая</w:t>
      </w:r>
      <w:r>
        <w:rPr>
          <w:sz w:val="22"/>
          <w:szCs w:val="22"/>
        </w:rPr>
        <w:t>, доли): под индивидуальное</w:t>
      </w:r>
    </w:p>
    <w:bookmarkEnd w:id="36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жилищное строительство, дачный, садовый, приусадебный, огородный и другие.</w:t>
      </w:r>
    </w:p>
    <w:p w:rsidR="00000000" w:rsidRDefault="006F46FC"/>
    <w:p w:rsidR="00000000" w:rsidRDefault="006F46FC">
      <w:pPr>
        <w:pStyle w:val="1"/>
      </w:pPr>
      <w:r>
        <w:t>2.2. Транспортные средства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4306"/>
        <w:gridCol w:w="2854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собственности</w:t>
            </w:r>
            <w:hyperlink w:anchor="sub_22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Автомобили легковые: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Автомобили грузовые: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Автоприцепы: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Мототранспорные</w:t>
            </w:r>
            <w:hyperlink r:id="rId30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средства: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Сельскохозяйственная техника: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lastRenderedPageBreak/>
              <w:t>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lastRenderedPageBreak/>
              <w:t>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Водный транспорт: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Воздушный транспорт: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Иные транспортные средства: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37" w:name="sub_22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Указывается вид собственности (индивидуальная, общая): для совместной</w:t>
      </w:r>
    </w:p>
    <w:bookmarkEnd w:id="37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указываются  иные   лица (Ф.И.О.   или   наименование),  в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собственности которых   находится   имущество:</w:t>
      </w:r>
      <w:r>
        <w:rPr>
          <w:sz w:val="22"/>
          <w:szCs w:val="22"/>
        </w:rPr>
        <w:t xml:space="preserve"> для долевой собственности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указывается доля гражданина, претендующего  на замещение государственной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должности Карачаево-Черкесской Республики, который представляет сведения.</w:t>
      </w:r>
    </w:p>
    <w:p w:rsidR="00000000" w:rsidRDefault="006F46FC"/>
    <w:p w:rsidR="00000000" w:rsidRDefault="006F46FC">
      <w:pPr>
        <w:pStyle w:val="1"/>
      </w:pPr>
      <w:bookmarkStart w:id="38" w:name="sub_2300"/>
      <w:r>
        <w:t xml:space="preserve">Раздел 3. Сведения о денежных средствах, находящихся </w:t>
      </w:r>
      <w:r>
        <w:br/>
        <w:t xml:space="preserve">на счетах в банках </w:t>
      </w:r>
      <w:r>
        <w:t>и иных кредитных организациях</w:t>
      </w:r>
    </w:p>
    <w:bookmarkEnd w:id="38"/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916"/>
        <w:gridCol w:w="1129"/>
        <w:gridCol w:w="1898"/>
        <w:gridCol w:w="1089"/>
        <w:gridCol w:w="1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</w:t>
            </w:r>
          </w:p>
          <w:p w:rsidR="00000000" w:rsidRDefault="006F46FC">
            <w:pPr>
              <w:pStyle w:val="a8"/>
              <w:jc w:val="center"/>
            </w:pPr>
            <w:r>
              <w:t>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валюта счета</w:t>
            </w:r>
            <w:hyperlink w:anchor="sub_230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Дата открытия счета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Номер счета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Остаток на</w:t>
            </w:r>
          </w:p>
          <w:p w:rsidR="00000000" w:rsidRDefault="006F46FC">
            <w:pPr>
              <w:pStyle w:val="a8"/>
              <w:jc w:val="center"/>
            </w:pPr>
            <w:r>
              <w:t>счете</w:t>
            </w:r>
            <w:hyperlink w:anchor="sub_2302" w:history="1">
              <w:r>
                <w:rPr>
                  <w:rStyle w:val="a4"/>
                </w:rPr>
                <w:t>(2)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39" w:name="sub_230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вид счета (депозитный,  текущий,  расчетный,  ссудный  и</w:t>
      </w:r>
    </w:p>
    <w:bookmarkEnd w:id="39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валюта счета.</w:t>
      </w:r>
    </w:p>
    <w:p w:rsidR="00000000" w:rsidRDefault="006F46FC">
      <w:pPr>
        <w:pStyle w:val="a9"/>
        <w:rPr>
          <w:sz w:val="22"/>
          <w:szCs w:val="22"/>
        </w:rPr>
      </w:pPr>
      <w:bookmarkStart w:id="40" w:name="sub_230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Остаток  на  счете  указывается  по  состоянию на отчетную дату. Для</w:t>
      </w:r>
    </w:p>
    <w:bookmarkEnd w:id="40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сче</w:t>
      </w:r>
      <w:r>
        <w:rPr>
          <w:sz w:val="22"/>
          <w:szCs w:val="22"/>
        </w:rPr>
        <w:t xml:space="preserve">тов  в иностранной </w:t>
      </w:r>
      <w:hyperlink r:id="rId31" w:history="1">
        <w:r>
          <w:rPr>
            <w:rStyle w:val="a4"/>
            <w:sz w:val="22"/>
            <w:szCs w:val="22"/>
          </w:rPr>
          <w:t>валюте</w:t>
        </w:r>
      </w:hyperlink>
      <w:r>
        <w:rPr>
          <w:sz w:val="22"/>
          <w:szCs w:val="22"/>
        </w:rPr>
        <w:t xml:space="preserve"> остаток указывается в рублях по </w:t>
      </w:r>
      <w:hyperlink r:id="rId32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России на отчетную дату.</w:t>
      </w:r>
    </w:p>
    <w:p w:rsidR="00000000" w:rsidRDefault="006F46FC"/>
    <w:p w:rsidR="00000000" w:rsidRDefault="006F46FC">
      <w:pPr>
        <w:pStyle w:val="1"/>
      </w:pPr>
      <w:bookmarkStart w:id="41" w:name="sub_2400"/>
      <w:r>
        <w:t>Раздел 4. Сведения о ценных бумагах</w:t>
      </w:r>
    </w:p>
    <w:bookmarkEnd w:id="41"/>
    <w:p w:rsidR="00000000" w:rsidRDefault="006F46FC"/>
    <w:p w:rsidR="00000000" w:rsidRDefault="006F46FC">
      <w:pPr>
        <w:pStyle w:val="1"/>
      </w:pPr>
      <w:r>
        <w:t>4.1. Акции и иное участие в коммер</w:t>
      </w:r>
      <w:r>
        <w:t>ческих организациях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358"/>
        <w:gridCol w:w="2414"/>
        <w:gridCol w:w="1604"/>
        <w:gridCol w:w="1415"/>
        <w:gridCol w:w="16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Наименование и организационно-правовая форма организации</w:t>
            </w:r>
            <w:hyperlink w:anchor="sub_24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Уставный капитал</w:t>
            </w:r>
            <w:hyperlink w:anchor="sub_2412" w:history="1">
              <w:r>
                <w:rPr>
                  <w:rStyle w:val="a4"/>
                </w:rPr>
                <w:t>(2)</w:t>
              </w:r>
            </w:hyperlink>
            <w:r>
              <w:t xml:space="preserve"> (руб.)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Доля участия</w:t>
            </w:r>
            <w:hyperlink w:anchor="sub_24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Основание</w:t>
            </w:r>
          </w:p>
          <w:p w:rsidR="00000000" w:rsidRDefault="006F46FC">
            <w:pPr>
              <w:pStyle w:val="a8"/>
              <w:jc w:val="center"/>
            </w:pPr>
            <w:r>
              <w:t>участия</w:t>
            </w:r>
            <w:hyperlink w:anchor="sub_2414" w:history="1">
              <w:r>
                <w:rPr>
                  <w:rStyle w:val="a4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lastRenderedPageBreak/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42" w:name="sub_24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 полное   или   сокращенное   официальное   наименование</w:t>
      </w:r>
    </w:p>
    <w:bookmarkEnd w:id="42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 и  ее организационно-правовая форма (акционерное общество,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общество с ограниченной о</w:t>
      </w:r>
      <w:r>
        <w:rPr>
          <w:sz w:val="22"/>
          <w:szCs w:val="22"/>
        </w:rPr>
        <w:t>тветственностью, товарищество, производственный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кооператив и другие).</w:t>
      </w:r>
    </w:p>
    <w:p w:rsidR="00000000" w:rsidRDefault="006F46FC">
      <w:pPr>
        <w:pStyle w:val="a9"/>
        <w:rPr>
          <w:sz w:val="22"/>
          <w:szCs w:val="22"/>
        </w:rPr>
      </w:pPr>
      <w:bookmarkStart w:id="43" w:name="sub_241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Уставный капитал  указывается  согласно   учредительным   документам</w:t>
      </w:r>
    </w:p>
    <w:bookmarkEnd w:id="43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организации   по   состоянию   на отчетную дату. Для уставных капиталов,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выраженных в иностранной</w:t>
      </w:r>
      <w:r>
        <w:rPr>
          <w:sz w:val="22"/>
          <w:szCs w:val="22"/>
        </w:rPr>
        <w:t xml:space="preserve"> </w:t>
      </w:r>
      <w:hyperlink r:id="rId33" w:history="1">
        <w:r>
          <w:rPr>
            <w:rStyle w:val="a4"/>
            <w:sz w:val="22"/>
            <w:szCs w:val="22"/>
          </w:rPr>
          <w:t>валюте</w:t>
        </w:r>
      </w:hyperlink>
      <w:r>
        <w:rPr>
          <w:sz w:val="22"/>
          <w:szCs w:val="22"/>
        </w:rPr>
        <w:t>, уставный капитал указывается в рублях по</w:t>
      </w:r>
    </w:p>
    <w:p w:rsidR="00000000" w:rsidRDefault="006F46FC">
      <w:pPr>
        <w:pStyle w:val="a9"/>
        <w:rPr>
          <w:sz w:val="22"/>
          <w:szCs w:val="22"/>
        </w:rPr>
      </w:pPr>
      <w:hyperlink r:id="rId34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p w:rsidR="00000000" w:rsidRDefault="006F46FC">
      <w:pPr>
        <w:pStyle w:val="a9"/>
        <w:rPr>
          <w:sz w:val="22"/>
          <w:szCs w:val="22"/>
        </w:rPr>
      </w:pPr>
      <w:bookmarkStart w:id="44" w:name="sub_241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Доля   участия   выражается  в  процентах от уставного капитала. Для</w:t>
      </w:r>
    </w:p>
    <w:bookmarkEnd w:id="44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акционе</w:t>
      </w:r>
      <w:r>
        <w:rPr>
          <w:sz w:val="22"/>
          <w:szCs w:val="22"/>
        </w:rPr>
        <w:t>рных обществ указываются также номинальная стоимость и количество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акций.</w:t>
      </w:r>
    </w:p>
    <w:p w:rsidR="00000000" w:rsidRDefault="006F46FC">
      <w:pPr>
        <w:pStyle w:val="a9"/>
        <w:rPr>
          <w:sz w:val="22"/>
          <w:szCs w:val="22"/>
        </w:rPr>
      </w:pPr>
      <w:bookmarkStart w:id="45" w:name="sub_241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  основание   приобретения   доли участия (учредительный</w:t>
      </w:r>
    </w:p>
    <w:bookmarkEnd w:id="45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договор, приватизация, покупка, мена, дарение, наследование и другие), а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также реквизиты (дата</w:t>
      </w:r>
      <w:r>
        <w:rPr>
          <w:sz w:val="22"/>
          <w:szCs w:val="22"/>
        </w:rPr>
        <w:t>, номер) соответствующего договора или акта.</w:t>
      </w:r>
    </w:p>
    <w:p w:rsidR="00000000" w:rsidRDefault="006F46FC"/>
    <w:p w:rsidR="00000000" w:rsidRDefault="006F46FC">
      <w:pPr>
        <w:pStyle w:val="1"/>
      </w:pPr>
      <w:r>
        <w:t>4.2. Иные ценные бумаги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61"/>
        <w:gridCol w:w="1811"/>
        <w:gridCol w:w="2782"/>
        <w:gridCol w:w="1578"/>
        <w:gridCol w:w="1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ценной бумаги</w:t>
            </w:r>
            <w:hyperlink w:anchor="sub_24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Лицо,</w:t>
            </w:r>
          </w:p>
          <w:p w:rsidR="00000000" w:rsidRDefault="006F46FC">
            <w:pPr>
              <w:pStyle w:val="a8"/>
              <w:jc w:val="center"/>
            </w:pPr>
            <w:r>
              <w:t>выпустившее ценную бумагу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Общее количество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Общая</w:t>
            </w:r>
          </w:p>
          <w:p w:rsidR="00000000" w:rsidRDefault="006F46FC">
            <w:pPr>
              <w:pStyle w:val="a8"/>
              <w:jc w:val="center"/>
            </w:pPr>
            <w:r>
              <w:t>стоимость</w:t>
            </w:r>
            <w:hyperlink w:anchor="sub_2422" w:history="1">
              <w:r>
                <w:rPr>
                  <w:rStyle w:val="a4"/>
                </w:rPr>
                <w:t>(2)</w:t>
              </w:r>
            </w:hyperlink>
          </w:p>
          <w:p w:rsidR="00000000" w:rsidRDefault="006F46FC">
            <w:pPr>
              <w:pStyle w:val="a8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Итого по разделу 4 "Сведения о ценных бумагах" суммарная декларированная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стоимость ценных бумаг, включая доли участия в коммерческих организациях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(руб.), __________________________________________________________</w:t>
      </w:r>
      <w:r>
        <w:rPr>
          <w:sz w:val="22"/>
          <w:szCs w:val="22"/>
        </w:rPr>
        <w:t>_______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46" w:name="sub_24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все ценные бумаги по видам (облигации, векселя и другие),</w:t>
      </w:r>
    </w:p>
    <w:bookmarkEnd w:id="46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за исключением    акций, указанных в подразделе "Акции и иное участие в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коммерческих организациях".</w:t>
      </w:r>
    </w:p>
    <w:p w:rsidR="00000000" w:rsidRDefault="006F46FC">
      <w:pPr>
        <w:pStyle w:val="a9"/>
        <w:rPr>
          <w:sz w:val="22"/>
          <w:szCs w:val="22"/>
        </w:rPr>
      </w:pPr>
      <w:bookmarkStart w:id="47" w:name="sub_242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  общая   стоимость  ценных бума</w:t>
      </w:r>
      <w:r>
        <w:rPr>
          <w:sz w:val="22"/>
          <w:szCs w:val="22"/>
        </w:rPr>
        <w:t>г данного вида исходя из</w:t>
      </w:r>
    </w:p>
    <w:bookmarkEnd w:id="47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стоимости их приобретения (а   если   ее  нельзя  определить - исходя из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рыночной стоимости   или   номинальной   стоимости). Для   обязательств,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выраженных в иностранной </w:t>
      </w:r>
      <w:hyperlink r:id="rId35" w:history="1">
        <w:r>
          <w:rPr>
            <w:rStyle w:val="a4"/>
            <w:sz w:val="22"/>
            <w:szCs w:val="22"/>
          </w:rPr>
          <w:t>валюте</w:t>
        </w:r>
      </w:hyperlink>
      <w:r>
        <w:rPr>
          <w:sz w:val="22"/>
          <w:szCs w:val="22"/>
        </w:rPr>
        <w:t>, стоим</w:t>
      </w:r>
      <w:r>
        <w:rPr>
          <w:sz w:val="22"/>
          <w:szCs w:val="22"/>
        </w:rPr>
        <w:t xml:space="preserve">ость указывается в рублях по </w:t>
      </w:r>
      <w:hyperlink r:id="rId36" w:history="1">
        <w:r>
          <w:rPr>
            <w:rStyle w:val="a4"/>
            <w:sz w:val="22"/>
            <w:szCs w:val="22"/>
          </w:rPr>
          <w:t>курсу</w:t>
        </w:r>
      </w:hyperlink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России на отчетную дату.</w:t>
      </w:r>
    </w:p>
    <w:p w:rsidR="00000000" w:rsidRDefault="006F46FC"/>
    <w:p w:rsidR="00000000" w:rsidRDefault="006F46FC">
      <w:pPr>
        <w:pStyle w:val="1"/>
      </w:pPr>
      <w:bookmarkStart w:id="48" w:name="sub_2500"/>
      <w:r>
        <w:t>Раздел 5. Сведения об обязательствах имущественного характера</w:t>
      </w:r>
    </w:p>
    <w:bookmarkEnd w:id="48"/>
    <w:p w:rsidR="00000000" w:rsidRDefault="006F46FC"/>
    <w:p w:rsidR="00000000" w:rsidRDefault="006F46FC">
      <w:pPr>
        <w:pStyle w:val="1"/>
      </w:pPr>
      <w:r>
        <w:lastRenderedPageBreak/>
        <w:t>5.1. Объекты недвижимого имущества, находящиеся в пользовании</w:t>
      </w:r>
      <w:hyperlink w:anchor="sub_251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814"/>
        <w:gridCol w:w="1930"/>
        <w:gridCol w:w="2087"/>
        <w:gridCol w:w="2240"/>
        <w:gridCol w:w="1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</w:t>
            </w:r>
          </w:p>
          <w:p w:rsidR="00000000" w:rsidRDefault="006F46FC">
            <w:pPr>
              <w:pStyle w:val="a8"/>
              <w:jc w:val="center"/>
            </w:pPr>
            <w:r>
              <w:t>имущества</w:t>
            </w:r>
            <w:hyperlink w:anchor="sub_251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сроки пользования</w:t>
            </w:r>
            <w:hyperlink w:anchor="sub_25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Основание пользования</w:t>
            </w:r>
            <w:hyperlink w:anchor="sub_2514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49" w:name="sub_251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</w:t>
      </w:r>
      <w:r>
        <w:rPr>
          <w:sz w:val="22"/>
          <w:szCs w:val="22"/>
        </w:rPr>
        <w:t>зываются по состоянию на отчетную дату.</w:t>
      </w:r>
    </w:p>
    <w:p w:rsidR="00000000" w:rsidRDefault="006F46FC">
      <w:pPr>
        <w:pStyle w:val="a9"/>
        <w:rPr>
          <w:sz w:val="22"/>
          <w:szCs w:val="22"/>
        </w:rPr>
      </w:pPr>
      <w:bookmarkStart w:id="50" w:name="sub_2512"/>
      <w:bookmarkEnd w:id="49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вид недвижимого имущества (земельный участок, жилой  дом,</w:t>
      </w:r>
    </w:p>
    <w:bookmarkEnd w:id="50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дача и другие).</w:t>
      </w:r>
    </w:p>
    <w:p w:rsidR="00000000" w:rsidRDefault="006F46FC">
      <w:pPr>
        <w:pStyle w:val="a9"/>
        <w:rPr>
          <w:sz w:val="22"/>
          <w:szCs w:val="22"/>
        </w:rPr>
      </w:pPr>
      <w:bookmarkStart w:id="51" w:name="sub_2513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Указываются   вид   пользования (аренда, безвозмездное пользование и</w:t>
      </w:r>
    </w:p>
    <w:bookmarkEnd w:id="51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другие) и сро</w:t>
      </w:r>
      <w:r>
        <w:rPr>
          <w:sz w:val="22"/>
          <w:szCs w:val="22"/>
        </w:rPr>
        <w:t>ки пользования.</w:t>
      </w:r>
    </w:p>
    <w:p w:rsidR="00000000" w:rsidRDefault="006F46FC">
      <w:pPr>
        <w:pStyle w:val="a9"/>
        <w:rPr>
          <w:sz w:val="22"/>
          <w:szCs w:val="22"/>
        </w:rPr>
      </w:pPr>
      <w:bookmarkStart w:id="52" w:name="sub_251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    основание    пользования    (договор,    фактическое</w:t>
      </w:r>
    </w:p>
    <w:bookmarkEnd w:id="52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предоставление    и    другие),    а    также    реквизиты (дата, номер)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6F46FC"/>
    <w:p w:rsidR="00000000" w:rsidRDefault="006F46FC">
      <w:pPr>
        <w:pStyle w:val="1"/>
      </w:pPr>
      <w:r>
        <w:t>5.2. Прочие обязательства</w:t>
      </w:r>
      <w:hyperlink w:anchor="sub_252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143"/>
        <w:gridCol w:w="1579"/>
        <w:gridCol w:w="2024"/>
        <w:gridCol w:w="1968"/>
        <w:gridCol w:w="2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обязательства</w:t>
            </w:r>
            <w:hyperlink w:anchor="sub_252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Кредитор (должник)</w:t>
            </w:r>
            <w:hyperlink w:anchor="sub_2523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возникновения</w:t>
            </w:r>
            <w:hyperlink w:anchor="sub_2524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обязательства</w:t>
            </w:r>
            <w:hyperlink w:anchor="sub_2525" w:history="1">
              <w:r>
                <w:rPr>
                  <w:rStyle w:val="a4"/>
                  <w:sz w:val="23"/>
                  <w:szCs w:val="23"/>
                </w:rPr>
                <w:t>(5)</w:t>
              </w:r>
            </w:hyperlink>
            <w:r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обязательства</w:t>
            </w:r>
            <w:hyperlink w:anchor="sub_2526" w:history="1">
              <w:r>
                <w:rPr>
                  <w:rStyle w:val="a4"/>
                  <w:sz w:val="23"/>
                  <w:szCs w:val="23"/>
                </w:rPr>
                <w:t>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"_____" _______ 20_____ г. 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(подпись гражданина, претендующего на замещение государственной должн</w:t>
      </w:r>
      <w:r>
        <w:rPr>
          <w:sz w:val="22"/>
          <w:szCs w:val="22"/>
        </w:rPr>
        <w:t>ости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Карачаево-Черкесской Республики)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справку)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53" w:name="sub_25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  имеющиеся   на   отчетную   дату ср</w:t>
      </w:r>
      <w:r>
        <w:rPr>
          <w:sz w:val="22"/>
          <w:szCs w:val="22"/>
        </w:rPr>
        <w:t>очные обязательства</w:t>
      </w:r>
    </w:p>
    <w:bookmarkEnd w:id="53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финансового   характера   на   сумму,   превышающую   100-кратный размер</w:t>
      </w:r>
    </w:p>
    <w:p w:rsidR="00000000" w:rsidRDefault="006F46FC">
      <w:pPr>
        <w:pStyle w:val="a9"/>
        <w:rPr>
          <w:sz w:val="22"/>
          <w:szCs w:val="22"/>
        </w:rPr>
      </w:pPr>
      <w:hyperlink r:id="rId37" w:history="1">
        <w:r>
          <w:rPr>
            <w:rStyle w:val="a4"/>
            <w:sz w:val="22"/>
            <w:szCs w:val="22"/>
          </w:rPr>
          <w:t>минимальной оплаты труда</w:t>
        </w:r>
      </w:hyperlink>
      <w:r>
        <w:rPr>
          <w:sz w:val="22"/>
          <w:szCs w:val="22"/>
        </w:rPr>
        <w:t>, установленный на отчетную дату.</w:t>
      </w:r>
    </w:p>
    <w:p w:rsidR="00000000" w:rsidRDefault="006F46FC">
      <w:pPr>
        <w:pStyle w:val="a9"/>
        <w:rPr>
          <w:sz w:val="22"/>
          <w:szCs w:val="22"/>
        </w:rPr>
      </w:pPr>
      <w:bookmarkStart w:id="54" w:name="sub_2522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существо обязательства (заем, кредит </w:t>
      </w:r>
      <w:r>
        <w:rPr>
          <w:sz w:val="22"/>
          <w:szCs w:val="22"/>
        </w:rPr>
        <w:t>и другие).</w:t>
      </w:r>
    </w:p>
    <w:p w:rsidR="00000000" w:rsidRDefault="006F46FC">
      <w:pPr>
        <w:pStyle w:val="a9"/>
        <w:rPr>
          <w:sz w:val="22"/>
          <w:szCs w:val="22"/>
        </w:rPr>
      </w:pPr>
      <w:bookmarkStart w:id="55" w:name="sub_2523"/>
      <w:bookmarkEnd w:id="54"/>
      <w:r>
        <w:rPr>
          <w:rStyle w:val="a3"/>
          <w:sz w:val="22"/>
          <w:szCs w:val="22"/>
        </w:rPr>
        <w:t>(3)</w:t>
      </w:r>
      <w:r>
        <w:rPr>
          <w:sz w:val="22"/>
          <w:szCs w:val="22"/>
        </w:rPr>
        <w:t xml:space="preserve"> Указывается  вторая сторона обязательства: кредитор или должник, его</w:t>
      </w:r>
    </w:p>
    <w:bookmarkEnd w:id="55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фамилия, имя и отчество (наименование юридического лица), адрес.</w:t>
      </w:r>
    </w:p>
    <w:p w:rsidR="00000000" w:rsidRDefault="006F46FC">
      <w:pPr>
        <w:pStyle w:val="a9"/>
        <w:rPr>
          <w:sz w:val="22"/>
          <w:szCs w:val="22"/>
        </w:rPr>
      </w:pPr>
      <w:bookmarkStart w:id="56" w:name="sub_2524"/>
      <w:r>
        <w:rPr>
          <w:rStyle w:val="a3"/>
          <w:sz w:val="22"/>
          <w:szCs w:val="22"/>
        </w:rPr>
        <w:t>(4)</w:t>
      </w:r>
      <w:r>
        <w:rPr>
          <w:sz w:val="22"/>
          <w:szCs w:val="22"/>
        </w:rPr>
        <w:t xml:space="preserve"> Указываются основание возникновения обязательства (договор, передача</w:t>
      </w:r>
    </w:p>
    <w:bookmarkEnd w:id="56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денег   или   имущества   и   другие), а   также реквизиты (дата, номер)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договора или акта.</w:t>
      </w:r>
    </w:p>
    <w:p w:rsidR="00000000" w:rsidRDefault="006F46FC">
      <w:pPr>
        <w:pStyle w:val="a9"/>
        <w:rPr>
          <w:sz w:val="22"/>
          <w:szCs w:val="22"/>
        </w:rPr>
      </w:pPr>
      <w:bookmarkStart w:id="57" w:name="sub_2525"/>
      <w:r>
        <w:rPr>
          <w:rStyle w:val="a3"/>
          <w:sz w:val="22"/>
          <w:szCs w:val="22"/>
        </w:rPr>
        <w:t>(5)</w:t>
      </w:r>
      <w:r>
        <w:rPr>
          <w:sz w:val="22"/>
          <w:szCs w:val="22"/>
        </w:rPr>
        <w:t xml:space="preserve"> Указывается сумма основного обязательства (без суммы процентов). Для</w:t>
      </w:r>
    </w:p>
    <w:bookmarkEnd w:id="57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обязательств, выраженных в иностранной </w:t>
      </w:r>
      <w:hyperlink r:id="rId38" w:history="1">
        <w:r>
          <w:rPr>
            <w:rStyle w:val="a4"/>
            <w:sz w:val="22"/>
            <w:szCs w:val="22"/>
          </w:rPr>
          <w:t>валюте</w:t>
        </w:r>
      </w:hyperlink>
      <w:r>
        <w:rPr>
          <w:sz w:val="22"/>
          <w:szCs w:val="22"/>
        </w:rPr>
        <w:t>, сумма указывается в рублях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hyperlink r:id="rId39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p w:rsidR="00000000" w:rsidRDefault="006F46FC">
      <w:pPr>
        <w:pStyle w:val="a9"/>
        <w:rPr>
          <w:sz w:val="22"/>
          <w:szCs w:val="22"/>
        </w:rPr>
      </w:pPr>
      <w:bookmarkStart w:id="58" w:name="sub_2526"/>
      <w:r>
        <w:rPr>
          <w:rStyle w:val="a3"/>
          <w:sz w:val="22"/>
          <w:szCs w:val="22"/>
        </w:rPr>
        <w:t>(6)</w:t>
      </w:r>
      <w:r>
        <w:rPr>
          <w:sz w:val="22"/>
          <w:szCs w:val="22"/>
        </w:rPr>
        <w:t xml:space="preserve"> Указываются   годовая  процентная ставка обязательства, заложенное в</w:t>
      </w:r>
    </w:p>
    <w:bookmarkEnd w:id="58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обеспечение обязательства имущ</w:t>
      </w:r>
      <w:r>
        <w:rPr>
          <w:sz w:val="22"/>
          <w:szCs w:val="22"/>
        </w:rPr>
        <w:t>ество, выданные в обеспечение обязательства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гарантии и поручительства.</w:t>
      </w:r>
    </w:p>
    <w:p w:rsidR="00000000" w:rsidRDefault="006F46FC"/>
    <w:p w:rsidR="00000000" w:rsidRDefault="006F46FC">
      <w:pPr>
        <w:pStyle w:val="a6"/>
        <w:rPr>
          <w:color w:val="000000"/>
          <w:sz w:val="16"/>
          <w:szCs w:val="16"/>
        </w:rPr>
      </w:pPr>
      <w:bookmarkStart w:id="59" w:name="sub_3000"/>
      <w:r>
        <w:rPr>
          <w:color w:val="000000"/>
          <w:sz w:val="16"/>
          <w:szCs w:val="16"/>
        </w:rPr>
        <w:lastRenderedPageBreak/>
        <w:t>ГАРАНТ:</w:t>
      </w:r>
    </w:p>
    <w:bookmarkEnd w:id="59"/>
    <w:p w:rsidR="00000000" w:rsidRDefault="006F46FC">
      <w:pPr>
        <w:pStyle w:val="a6"/>
      </w:pPr>
      <w:r>
        <w:t>См. данную форму в редакторе Microsoft Word</w:t>
      </w:r>
    </w:p>
    <w:p w:rsidR="00000000" w:rsidRDefault="006F46FC">
      <w:pPr>
        <w:pStyle w:val="a6"/>
      </w:pPr>
    </w:p>
    <w:p w:rsidR="00000000" w:rsidRDefault="006F46FC">
      <w:pPr>
        <w:ind w:firstLine="0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9 ноября 2009 г. N 180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В _______________________________________________________________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(указывается наименование кадрового подразделения государственного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органа Карачаево-Черкесской Республики)</w:t>
      </w:r>
    </w:p>
    <w:p w:rsidR="00000000" w:rsidRDefault="006F46FC"/>
    <w:p w:rsidR="00000000" w:rsidRDefault="006F46FC">
      <w:pPr>
        <w:pStyle w:val="1"/>
      </w:pPr>
      <w:r>
        <w:t>Справка о доходах, об имуществе и обязательствах им</w:t>
      </w:r>
      <w:r>
        <w:t xml:space="preserve">ущественного </w:t>
      </w:r>
      <w:r>
        <w:br/>
        <w:t xml:space="preserve">характера супруги (супруга) и несовершеннолетних детей </w:t>
      </w:r>
      <w:r>
        <w:br/>
        <w:t xml:space="preserve">гражданина, претендующего на замещение государственной </w:t>
      </w:r>
      <w:r>
        <w:br/>
        <w:t>должности Карачаево-Черкесской Республики</w:t>
      </w:r>
      <w:hyperlink w:anchor="sub_310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</w:t>
      </w:r>
      <w:r>
        <w:rPr>
          <w:sz w:val="22"/>
          <w:szCs w:val="22"/>
        </w:rPr>
        <w:t>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(фамилия, имя, отчество, дата рождения)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(основное место работы или службы, занимаемая должность; в случае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отсутствия основного места рабо</w:t>
      </w:r>
      <w:r>
        <w:rPr>
          <w:sz w:val="22"/>
          <w:szCs w:val="22"/>
        </w:rPr>
        <w:t>ты или службы - род занятий)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(адрес места жительства)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сообщаю сведения</w:t>
      </w:r>
      <w:hyperlink w:anchor="sub_310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 xml:space="preserve">  о доходах за период с 1 января 20__ г. по 31 д</w:t>
      </w:r>
      <w:r>
        <w:rPr>
          <w:sz w:val="22"/>
          <w:szCs w:val="22"/>
        </w:rPr>
        <w:t>екабря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20__ г. моей (моего)____________________________________________________,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(супруги (супруга), несовершеннолетней дочери, несовершеннолетнего сына)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</w:t>
      </w:r>
      <w:r>
        <w:rPr>
          <w:sz w:val="22"/>
          <w:szCs w:val="22"/>
        </w:rPr>
        <w:t xml:space="preserve"> имя, отчество, дата рождения)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(основное место работы или службы, занимаемая должность; в случае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отсутствия основного места работы или службы - род занятий)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об имуществе, пр</w:t>
      </w:r>
      <w:r>
        <w:rPr>
          <w:sz w:val="22"/>
          <w:szCs w:val="22"/>
        </w:rPr>
        <w:t>инадлежащем ей (ему) на праве собственности, о вкладах в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банках,   ценных  бумагах, об обязательствах имущественного характера по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состоянию на 1 ________ 20__ г.</w:t>
      </w:r>
    </w:p>
    <w:p w:rsidR="00000000" w:rsidRDefault="006F46FC"/>
    <w:p w:rsidR="00000000" w:rsidRDefault="006F46FC">
      <w:pPr>
        <w:pStyle w:val="1"/>
      </w:pPr>
      <w:bookmarkStart w:id="60" w:name="sub_3100"/>
      <w:r>
        <w:t>Раздел 1. Сведения о доходах</w:t>
      </w:r>
      <w:hyperlink w:anchor="sub_3103" w:history="1">
        <w:r>
          <w:rPr>
            <w:rStyle w:val="a4"/>
            <w:b w:val="0"/>
            <w:bCs w:val="0"/>
          </w:rPr>
          <w:t>(3)</w:t>
        </w:r>
      </w:hyperlink>
    </w:p>
    <w:bookmarkEnd w:id="60"/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520"/>
        <w:gridCol w:w="2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дохода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</w:t>
            </w:r>
            <w:r>
              <w:t>еличина дохода</w:t>
            </w:r>
            <w:hyperlink w:anchor="sub_3104" w:history="1">
              <w:r>
                <w:rPr>
                  <w:rStyle w:val="a4"/>
                </w:rPr>
                <w:t>(4)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по основному месту работы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педагогической деятельности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научной деятельности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иной творческой деятельности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Иные доходы (указать вид дохода):</w:t>
            </w:r>
          </w:p>
          <w:p w:rsidR="00000000" w:rsidRDefault="006F46FC">
            <w:pPr>
              <w:pStyle w:val="aa"/>
            </w:pPr>
            <w:r>
              <w:lastRenderedPageBreak/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lastRenderedPageBreak/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Итого доход за отчетный период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61" w:name="sub_310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Сведения представляются отдельно </w:t>
      </w:r>
      <w:r>
        <w:rPr>
          <w:sz w:val="20"/>
          <w:szCs w:val="20"/>
        </w:rPr>
        <w:t>на супругу (супруга) и на каждого из несовершеннолетних детей гражданина, претендующего на замещение государственной должности Карачаево-Черкесской Республики, который представляет сведения.</w:t>
      </w:r>
    </w:p>
    <w:p w:rsidR="00000000" w:rsidRDefault="006F46FC">
      <w:pPr>
        <w:pStyle w:val="a9"/>
        <w:rPr>
          <w:sz w:val="20"/>
          <w:szCs w:val="20"/>
        </w:rPr>
      </w:pPr>
      <w:bookmarkStart w:id="62" w:name="sub_3102"/>
      <w:bookmarkEnd w:id="61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Сведения, за исключением сведений о доходах, </w:t>
      </w:r>
      <w:r>
        <w:rPr>
          <w:sz w:val="20"/>
          <w:szCs w:val="20"/>
        </w:rPr>
        <w:t>указываются по состоянию на 1-е число месяца, предшествующего месяцу подачи гражданином документов для замещения государственной должности Карачаево-Черкесской Республики (на отчетную дату).</w:t>
      </w:r>
    </w:p>
    <w:p w:rsidR="00000000" w:rsidRDefault="006F46FC">
      <w:pPr>
        <w:pStyle w:val="a9"/>
        <w:rPr>
          <w:sz w:val="20"/>
          <w:szCs w:val="20"/>
        </w:rPr>
      </w:pPr>
      <w:bookmarkStart w:id="63" w:name="sub_3103"/>
      <w:bookmarkEnd w:id="62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Указываются доходы (включая пенсии, пособия, </w:t>
      </w:r>
      <w:r>
        <w:rPr>
          <w:sz w:val="20"/>
          <w:szCs w:val="20"/>
        </w:rPr>
        <w:t>иные выплаты) за год, предшествующий году подачи гражданином документов для замещения государственной должности Карачаево-Черкесской Республики.</w:t>
      </w:r>
    </w:p>
    <w:p w:rsidR="00000000" w:rsidRDefault="006F46FC">
      <w:pPr>
        <w:pStyle w:val="a9"/>
        <w:rPr>
          <w:sz w:val="20"/>
          <w:szCs w:val="20"/>
        </w:rPr>
      </w:pPr>
      <w:bookmarkStart w:id="64" w:name="sub_3104"/>
      <w:bookmarkEnd w:id="63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Доход, полученный в иностранной </w:t>
      </w:r>
      <w:hyperlink r:id="rId40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, указывается </w:t>
      </w:r>
      <w:r>
        <w:rPr>
          <w:sz w:val="20"/>
          <w:szCs w:val="20"/>
        </w:rPr>
        <w:t xml:space="preserve">в рублях по </w:t>
      </w:r>
      <w:hyperlink r:id="rId41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дату получения дохода.</w:t>
      </w:r>
    </w:p>
    <w:bookmarkEnd w:id="64"/>
    <w:p w:rsidR="00000000" w:rsidRDefault="006F46FC"/>
    <w:p w:rsidR="00000000" w:rsidRDefault="006F46FC">
      <w:pPr>
        <w:pStyle w:val="1"/>
      </w:pPr>
      <w:bookmarkStart w:id="65" w:name="sub_3200"/>
      <w:r>
        <w:t>Раздел 2. Сведения об имуществе</w:t>
      </w:r>
    </w:p>
    <w:bookmarkEnd w:id="65"/>
    <w:p w:rsidR="00000000" w:rsidRDefault="006F46FC"/>
    <w:p w:rsidR="00000000" w:rsidRDefault="006F46FC">
      <w:pPr>
        <w:pStyle w:val="1"/>
      </w:pPr>
      <w:r>
        <w:t>2.1. Недвижимое имущество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947"/>
        <w:gridCol w:w="2136"/>
        <w:gridCol w:w="2599"/>
        <w:gridCol w:w="2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наименование имущества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собственности</w:t>
            </w:r>
            <w:hyperlink w:anchor="sub_32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Земельные участки</w:t>
            </w:r>
            <w:hyperlink w:anchor="sub_3212" w:history="1">
              <w:r>
                <w:rPr>
                  <w:rStyle w:val="a4"/>
                </w:rPr>
                <w:t>(2)</w:t>
              </w:r>
            </w:hyperlink>
            <w:r>
              <w:t>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Жилые дома: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Квартиры: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Дачи: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Гаражи: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Иное недвижимое имущество: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66" w:name="sub_32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</w:t>
      </w:r>
      <w:r>
        <w:rPr>
          <w:sz w:val="20"/>
          <w:szCs w:val="20"/>
        </w:rPr>
        <w:t>, претендующего на замещение государственной должности Карачаево-Черкесской Республики, который представляет сведения.</w:t>
      </w:r>
    </w:p>
    <w:p w:rsidR="00000000" w:rsidRDefault="006F46FC">
      <w:pPr>
        <w:pStyle w:val="a9"/>
        <w:rPr>
          <w:sz w:val="20"/>
          <w:szCs w:val="20"/>
        </w:rPr>
      </w:pPr>
      <w:bookmarkStart w:id="67" w:name="sub_3212"/>
      <w:bookmarkEnd w:id="66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 вид земельного участка (пая, доли): под индивидуальное жилищное строительство, дачный, садовый, приусадеб</w:t>
      </w:r>
      <w:r>
        <w:rPr>
          <w:sz w:val="20"/>
          <w:szCs w:val="20"/>
        </w:rPr>
        <w:t>ный, огородный и другие.</w:t>
      </w:r>
    </w:p>
    <w:bookmarkEnd w:id="67"/>
    <w:p w:rsidR="00000000" w:rsidRDefault="006F46FC"/>
    <w:p w:rsidR="00000000" w:rsidRDefault="006F46FC">
      <w:pPr>
        <w:pStyle w:val="1"/>
      </w:pPr>
      <w:r>
        <w:t>2.2. Транспортные средства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302"/>
        <w:gridCol w:w="2649"/>
        <w:gridCol w:w="3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</w:t>
            </w:r>
          </w:p>
          <w:p w:rsidR="00000000" w:rsidRDefault="006F46FC">
            <w:pPr>
              <w:pStyle w:val="a8"/>
              <w:jc w:val="center"/>
            </w:pPr>
            <w:r>
              <w:t>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собственности</w:t>
            </w:r>
            <w:hyperlink w:anchor="sub_31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Автомобили легковые: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Автомобили грузовые: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Автоприцепы: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Мототранспорные</w:t>
            </w:r>
            <w:hyperlink r:id="rId42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средства: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Сельскохозяйственная техника: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Водный транспорт: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Воздушный транспорт: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Иные транспортные средства: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68" w:name="sub_312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Указывается вид соб</w:t>
      </w:r>
      <w:r>
        <w:rPr>
          <w:sz w:val="20"/>
          <w:szCs w:val="20"/>
        </w:rPr>
        <w:t>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гос</w:t>
      </w:r>
      <w:r>
        <w:rPr>
          <w:sz w:val="20"/>
          <w:szCs w:val="20"/>
        </w:rPr>
        <w:t>ударственной должности Карачаево-Черкесской Республики, который представляет сведения.</w:t>
      </w:r>
    </w:p>
    <w:bookmarkEnd w:id="68"/>
    <w:p w:rsidR="00000000" w:rsidRDefault="006F46FC"/>
    <w:p w:rsidR="00000000" w:rsidRDefault="006F46FC">
      <w:pPr>
        <w:pStyle w:val="1"/>
      </w:pPr>
      <w:bookmarkStart w:id="69" w:name="sub_3300"/>
      <w:r>
        <w:t xml:space="preserve">Раздел 3. Сведения о денежных средствах, находящихся на счетах </w:t>
      </w:r>
      <w:r>
        <w:br/>
        <w:t>в банках и иных кредитных организациях</w:t>
      </w:r>
    </w:p>
    <w:bookmarkEnd w:id="69"/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431"/>
        <w:gridCol w:w="1900"/>
        <w:gridCol w:w="1348"/>
        <w:gridCol w:w="1168"/>
        <w:gridCol w:w="1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</w:t>
            </w:r>
          </w:p>
          <w:p w:rsidR="00000000" w:rsidRDefault="006F46FC">
            <w:pPr>
              <w:pStyle w:val="a8"/>
              <w:jc w:val="center"/>
            </w:pPr>
            <w:r>
              <w:t>и валюта</w:t>
            </w:r>
          </w:p>
          <w:p w:rsidR="00000000" w:rsidRDefault="006F46FC">
            <w:pPr>
              <w:pStyle w:val="a8"/>
              <w:jc w:val="center"/>
            </w:pPr>
            <w:r>
              <w:t>счета</w:t>
            </w:r>
            <w:hyperlink w:anchor="sub_330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Дата открытия счета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Номер счета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Остаток</w:t>
            </w:r>
          </w:p>
          <w:p w:rsidR="00000000" w:rsidRDefault="006F46FC">
            <w:pPr>
              <w:pStyle w:val="a8"/>
              <w:jc w:val="center"/>
            </w:pPr>
            <w:r>
              <w:t>на счете</w:t>
            </w:r>
            <w:hyperlink w:anchor="sub_3302" w:history="1">
              <w:r>
                <w:rPr>
                  <w:rStyle w:val="a4"/>
                </w:rPr>
                <w:t>(2)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  <w:p w:rsidR="00000000" w:rsidRDefault="006F46FC">
            <w:pPr>
              <w:pStyle w:val="aa"/>
            </w:pPr>
            <w:r>
              <w:t>6</w:t>
            </w:r>
          </w:p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70" w:name="sub_330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вид сч</w:t>
      </w:r>
      <w:r>
        <w:rPr>
          <w:sz w:val="20"/>
          <w:szCs w:val="20"/>
        </w:rPr>
        <w:t>ета (депозитный, текущий, расчетный, ссудный и другие) и валюта счета.</w:t>
      </w:r>
    </w:p>
    <w:p w:rsidR="00000000" w:rsidRDefault="006F46FC">
      <w:pPr>
        <w:pStyle w:val="a9"/>
        <w:rPr>
          <w:sz w:val="20"/>
          <w:szCs w:val="20"/>
        </w:rPr>
      </w:pPr>
      <w:bookmarkStart w:id="71" w:name="sub_3302"/>
      <w:bookmarkEnd w:id="70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Остаток на счете указывается по состоянию на отчетную дату. Для счетов в иностранной </w:t>
      </w:r>
      <w:hyperlink r:id="rId43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 остаток указывается в рублях по </w:t>
      </w:r>
      <w:hyperlink r:id="rId44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bookmarkEnd w:id="71"/>
    <w:p w:rsidR="00000000" w:rsidRDefault="006F46FC"/>
    <w:p w:rsidR="00000000" w:rsidRDefault="006F46FC">
      <w:pPr>
        <w:pStyle w:val="1"/>
      </w:pPr>
      <w:bookmarkStart w:id="72" w:name="sub_3400"/>
      <w:r>
        <w:t>Раздел 4. Сведения о ценных бумагах</w:t>
      </w:r>
    </w:p>
    <w:bookmarkEnd w:id="72"/>
    <w:p w:rsidR="00000000" w:rsidRDefault="006F46FC"/>
    <w:p w:rsidR="00000000" w:rsidRDefault="006F46FC">
      <w:pPr>
        <w:pStyle w:val="1"/>
      </w:pPr>
      <w:r>
        <w:t>4.1. Акции и иное участие в коммерческих организациях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713"/>
        <w:gridCol w:w="2439"/>
        <w:gridCol w:w="1558"/>
        <w:gridCol w:w="1399"/>
        <w:gridCol w:w="1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Наименование и организационно-правовая форма</w:t>
            </w:r>
          </w:p>
          <w:p w:rsidR="00000000" w:rsidRDefault="006F46FC">
            <w:pPr>
              <w:pStyle w:val="a8"/>
              <w:jc w:val="center"/>
            </w:pPr>
            <w:r>
              <w:t>организации</w:t>
            </w:r>
            <w:hyperlink w:anchor="sub_34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Уставный капитал</w:t>
            </w:r>
            <w:hyperlink w:anchor="sub_3412" w:history="1">
              <w:r>
                <w:rPr>
                  <w:rStyle w:val="a4"/>
                </w:rPr>
                <w:t>(2)</w:t>
              </w:r>
            </w:hyperlink>
            <w:r>
              <w:t xml:space="preserve"> (руб.)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Доля участия</w:t>
            </w:r>
            <w:hyperlink w:anchor="sub_34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Основание участия</w:t>
            </w:r>
            <w:hyperlink w:anchor="sub_3414" w:history="1">
              <w:r>
                <w:rPr>
                  <w:rStyle w:val="a4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73" w:name="sub_34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</w:t>
      </w:r>
      <w:r>
        <w:rPr>
          <w:sz w:val="20"/>
          <w:szCs w:val="20"/>
        </w:rPr>
        <w:t>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74" w:name="sub_3412"/>
      <w:bookmarkEnd w:id="73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Уставный капита</w:t>
      </w:r>
      <w:r>
        <w:rPr>
          <w:sz w:val="20"/>
          <w:szCs w:val="20"/>
        </w:rPr>
        <w:t xml:space="preserve">л указывается согласно учредительным документам организации по состоянию на отчетную дату. Для уставных капиталов, выраженных в иностранной </w:t>
      </w:r>
      <w:hyperlink r:id="rId45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, уставный капитал указывается в рублях по </w:t>
      </w:r>
      <w:hyperlink r:id="rId46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75" w:name="sub_3413"/>
      <w:bookmarkEnd w:id="74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6F46FC">
      <w:pPr>
        <w:pStyle w:val="a9"/>
        <w:rPr>
          <w:sz w:val="20"/>
          <w:szCs w:val="20"/>
        </w:rPr>
      </w:pPr>
      <w:bookmarkStart w:id="76" w:name="sub_3414"/>
      <w:bookmarkEnd w:id="75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приобрет</w:t>
      </w:r>
      <w:r>
        <w:rPr>
          <w:sz w:val="20"/>
          <w:szCs w:val="20"/>
        </w:rPr>
        <w:t>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76"/>
    <w:p w:rsidR="00000000" w:rsidRDefault="006F46FC"/>
    <w:p w:rsidR="00000000" w:rsidRDefault="006F46FC">
      <w:pPr>
        <w:pStyle w:val="1"/>
      </w:pPr>
      <w:r>
        <w:t>4.2. Иные ценные бумаги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500"/>
        <w:gridCol w:w="2358"/>
        <w:gridCol w:w="2716"/>
        <w:gridCol w:w="1639"/>
        <w:gridCol w:w="1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ценной бумаги</w:t>
            </w:r>
            <w:hyperlink w:anchor="sub_34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Лицо, выпустившее ценную бумагу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Общее количество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Общая стоимость</w:t>
            </w:r>
            <w:hyperlink w:anchor="sub_3422" w:history="1">
              <w:r>
                <w:rPr>
                  <w:rStyle w:val="a4"/>
                </w:rPr>
                <w:t>(2)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Итого по разделу 4 "Сведения о ценных бумагах" суммарная декларированная сто</w:t>
      </w:r>
      <w:r>
        <w:rPr>
          <w:sz w:val="22"/>
          <w:szCs w:val="22"/>
        </w:rPr>
        <w:t>имость ценных бумаг, включая доли участия в коммерческих организациях (руб.)._____________________________________________________________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77" w:name="sub_34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все ценные бумаги по видам (облигации, векселя и другие), за исключением акций, указанных в </w:t>
      </w:r>
      <w:r>
        <w:rPr>
          <w:sz w:val="22"/>
          <w:szCs w:val="22"/>
        </w:rPr>
        <w:t>подразделе "Акции и иное участие в коммерческих организациях".</w:t>
      </w:r>
    </w:p>
    <w:p w:rsidR="00000000" w:rsidRDefault="006F46FC">
      <w:pPr>
        <w:pStyle w:val="a9"/>
        <w:rPr>
          <w:sz w:val="22"/>
          <w:szCs w:val="22"/>
        </w:rPr>
      </w:pPr>
      <w:bookmarkStart w:id="78" w:name="sub_3422"/>
      <w:bookmarkEnd w:id="77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</w:t>
      </w:r>
      <w:r>
        <w:rPr>
          <w:sz w:val="22"/>
          <w:szCs w:val="22"/>
        </w:rPr>
        <w:t xml:space="preserve">ти). Для обязательств, выраженных в иностранной </w:t>
      </w:r>
      <w:hyperlink r:id="rId47" w:history="1">
        <w:r>
          <w:rPr>
            <w:rStyle w:val="a4"/>
            <w:sz w:val="22"/>
            <w:szCs w:val="22"/>
          </w:rPr>
          <w:t>валюте</w:t>
        </w:r>
      </w:hyperlink>
      <w:r>
        <w:rPr>
          <w:sz w:val="22"/>
          <w:szCs w:val="22"/>
        </w:rPr>
        <w:t xml:space="preserve">, стоимость указывается в рублях по </w:t>
      </w:r>
      <w:hyperlink r:id="rId48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bookmarkEnd w:id="78"/>
    <w:p w:rsidR="00000000" w:rsidRDefault="006F46FC"/>
    <w:p w:rsidR="00000000" w:rsidRDefault="006F46FC"/>
    <w:p w:rsidR="00000000" w:rsidRDefault="006F46FC">
      <w:pPr>
        <w:pStyle w:val="1"/>
      </w:pPr>
      <w:bookmarkStart w:id="79" w:name="sub_3500"/>
      <w:r>
        <w:t>Раздел 5. Сведения об обязательствах имущественного характера</w:t>
      </w:r>
    </w:p>
    <w:bookmarkEnd w:id="79"/>
    <w:p w:rsidR="00000000" w:rsidRDefault="006F46FC"/>
    <w:p w:rsidR="00000000" w:rsidRDefault="006F46FC">
      <w:pPr>
        <w:pStyle w:val="1"/>
      </w:pPr>
      <w:r>
        <w:t>5.1. Объекты недвижимого имущества, находящиеся в пользовании</w:t>
      </w:r>
      <w:hyperlink w:anchor="sub_351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727"/>
        <w:gridCol w:w="1980"/>
        <w:gridCol w:w="2023"/>
        <w:gridCol w:w="2236"/>
        <w:gridCol w:w="1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имущества</w:t>
            </w:r>
            <w:hyperlink w:anchor="sub_351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сроки пользования</w:t>
            </w:r>
            <w:hyperlink w:anchor="sub_35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Основание пользования</w:t>
            </w:r>
            <w:hyperlink w:anchor="sub_3514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Площадь</w:t>
            </w:r>
          </w:p>
          <w:p w:rsidR="00000000" w:rsidRDefault="006F46FC">
            <w:pPr>
              <w:pStyle w:val="a8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80" w:name="sub_35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по состоянию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81" w:name="sub_3512"/>
      <w:bookmarkEnd w:id="80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 вид недвижимого имущества (земельный учас</w:t>
      </w:r>
      <w:r>
        <w:rPr>
          <w:sz w:val="20"/>
          <w:szCs w:val="20"/>
        </w:rPr>
        <w:t>ток, жилой дом, дача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82" w:name="sub_3513"/>
      <w:bookmarkEnd w:id="81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6F46FC">
      <w:pPr>
        <w:pStyle w:val="a9"/>
        <w:rPr>
          <w:sz w:val="20"/>
          <w:szCs w:val="20"/>
        </w:rPr>
      </w:pPr>
      <w:bookmarkStart w:id="83" w:name="sub_3514"/>
      <w:bookmarkEnd w:id="82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пользования (договор, фактическое предоставление и другие), а также </w:t>
      </w:r>
      <w:r>
        <w:rPr>
          <w:sz w:val="20"/>
          <w:szCs w:val="20"/>
        </w:rPr>
        <w:t>реквизиты (дата, номер) соответствующего договора или акта.</w:t>
      </w:r>
    </w:p>
    <w:bookmarkEnd w:id="83"/>
    <w:p w:rsidR="00000000" w:rsidRDefault="006F46FC"/>
    <w:p w:rsidR="00000000" w:rsidRDefault="006F46FC">
      <w:pPr>
        <w:pStyle w:val="1"/>
      </w:pPr>
      <w:r>
        <w:t>5.2. Прочие обязательства</w:t>
      </w:r>
      <w:hyperlink w:anchor="sub_352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969"/>
        <w:gridCol w:w="1595"/>
        <w:gridCol w:w="2068"/>
        <w:gridCol w:w="1945"/>
        <w:gridCol w:w="21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обязательства</w:t>
            </w:r>
            <w:hyperlink w:anchor="sub_352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Кредитор (должник)</w:t>
            </w:r>
            <w:hyperlink w:anchor="sub_3523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возникновения</w:t>
            </w:r>
            <w:hyperlink w:anchor="sub_3524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обязательства</w:t>
            </w:r>
            <w:hyperlink w:anchor="sub_3525" w:history="1">
              <w:r>
                <w:rPr>
                  <w:rStyle w:val="a4"/>
                  <w:sz w:val="23"/>
                  <w:szCs w:val="23"/>
                </w:rPr>
                <w:t>(5)</w:t>
              </w:r>
            </w:hyperlink>
            <w:r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обязательства</w:t>
            </w:r>
            <w:hyperlink w:anchor="sub_3526" w:history="1">
              <w:r>
                <w:rPr>
                  <w:rStyle w:val="a4"/>
                  <w:sz w:val="23"/>
                  <w:szCs w:val="23"/>
                </w:rPr>
                <w:t>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Достоверность и полноту настоящих сведений подтверждаю.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"____" ______ 20___ г. _____________</w:t>
      </w:r>
      <w:r>
        <w:rPr>
          <w:sz w:val="20"/>
          <w:szCs w:val="20"/>
        </w:rPr>
        <w:t>_____________________________________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(подпись гражданина, претендующего на замещение государственной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          должности Карачаево-Черкесской Республики)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.И.О. и подпись лица, принявшего справку)</w:t>
      </w:r>
    </w:p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84" w:name="sub_352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имеющиеся на отчетную дату срочные обязательства финансового характера на сумму, превышающую 100-кратный </w:t>
      </w:r>
      <w:hyperlink r:id="rId49" w:history="1">
        <w:r>
          <w:rPr>
            <w:rStyle w:val="a4"/>
            <w:sz w:val="20"/>
            <w:szCs w:val="20"/>
          </w:rPr>
          <w:t>размер минимальной</w:t>
        </w:r>
      </w:hyperlink>
      <w:r>
        <w:rPr>
          <w:sz w:val="20"/>
          <w:szCs w:val="20"/>
        </w:rPr>
        <w:t xml:space="preserve"> </w:t>
      </w:r>
      <w:hyperlink r:id="rId50" w:history="1">
        <w:r>
          <w:rPr>
            <w:rStyle w:val="a4"/>
            <w:sz w:val="20"/>
            <w:szCs w:val="20"/>
          </w:rPr>
          <w:t>оплаты труда</w:t>
        </w:r>
      </w:hyperlink>
      <w:r>
        <w:rPr>
          <w:sz w:val="20"/>
          <w:szCs w:val="20"/>
        </w:rPr>
        <w:t>, установленный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85" w:name="sub_3522"/>
      <w:bookmarkEnd w:id="84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 существо обязательства (заем, кредит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86" w:name="sub_3523"/>
      <w:bookmarkEnd w:id="85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Указывается вторая сторона обязательства: кредитор или должник, его фамилия, имя и отчество (наименован</w:t>
      </w:r>
      <w:r>
        <w:rPr>
          <w:sz w:val="20"/>
          <w:szCs w:val="20"/>
        </w:rPr>
        <w:t>ие юридического лица), адрес.</w:t>
      </w:r>
    </w:p>
    <w:p w:rsidR="00000000" w:rsidRDefault="006F46FC">
      <w:pPr>
        <w:pStyle w:val="a9"/>
        <w:rPr>
          <w:sz w:val="20"/>
          <w:szCs w:val="20"/>
        </w:rPr>
      </w:pPr>
      <w:bookmarkStart w:id="87" w:name="sub_3524"/>
      <w:bookmarkEnd w:id="86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6F46FC">
      <w:pPr>
        <w:pStyle w:val="a9"/>
        <w:rPr>
          <w:sz w:val="20"/>
          <w:szCs w:val="20"/>
        </w:rPr>
      </w:pPr>
      <w:bookmarkStart w:id="88" w:name="sub_3525"/>
      <w:bookmarkEnd w:id="87"/>
      <w:r>
        <w:rPr>
          <w:rStyle w:val="a3"/>
          <w:sz w:val="20"/>
          <w:szCs w:val="20"/>
        </w:rPr>
        <w:t>(5)</w:t>
      </w:r>
      <w:r>
        <w:rPr>
          <w:sz w:val="20"/>
          <w:szCs w:val="20"/>
        </w:rPr>
        <w:t xml:space="preserve"> Указывается сумма </w:t>
      </w:r>
      <w:r>
        <w:rPr>
          <w:sz w:val="20"/>
          <w:szCs w:val="20"/>
        </w:rPr>
        <w:t xml:space="preserve">основного обязательства (без суммы процентов). Для обязательств, выраженных в иностранной </w:t>
      </w:r>
      <w:hyperlink r:id="rId51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, сумма указывается в рублях по </w:t>
      </w:r>
      <w:hyperlink r:id="rId52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89" w:name="sub_3526"/>
      <w:bookmarkEnd w:id="88"/>
      <w:r>
        <w:rPr>
          <w:rStyle w:val="a3"/>
          <w:sz w:val="20"/>
          <w:szCs w:val="20"/>
        </w:rPr>
        <w:t>(6</w:t>
      </w:r>
      <w:r>
        <w:rPr>
          <w:rStyle w:val="a3"/>
          <w:sz w:val="20"/>
          <w:szCs w:val="20"/>
        </w:rPr>
        <w:t>)</w:t>
      </w:r>
      <w:r>
        <w:rPr>
          <w:sz w:val="20"/>
          <w:szCs w:val="20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89"/>
    <w:p w:rsidR="00000000" w:rsidRDefault="006F46FC"/>
    <w:p w:rsidR="00000000" w:rsidRDefault="006F46FC">
      <w:pPr>
        <w:pStyle w:val="a6"/>
        <w:rPr>
          <w:color w:val="000000"/>
          <w:sz w:val="16"/>
          <w:szCs w:val="16"/>
        </w:rPr>
      </w:pPr>
      <w:bookmarkStart w:id="90" w:name="sub_4000"/>
      <w:r>
        <w:rPr>
          <w:color w:val="000000"/>
          <w:sz w:val="16"/>
          <w:szCs w:val="16"/>
        </w:rPr>
        <w:t>ГАРАНТ:</w:t>
      </w:r>
    </w:p>
    <w:bookmarkEnd w:id="90"/>
    <w:p w:rsidR="00000000" w:rsidRDefault="006F46FC">
      <w:pPr>
        <w:pStyle w:val="a6"/>
      </w:pPr>
      <w:r>
        <w:t>См. данную форму в редакторе Microsoft Word</w:t>
      </w:r>
    </w:p>
    <w:p w:rsidR="00000000" w:rsidRDefault="006F46FC">
      <w:pPr>
        <w:pStyle w:val="a6"/>
      </w:pPr>
    </w:p>
    <w:p w:rsidR="00000000" w:rsidRDefault="006F46FC">
      <w:pPr>
        <w:ind w:firstLine="0"/>
        <w:jc w:val="right"/>
      </w:pPr>
      <w:r>
        <w:rPr>
          <w:rStyle w:val="a3"/>
        </w:rPr>
        <w:t>Приложени</w:t>
      </w:r>
      <w:r>
        <w:rPr>
          <w:rStyle w:val="a3"/>
        </w:rPr>
        <w:t>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9 ноября 2009 г. N 180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В _________________________________________________________________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(указывается наименование кадрового подразделения государственного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органа Карачаево-Черкесской Республики)</w:t>
      </w:r>
    </w:p>
    <w:p w:rsidR="00000000" w:rsidRDefault="006F46FC"/>
    <w:p w:rsidR="00000000" w:rsidRDefault="006F46FC">
      <w:pPr>
        <w:pStyle w:val="1"/>
      </w:pPr>
      <w:r>
        <w:t xml:space="preserve">Справка о доходах, об имуществе и обязательствах имущественного </w:t>
      </w:r>
      <w:r>
        <w:br/>
        <w:t xml:space="preserve">характера лица, замещающего государственную должность </w:t>
      </w:r>
      <w:r>
        <w:br/>
        <w:t>Карачаево-Черкесской Республики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__________________________________________</w:t>
      </w:r>
      <w:r>
        <w:rPr>
          <w:sz w:val="22"/>
          <w:szCs w:val="22"/>
        </w:rPr>
        <w:t>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отчество, дата рождения)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(занимаемая должность)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</w:t>
      </w:r>
      <w:r>
        <w:rPr>
          <w:sz w:val="22"/>
          <w:szCs w:val="22"/>
        </w:rPr>
        <w:t>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(адрес места жительства)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сообщаю сведения о своих доходах за отчетный период с 1 января 20__ г. по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31 декабря 20_ г., об имуществе, принадлежащем мне на праве собственности,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о вкладах в банках, це</w:t>
      </w:r>
      <w:r>
        <w:rPr>
          <w:sz w:val="22"/>
          <w:szCs w:val="22"/>
        </w:rPr>
        <w:t>нных  бумагах,  об  обязательствах  имущественного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характера по состоянию на конец отчетного периода (на отчетную дату):</w:t>
      </w:r>
    </w:p>
    <w:p w:rsidR="00000000" w:rsidRDefault="006F46FC"/>
    <w:p w:rsidR="00000000" w:rsidRDefault="006F46FC">
      <w:pPr>
        <w:pStyle w:val="1"/>
      </w:pPr>
      <w:bookmarkStart w:id="91" w:name="sub_4100"/>
      <w:r>
        <w:t>Раздел 1. Сведения о доходах</w:t>
      </w:r>
      <w:hyperlink w:anchor="sub_4101" w:history="1">
        <w:r>
          <w:rPr>
            <w:rStyle w:val="a4"/>
            <w:b w:val="0"/>
            <w:bCs w:val="0"/>
          </w:rPr>
          <w:t>(1)</w:t>
        </w:r>
      </w:hyperlink>
    </w:p>
    <w:bookmarkEnd w:id="91"/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623"/>
        <w:gridCol w:w="2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lastRenderedPageBreak/>
              <w:t>Вид дохода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Величина</w:t>
            </w:r>
          </w:p>
          <w:p w:rsidR="00000000" w:rsidRDefault="006F46FC">
            <w:pPr>
              <w:pStyle w:val="a8"/>
              <w:jc w:val="center"/>
            </w:pPr>
            <w:r>
              <w:lastRenderedPageBreak/>
              <w:t xml:space="preserve">дохода </w:t>
            </w:r>
            <w:hyperlink w:anchor="sub_4102" w:history="1">
              <w:r>
                <w:rPr>
                  <w:rStyle w:val="a4"/>
                </w:rPr>
                <w:t>(2)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по основному месту работы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педагогической деятельности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научной деятельности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иной творческой деятельности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Иные доходы (указать вид дохода):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8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Итого доход за отчетный период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92" w:name="sub_410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доходы (включая пенсии, пособия, иные выплаты) за отчетный период.</w:t>
      </w:r>
    </w:p>
    <w:p w:rsidR="00000000" w:rsidRDefault="006F46FC">
      <w:pPr>
        <w:pStyle w:val="a9"/>
        <w:rPr>
          <w:sz w:val="20"/>
          <w:szCs w:val="20"/>
        </w:rPr>
      </w:pPr>
      <w:bookmarkStart w:id="93" w:name="sub_4102"/>
      <w:bookmarkEnd w:id="92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Доход, полученный в иностранной </w:t>
      </w:r>
      <w:hyperlink r:id="rId53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, указывается в рублях по </w:t>
      </w:r>
      <w:hyperlink r:id="rId54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дату получения дохода.</w:t>
      </w:r>
    </w:p>
    <w:bookmarkEnd w:id="93"/>
    <w:p w:rsidR="00000000" w:rsidRDefault="006F46FC"/>
    <w:p w:rsidR="00000000" w:rsidRDefault="006F46FC">
      <w:pPr>
        <w:pStyle w:val="1"/>
      </w:pPr>
      <w:bookmarkStart w:id="94" w:name="sub_4200"/>
      <w:r>
        <w:t>Раздел 2. Сведения об имуществе</w:t>
      </w:r>
    </w:p>
    <w:bookmarkEnd w:id="94"/>
    <w:p w:rsidR="00000000" w:rsidRDefault="006F46FC"/>
    <w:p w:rsidR="00000000" w:rsidRDefault="006F46FC">
      <w:pPr>
        <w:pStyle w:val="1"/>
      </w:pPr>
      <w:r>
        <w:t>2.1. Недвижимое имущество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250"/>
        <w:gridCol w:w="2264"/>
        <w:gridCol w:w="2208"/>
        <w:gridCol w:w="1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</w:t>
            </w:r>
          </w:p>
          <w:p w:rsidR="00000000" w:rsidRDefault="006F46FC">
            <w:pPr>
              <w:pStyle w:val="a8"/>
              <w:jc w:val="center"/>
            </w:pPr>
            <w:r>
              <w:t>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наименование имущества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</w:t>
            </w:r>
          </w:p>
          <w:p w:rsidR="00000000" w:rsidRDefault="006F46FC">
            <w:pPr>
              <w:pStyle w:val="a8"/>
              <w:jc w:val="center"/>
            </w:pPr>
            <w:r>
              <w:t>собственности</w:t>
            </w:r>
            <w:hyperlink w:anchor="sub_42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Площадь</w:t>
            </w:r>
          </w:p>
          <w:p w:rsidR="00000000" w:rsidRDefault="006F46FC">
            <w:pPr>
              <w:pStyle w:val="a8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Земельные участки</w:t>
            </w:r>
            <w:hyperlink w:anchor="sub_4212" w:history="1">
              <w:r>
                <w:rPr>
                  <w:rStyle w:val="a4"/>
                </w:rPr>
                <w:t>(2)</w:t>
              </w:r>
            </w:hyperlink>
            <w:r>
              <w:t>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Жилые дома: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Квартиры: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Дачи: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Гаражи: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lastRenderedPageBreak/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Иное недвижимое имущество: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95" w:name="sub_42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</w:t>
      </w:r>
      <w:r>
        <w:rPr>
          <w:sz w:val="20"/>
          <w:szCs w:val="20"/>
        </w:rPr>
        <w:t xml:space="preserve"> собственности которых находится имущество: для долевой собственности указывается доля лица, замещающего государственную должность Карачаево-Черкесской Республики, который представляет сведения.</w:t>
      </w:r>
    </w:p>
    <w:p w:rsidR="00000000" w:rsidRDefault="006F46FC">
      <w:pPr>
        <w:pStyle w:val="a9"/>
        <w:rPr>
          <w:sz w:val="20"/>
          <w:szCs w:val="20"/>
        </w:rPr>
      </w:pPr>
      <w:bookmarkStart w:id="96" w:name="sub_4212"/>
      <w:bookmarkEnd w:id="95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 вид земельного участка (пая, </w:t>
      </w:r>
      <w:r>
        <w:rPr>
          <w:sz w:val="20"/>
          <w:szCs w:val="20"/>
        </w:rPr>
        <w:t>доли): под индивидуальное жилищное строительство, дачный, садовый, приусадебный, огородный и другие.</w:t>
      </w:r>
    </w:p>
    <w:bookmarkEnd w:id="96"/>
    <w:p w:rsidR="00000000" w:rsidRDefault="006F46FC"/>
    <w:p w:rsidR="00000000" w:rsidRDefault="006F46FC">
      <w:pPr>
        <w:pStyle w:val="1"/>
      </w:pPr>
      <w:r>
        <w:t>2.2. Транспортные средства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705"/>
        <w:gridCol w:w="2874"/>
        <w:gridCol w:w="26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собственности</w:t>
            </w:r>
            <w:hyperlink w:anchor="sub_42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Автомобили легковые: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Автомобили грузовые: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Автоприцепы: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Мототранспорные</w:t>
            </w:r>
            <w:hyperlink r:id="rId55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средства: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Сельскохозяйственная техника: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Водный транспорт: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Воздушный транспорт: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Иные транспортные средства: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97" w:name="sub_422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Указывается вид собственности (индивидуальная, общая): для совместной собственности указываются иные лица (Ф.И.О. или наименование), в собственности которых н</w:t>
      </w:r>
      <w:r>
        <w:rPr>
          <w:sz w:val="20"/>
          <w:szCs w:val="20"/>
        </w:rPr>
        <w:t>аходится имущество; для долевой собственности указывается доля лица, замещающего государственную должность Карачаево-Черкесской Республики, который представляет сведения.</w:t>
      </w:r>
    </w:p>
    <w:bookmarkEnd w:id="97"/>
    <w:p w:rsidR="00000000" w:rsidRDefault="006F46FC"/>
    <w:p w:rsidR="00000000" w:rsidRDefault="006F46FC">
      <w:pPr>
        <w:pStyle w:val="1"/>
      </w:pPr>
      <w:bookmarkStart w:id="98" w:name="sub_4300"/>
      <w:r>
        <w:t xml:space="preserve">Раздел 3. Сведения о денежных средствах, находящихся на счетах </w:t>
      </w:r>
      <w:r>
        <w:br/>
      </w:r>
      <w:r>
        <w:lastRenderedPageBreak/>
        <w:t>в ба</w:t>
      </w:r>
      <w:r>
        <w:t>нках и иных кредитных организациях</w:t>
      </w:r>
    </w:p>
    <w:bookmarkEnd w:id="98"/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13"/>
        <w:gridCol w:w="1772"/>
        <w:gridCol w:w="1853"/>
        <w:gridCol w:w="1079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</w:t>
            </w:r>
          </w:p>
          <w:p w:rsidR="00000000" w:rsidRDefault="006F46FC">
            <w:pPr>
              <w:pStyle w:val="a8"/>
              <w:jc w:val="center"/>
            </w:pPr>
            <w:r>
              <w:t>п/п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валюта счета</w:t>
            </w:r>
            <w:hyperlink w:anchor="sub_430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Дата открытия счета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Номер счета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Остаток</w:t>
            </w:r>
          </w:p>
          <w:p w:rsidR="00000000" w:rsidRDefault="006F46FC">
            <w:pPr>
              <w:pStyle w:val="a8"/>
              <w:jc w:val="center"/>
            </w:pPr>
            <w:r>
              <w:t xml:space="preserve">на счете </w:t>
            </w:r>
            <w:hyperlink w:anchor="sub_4302" w:history="1">
              <w:r>
                <w:rPr>
                  <w:rStyle w:val="a4"/>
                </w:rPr>
                <w:t>(2)</w:t>
              </w:r>
            </w:hyperlink>
          </w:p>
          <w:p w:rsidR="00000000" w:rsidRDefault="006F46FC">
            <w:pPr>
              <w:pStyle w:val="a8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  <w:p w:rsidR="00000000" w:rsidRDefault="006F46FC">
            <w:pPr>
              <w:pStyle w:val="aa"/>
            </w:pPr>
            <w:r>
              <w:t>6</w:t>
            </w:r>
          </w:p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99" w:name="sub_430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вид счета (депозитный, текущий, расчетный, ссудный и другие) и валюта счета.</w:t>
      </w:r>
    </w:p>
    <w:p w:rsidR="00000000" w:rsidRDefault="006F46FC">
      <w:pPr>
        <w:pStyle w:val="a9"/>
        <w:rPr>
          <w:sz w:val="20"/>
          <w:szCs w:val="20"/>
        </w:rPr>
      </w:pPr>
      <w:bookmarkStart w:id="100" w:name="sub_4302"/>
      <w:bookmarkEnd w:id="99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Остаток на счете указывается по состоянию на отчетную дату. Для счетов в иностранной </w:t>
      </w:r>
      <w:hyperlink r:id="rId56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 остаток указывается в рублях по </w:t>
      </w:r>
      <w:hyperlink r:id="rId57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bookmarkEnd w:id="100"/>
    <w:p w:rsidR="00000000" w:rsidRDefault="006F46FC"/>
    <w:p w:rsidR="00000000" w:rsidRDefault="006F46FC">
      <w:pPr>
        <w:pStyle w:val="1"/>
      </w:pPr>
      <w:bookmarkStart w:id="101" w:name="sub_4400"/>
      <w:r>
        <w:t>Раздел 4. Сведения о ценных бумагах</w:t>
      </w:r>
    </w:p>
    <w:bookmarkEnd w:id="101"/>
    <w:p w:rsidR="00000000" w:rsidRDefault="006F46FC"/>
    <w:p w:rsidR="00000000" w:rsidRDefault="006F46FC">
      <w:pPr>
        <w:pStyle w:val="1"/>
      </w:pPr>
      <w:r>
        <w:t>4.1. Акции и иное участие в коммерческих орга</w:t>
      </w:r>
      <w:r>
        <w:t>низациях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565"/>
        <w:gridCol w:w="2366"/>
        <w:gridCol w:w="1589"/>
        <w:gridCol w:w="1409"/>
        <w:gridCol w:w="16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Наименование и организационно-правовая форма организации</w:t>
            </w:r>
            <w:hyperlink w:anchor="sub_44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Уставный капитал</w:t>
            </w:r>
            <w:hyperlink w:anchor="sub_4412" w:history="1">
              <w:r>
                <w:rPr>
                  <w:rStyle w:val="a4"/>
                </w:rPr>
                <w:t>(2)</w:t>
              </w:r>
            </w:hyperlink>
            <w:r>
              <w:t xml:space="preserve"> (руб.)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Доля участия</w:t>
            </w:r>
            <w:hyperlink w:anchor="sub_44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Основание</w:t>
            </w:r>
          </w:p>
          <w:p w:rsidR="00000000" w:rsidRDefault="006F46FC">
            <w:pPr>
              <w:pStyle w:val="a8"/>
              <w:jc w:val="center"/>
            </w:pPr>
            <w:r>
              <w:t>участия</w:t>
            </w:r>
            <w:hyperlink w:anchor="sub_4414" w:history="1">
              <w:r>
                <w:rPr>
                  <w:rStyle w:val="a4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02" w:name="sub_44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</w:t>
      </w:r>
      <w:r>
        <w:rPr>
          <w:sz w:val="20"/>
          <w:szCs w:val="20"/>
        </w:rPr>
        <w:t>о, производственный кооператив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103" w:name="sub_4412"/>
      <w:bookmarkEnd w:id="102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</w:t>
      </w:r>
      <w:hyperlink r:id="rId58" w:history="1">
        <w:r>
          <w:rPr>
            <w:rStyle w:val="a4"/>
            <w:sz w:val="20"/>
            <w:szCs w:val="20"/>
          </w:rPr>
          <w:t>вал</w:t>
        </w:r>
        <w:r>
          <w:rPr>
            <w:rStyle w:val="a4"/>
            <w:sz w:val="20"/>
            <w:szCs w:val="20"/>
          </w:rPr>
          <w:t>юте</w:t>
        </w:r>
      </w:hyperlink>
      <w:r>
        <w:rPr>
          <w:sz w:val="20"/>
          <w:szCs w:val="20"/>
        </w:rPr>
        <w:t xml:space="preserve">, уставный капитал указывается в рублях по </w:t>
      </w:r>
      <w:hyperlink r:id="rId59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104" w:name="sub_4413"/>
      <w:bookmarkEnd w:id="103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Доля участия выражается в процентах от уставного капитала. Для акционерных обществ указываются также номинальная сто</w:t>
      </w:r>
      <w:r>
        <w:rPr>
          <w:sz w:val="20"/>
          <w:szCs w:val="20"/>
        </w:rPr>
        <w:t>имость и количество акций.</w:t>
      </w:r>
    </w:p>
    <w:p w:rsidR="00000000" w:rsidRDefault="006F46FC">
      <w:pPr>
        <w:pStyle w:val="a9"/>
        <w:rPr>
          <w:sz w:val="20"/>
          <w:szCs w:val="20"/>
        </w:rPr>
      </w:pPr>
      <w:bookmarkStart w:id="105" w:name="sub_4414"/>
      <w:bookmarkEnd w:id="104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105"/>
    <w:p w:rsidR="00000000" w:rsidRDefault="006F46FC"/>
    <w:p w:rsidR="00000000" w:rsidRDefault="006F46FC">
      <w:pPr>
        <w:pStyle w:val="1"/>
      </w:pPr>
      <w:r>
        <w:t>4.2. Иные ценные бумаги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361"/>
        <w:gridCol w:w="1884"/>
        <w:gridCol w:w="2173"/>
        <w:gridCol w:w="1802"/>
        <w:gridCol w:w="2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 xml:space="preserve">Вид ценной </w:t>
            </w:r>
            <w:r>
              <w:lastRenderedPageBreak/>
              <w:t>бумаги</w:t>
            </w:r>
            <w:hyperlink w:anchor="sub_44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lastRenderedPageBreak/>
              <w:t>Лицо,</w:t>
            </w:r>
          </w:p>
          <w:p w:rsidR="00000000" w:rsidRDefault="006F46FC">
            <w:pPr>
              <w:pStyle w:val="a8"/>
              <w:jc w:val="center"/>
            </w:pPr>
            <w:r>
              <w:t xml:space="preserve">выпустившее </w:t>
            </w:r>
            <w:r>
              <w:lastRenderedPageBreak/>
              <w:t>ценную бумагу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lastRenderedPageBreak/>
              <w:t xml:space="preserve">Номинальная величина </w:t>
            </w:r>
            <w:r>
              <w:lastRenderedPageBreak/>
              <w:t>обязательства (руб.)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lastRenderedPageBreak/>
              <w:t>Общее количество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Общая</w:t>
            </w:r>
          </w:p>
          <w:p w:rsidR="00000000" w:rsidRDefault="006F46FC">
            <w:pPr>
              <w:pStyle w:val="a8"/>
              <w:jc w:val="center"/>
            </w:pPr>
            <w:r>
              <w:t>стоимость</w:t>
            </w:r>
            <w:hyperlink w:anchor="sub_4422" w:history="1">
              <w:r>
                <w:rPr>
                  <w:rStyle w:val="a4"/>
                </w:rPr>
                <w:t>(2)</w:t>
              </w:r>
            </w:hyperlink>
          </w:p>
          <w:p w:rsidR="00000000" w:rsidRDefault="006F46FC">
            <w:pPr>
              <w:pStyle w:val="a8"/>
              <w:jc w:val="center"/>
            </w:pPr>
            <w:r>
              <w:lastRenderedPageBreak/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______________________________________________________________.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106" w:name="sub_44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все ценные б</w:t>
      </w:r>
      <w:r>
        <w:rPr>
          <w:sz w:val="22"/>
          <w:szCs w:val="22"/>
        </w:rPr>
        <w:t>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00000" w:rsidRDefault="006F46FC">
      <w:pPr>
        <w:pStyle w:val="a9"/>
        <w:rPr>
          <w:sz w:val="22"/>
          <w:szCs w:val="22"/>
        </w:rPr>
      </w:pPr>
      <w:bookmarkStart w:id="107" w:name="sub_4422"/>
      <w:bookmarkEnd w:id="106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общая стоимость ценных бумаг данного вида исходя из стоимости их приобретения (а </w:t>
      </w:r>
      <w:r>
        <w:rPr>
          <w:sz w:val="22"/>
          <w:szCs w:val="22"/>
        </w:rPr>
        <w:t xml:space="preserve">если ее нельзя определить - исходя из рыночной стоимости или номинальной стоимости). Для обязательств, выраженных в иностранной </w:t>
      </w:r>
      <w:hyperlink r:id="rId60" w:history="1">
        <w:r>
          <w:rPr>
            <w:rStyle w:val="a4"/>
            <w:sz w:val="22"/>
            <w:szCs w:val="22"/>
          </w:rPr>
          <w:t>валюте</w:t>
        </w:r>
      </w:hyperlink>
      <w:r>
        <w:rPr>
          <w:sz w:val="22"/>
          <w:szCs w:val="22"/>
        </w:rPr>
        <w:t xml:space="preserve">, стоимость указывается в рублях по </w:t>
      </w:r>
      <w:hyperlink r:id="rId61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</w:t>
      </w:r>
      <w:r>
        <w:rPr>
          <w:sz w:val="22"/>
          <w:szCs w:val="22"/>
        </w:rPr>
        <w:t>оссии на отчетную дату.</w:t>
      </w:r>
    </w:p>
    <w:bookmarkEnd w:id="107"/>
    <w:p w:rsidR="00000000" w:rsidRDefault="006F46FC"/>
    <w:p w:rsidR="00000000" w:rsidRDefault="006F46FC"/>
    <w:p w:rsidR="00000000" w:rsidRDefault="006F46FC">
      <w:pPr>
        <w:pStyle w:val="1"/>
      </w:pPr>
      <w:bookmarkStart w:id="108" w:name="sub_4500"/>
      <w:r>
        <w:t>Раздел 5. Сведения об обязательствах имущественного характера</w:t>
      </w:r>
    </w:p>
    <w:bookmarkEnd w:id="108"/>
    <w:p w:rsidR="00000000" w:rsidRDefault="006F46FC"/>
    <w:p w:rsidR="00000000" w:rsidRDefault="006F46FC">
      <w:pPr>
        <w:pStyle w:val="1"/>
      </w:pPr>
      <w:r>
        <w:t>5.1. Объекты недвижимого имущества, находящиеся в пользовании</w:t>
      </w:r>
      <w:hyperlink w:anchor="sub_451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785"/>
        <w:gridCol w:w="1895"/>
        <w:gridCol w:w="1928"/>
        <w:gridCol w:w="2244"/>
        <w:gridCol w:w="1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</w:t>
            </w:r>
          </w:p>
          <w:p w:rsidR="00000000" w:rsidRDefault="006F46FC">
            <w:pPr>
              <w:pStyle w:val="a8"/>
              <w:jc w:val="center"/>
            </w:pPr>
            <w:r>
              <w:t>имущества</w:t>
            </w:r>
            <w:hyperlink w:anchor="sub_451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</w:t>
            </w:r>
            <w:r>
              <w:t>д и сроки пользования</w:t>
            </w:r>
            <w:hyperlink w:anchor="sub_45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Основание пользования</w:t>
            </w:r>
            <w:hyperlink w:anchor="sub_4514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Площадь</w:t>
            </w:r>
          </w:p>
          <w:p w:rsidR="00000000" w:rsidRDefault="006F46FC">
            <w:pPr>
              <w:pStyle w:val="a8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09" w:name="sub_45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по состоянию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110" w:name="sub_4512"/>
      <w:bookmarkEnd w:id="109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</w:t>
      </w:r>
      <w:r>
        <w:rPr>
          <w:sz w:val="20"/>
          <w:szCs w:val="20"/>
        </w:rPr>
        <w:t xml:space="preserve"> вид недвижимого имущества (земельный участок, жилой дом, дача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111" w:name="sub_4513"/>
      <w:bookmarkEnd w:id="110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6F46FC">
      <w:pPr>
        <w:pStyle w:val="a9"/>
        <w:rPr>
          <w:sz w:val="20"/>
          <w:szCs w:val="20"/>
        </w:rPr>
      </w:pPr>
      <w:bookmarkStart w:id="112" w:name="sub_4514"/>
      <w:bookmarkEnd w:id="111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пользования (договор, факт</w:t>
      </w:r>
      <w:r>
        <w:rPr>
          <w:sz w:val="20"/>
          <w:szCs w:val="20"/>
        </w:rPr>
        <w:t>ическое предоставление и другие), а также реквизиты (дата, номер) соответствующего договора или акта.</w:t>
      </w:r>
    </w:p>
    <w:bookmarkEnd w:id="112"/>
    <w:p w:rsidR="00000000" w:rsidRDefault="006F46FC"/>
    <w:p w:rsidR="00000000" w:rsidRDefault="006F46FC">
      <w:pPr>
        <w:pStyle w:val="1"/>
      </w:pPr>
      <w:r>
        <w:t>5.2. Прочие обязательства</w:t>
      </w:r>
      <w:hyperlink w:anchor="sub_452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981"/>
        <w:gridCol w:w="1660"/>
        <w:gridCol w:w="1987"/>
        <w:gridCol w:w="1951"/>
        <w:gridCol w:w="20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обязательства</w:t>
            </w:r>
            <w:hyperlink w:anchor="sub_452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Кредитор (должник)</w:t>
            </w:r>
            <w:hyperlink w:anchor="sub_4523" w:history="1">
              <w:r>
                <w:rPr>
                  <w:rStyle w:val="a4"/>
                  <w:sz w:val="23"/>
                  <w:szCs w:val="23"/>
                </w:rPr>
                <w:t>(3)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возникновения</w:t>
            </w:r>
            <w:hyperlink w:anchor="sub_4524" w:history="1">
              <w:r>
                <w:rPr>
                  <w:rStyle w:val="a4"/>
                  <w:sz w:val="23"/>
                  <w:szCs w:val="23"/>
                </w:rPr>
                <w:t>(4)</w:t>
              </w:r>
            </w:hyperlink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обязательства</w:t>
            </w:r>
            <w:hyperlink w:anchor="sub_4525" w:history="1">
              <w:r>
                <w:rPr>
                  <w:rStyle w:val="a4"/>
                  <w:sz w:val="23"/>
                  <w:szCs w:val="23"/>
                </w:rPr>
                <w:t>(5)</w:t>
              </w:r>
            </w:hyperlink>
            <w:r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обязательства</w:t>
            </w:r>
            <w:hyperlink w:anchor="sub_4526" w:history="1">
              <w:r>
                <w:rPr>
                  <w:rStyle w:val="a4"/>
                  <w:sz w:val="23"/>
                  <w:szCs w:val="23"/>
                </w:rPr>
                <w:t>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Достоверность и полноту настоящих сведений подтвер</w:t>
      </w:r>
      <w:r>
        <w:rPr>
          <w:sz w:val="20"/>
          <w:szCs w:val="20"/>
        </w:rPr>
        <w:t>ждаю.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"___" _______ 20 ___ г. _________________________________________________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(подпись гражданина, претендующего на замещение государственной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         должности Карачаево-Черкесской Республики)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_________________________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        (Ф.И.О. и подпись лица, принявшего справку)</w:t>
      </w:r>
    </w:p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13" w:name="sub_452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имеющиеся на отчетную дату срочные обязательства финансового характера на сумму, превышающую 100-кратный </w:t>
      </w:r>
      <w:hyperlink r:id="rId62" w:history="1">
        <w:r>
          <w:rPr>
            <w:rStyle w:val="a4"/>
            <w:sz w:val="20"/>
            <w:szCs w:val="20"/>
          </w:rPr>
          <w:t>размер м</w:t>
        </w:r>
        <w:r>
          <w:rPr>
            <w:rStyle w:val="a4"/>
            <w:sz w:val="20"/>
            <w:szCs w:val="20"/>
          </w:rPr>
          <w:t>инимальной</w:t>
        </w:r>
      </w:hyperlink>
      <w:r>
        <w:rPr>
          <w:sz w:val="20"/>
          <w:szCs w:val="20"/>
        </w:rPr>
        <w:t xml:space="preserve"> </w:t>
      </w:r>
      <w:hyperlink r:id="rId63" w:history="1">
        <w:r>
          <w:rPr>
            <w:rStyle w:val="a4"/>
            <w:sz w:val="20"/>
            <w:szCs w:val="20"/>
          </w:rPr>
          <w:t>оплаты труда</w:t>
        </w:r>
      </w:hyperlink>
      <w:r>
        <w:rPr>
          <w:sz w:val="20"/>
          <w:szCs w:val="20"/>
        </w:rPr>
        <w:t>, установленный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114" w:name="sub_4522"/>
      <w:bookmarkEnd w:id="113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 существо обязательства (заем, кредит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115" w:name="sub_4523"/>
      <w:bookmarkEnd w:id="114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Указывается вторая сторона обязательства: кредитор или должн</w:t>
      </w:r>
      <w:r>
        <w:rPr>
          <w:sz w:val="20"/>
          <w:szCs w:val="20"/>
        </w:rPr>
        <w:t>ик, его фамилия, имя и отчество (наименование юридического лица), адрес.</w:t>
      </w:r>
    </w:p>
    <w:p w:rsidR="00000000" w:rsidRDefault="006F46FC">
      <w:pPr>
        <w:pStyle w:val="a9"/>
        <w:rPr>
          <w:sz w:val="20"/>
          <w:szCs w:val="20"/>
        </w:rPr>
      </w:pPr>
      <w:bookmarkStart w:id="116" w:name="sub_4524"/>
      <w:bookmarkEnd w:id="115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</w:t>
      </w:r>
      <w:r>
        <w:rPr>
          <w:sz w:val="20"/>
          <w:szCs w:val="20"/>
        </w:rPr>
        <w:t>кта.</w:t>
      </w:r>
    </w:p>
    <w:p w:rsidR="00000000" w:rsidRDefault="006F46FC">
      <w:pPr>
        <w:pStyle w:val="a9"/>
        <w:rPr>
          <w:sz w:val="20"/>
          <w:szCs w:val="20"/>
        </w:rPr>
      </w:pPr>
      <w:bookmarkStart w:id="117" w:name="sub_4525"/>
      <w:bookmarkEnd w:id="116"/>
      <w:r>
        <w:rPr>
          <w:rStyle w:val="a3"/>
          <w:sz w:val="20"/>
          <w:szCs w:val="20"/>
        </w:rPr>
        <w:t>(5)</w:t>
      </w:r>
      <w:r>
        <w:rPr>
          <w:sz w:val="20"/>
          <w:szCs w:val="20"/>
        </w:rPr>
        <w:t xml:space="preserve"> Указывается сумма основного обязательства (без суммы процентов). Для обязательств, выраженных в иностранной </w:t>
      </w:r>
      <w:hyperlink r:id="rId64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, сумма указывается в рублях по </w:t>
      </w:r>
      <w:hyperlink r:id="rId65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</w:t>
      </w:r>
      <w:r>
        <w:rPr>
          <w:sz w:val="20"/>
          <w:szCs w:val="20"/>
        </w:rPr>
        <w:t>России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118" w:name="sub_4526"/>
      <w:bookmarkEnd w:id="117"/>
      <w:r>
        <w:rPr>
          <w:rStyle w:val="a3"/>
          <w:sz w:val="20"/>
          <w:szCs w:val="20"/>
        </w:rPr>
        <w:t>(6)</w:t>
      </w:r>
      <w:r>
        <w:rPr>
          <w:sz w:val="20"/>
          <w:szCs w:val="20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</w:p>
    <w:bookmarkEnd w:id="118"/>
    <w:p w:rsidR="00000000" w:rsidRDefault="006F46FC"/>
    <w:p w:rsidR="00000000" w:rsidRDefault="006F46FC">
      <w:pPr>
        <w:pStyle w:val="a6"/>
        <w:rPr>
          <w:color w:val="000000"/>
          <w:sz w:val="16"/>
          <w:szCs w:val="16"/>
        </w:rPr>
      </w:pPr>
      <w:bookmarkStart w:id="119" w:name="sub_5000"/>
      <w:r>
        <w:rPr>
          <w:color w:val="000000"/>
          <w:sz w:val="16"/>
          <w:szCs w:val="16"/>
        </w:rPr>
        <w:t>ГАРАНТ:</w:t>
      </w:r>
    </w:p>
    <w:bookmarkEnd w:id="119"/>
    <w:p w:rsidR="00000000" w:rsidRDefault="006F46FC">
      <w:pPr>
        <w:pStyle w:val="a6"/>
      </w:pPr>
      <w:r>
        <w:t>См. данную форму в редакторе Microsoft Word</w:t>
      </w:r>
    </w:p>
    <w:p w:rsidR="00000000" w:rsidRDefault="006F46FC">
      <w:pPr>
        <w:pStyle w:val="a6"/>
      </w:pPr>
    </w:p>
    <w:p w:rsidR="00000000" w:rsidRDefault="006F46FC">
      <w:pPr>
        <w:ind w:firstLine="0"/>
        <w:jc w:val="right"/>
      </w:pPr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9 ноября 2009 г. N 180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В _________________________________________________________________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(указывается наименова</w:t>
      </w:r>
      <w:r>
        <w:rPr>
          <w:sz w:val="22"/>
          <w:szCs w:val="22"/>
        </w:rPr>
        <w:t>ние кадрового подразделения государственного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органа Карачаево-Черкесской Республики)</w:t>
      </w:r>
    </w:p>
    <w:p w:rsidR="00000000" w:rsidRDefault="006F46FC"/>
    <w:p w:rsidR="00000000" w:rsidRDefault="006F46FC">
      <w:pPr>
        <w:pStyle w:val="1"/>
      </w:pPr>
      <w:r>
        <w:t xml:space="preserve">Справка о доходах, об имуществе и обязательствах имущественного </w:t>
      </w:r>
      <w:r>
        <w:br/>
        <w:t xml:space="preserve">характера супруги(супруга) и несовершеннолетних детей лица, замещающего </w:t>
      </w:r>
      <w:r>
        <w:br/>
        <w:t>государственную до</w:t>
      </w:r>
      <w:r>
        <w:t>лжность Карачаево-Черкесской Республики</w:t>
      </w:r>
      <w:hyperlink w:anchor="sub_510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отчество, дата рождения)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(занимаемая должность)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(адрес места жительства)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сообщаю сведения о своих доходах за отчетный период с </w:t>
      </w:r>
      <w:r>
        <w:rPr>
          <w:sz w:val="22"/>
          <w:szCs w:val="22"/>
        </w:rPr>
        <w:t>1 января 20__ г. по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31 декабря 20_ г., об имуществе, принадлежащем мне на праве собственности,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о вкладах в банках, ценных бумагах,  об  обязательствах   имущественного</w:t>
      </w:r>
    </w:p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>характера по состоянию на конец отчетного периода (на отчетную дату):</w:t>
      </w:r>
    </w:p>
    <w:p w:rsidR="00000000" w:rsidRDefault="006F46FC"/>
    <w:p w:rsidR="00000000" w:rsidRDefault="006F46FC">
      <w:pPr>
        <w:pStyle w:val="1"/>
      </w:pPr>
      <w:bookmarkStart w:id="120" w:name="sub_5100"/>
      <w:r>
        <w:t>Раздел 1.</w:t>
      </w:r>
      <w:r>
        <w:t xml:space="preserve"> Сведения о доходах</w:t>
      </w:r>
      <w:hyperlink w:anchor="sub_5103" w:history="1">
        <w:r>
          <w:rPr>
            <w:rStyle w:val="a4"/>
            <w:b w:val="0"/>
            <w:bCs w:val="0"/>
          </w:rPr>
          <w:t>(3)</w:t>
        </w:r>
      </w:hyperlink>
    </w:p>
    <w:bookmarkEnd w:id="120"/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6498"/>
        <w:gridCol w:w="2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</w:t>
            </w:r>
          </w:p>
          <w:p w:rsidR="00000000" w:rsidRDefault="006F46FC">
            <w:pPr>
              <w:pStyle w:val="a8"/>
              <w:jc w:val="center"/>
            </w:pPr>
            <w:r>
              <w:t>п/п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дохода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Величина дохода</w:t>
            </w:r>
            <w:hyperlink w:anchor="sub_5104" w:history="1">
              <w:r>
                <w:rPr>
                  <w:rStyle w:val="a4"/>
                </w:rPr>
                <w:t>(4)</w:t>
              </w:r>
            </w:hyperlink>
          </w:p>
          <w:p w:rsidR="00000000" w:rsidRDefault="006F46FC">
            <w:pPr>
              <w:pStyle w:val="a8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по основному месту работы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педагогической деятельности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научной деятельности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иной творческой деятельности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Иные доходы (указать вид дохода):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8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Итого доход за отчетный период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21" w:name="sub_510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Сведения представляются отдельно на супругу (супруга) и на каждого из несовершеннолетних детей лица, замещающего государственную должность Карачаево-Черкесской Республики, который представляет сведения.</w:t>
      </w:r>
    </w:p>
    <w:p w:rsidR="00000000" w:rsidRDefault="006F46FC">
      <w:pPr>
        <w:pStyle w:val="a9"/>
        <w:rPr>
          <w:sz w:val="20"/>
          <w:szCs w:val="20"/>
        </w:rPr>
      </w:pPr>
      <w:bookmarkStart w:id="122" w:name="sub_5102"/>
      <w:bookmarkEnd w:id="121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Указываются доходы (в</w:t>
      </w:r>
      <w:r>
        <w:rPr>
          <w:sz w:val="20"/>
          <w:szCs w:val="20"/>
        </w:rPr>
        <w:t>ключая пенсии, пособия, иные выплаты) за отчетный период.</w:t>
      </w:r>
    </w:p>
    <w:p w:rsidR="00000000" w:rsidRDefault="006F46FC">
      <w:pPr>
        <w:pStyle w:val="a9"/>
        <w:rPr>
          <w:sz w:val="20"/>
          <w:szCs w:val="20"/>
        </w:rPr>
      </w:pPr>
      <w:bookmarkStart w:id="123" w:name="sub_5103"/>
      <w:bookmarkEnd w:id="122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Доход, полученный в иностранной </w:t>
      </w:r>
      <w:hyperlink r:id="rId66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, указывается в рублях по </w:t>
      </w:r>
      <w:hyperlink r:id="rId67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дату получения дохо</w:t>
      </w:r>
      <w:r>
        <w:rPr>
          <w:sz w:val="20"/>
          <w:szCs w:val="20"/>
        </w:rPr>
        <w:t>да.</w:t>
      </w:r>
    </w:p>
    <w:p w:rsidR="00000000" w:rsidRDefault="006F46FC">
      <w:pPr>
        <w:pStyle w:val="a9"/>
        <w:rPr>
          <w:sz w:val="20"/>
          <w:szCs w:val="20"/>
        </w:rPr>
      </w:pPr>
      <w:bookmarkStart w:id="124" w:name="sub_5104"/>
      <w:bookmarkEnd w:id="123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Доход, полученный в иностранной </w:t>
      </w:r>
      <w:hyperlink r:id="rId68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, указывается в рублях по </w:t>
      </w:r>
      <w:hyperlink r:id="rId69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дату получения дохода.</w:t>
      </w:r>
    </w:p>
    <w:bookmarkEnd w:id="124"/>
    <w:p w:rsidR="00000000" w:rsidRDefault="006F46FC"/>
    <w:p w:rsidR="00000000" w:rsidRDefault="006F46FC">
      <w:pPr>
        <w:pStyle w:val="1"/>
      </w:pPr>
      <w:bookmarkStart w:id="125" w:name="sub_5200"/>
      <w:r>
        <w:t>Раздел 2. Сведения об имуществе</w:t>
      </w:r>
    </w:p>
    <w:bookmarkEnd w:id="125"/>
    <w:p w:rsidR="00000000" w:rsidRDefault="006F46FC"/>
    <w:p w:rsidR="00000000" w:rsidRDefault="006F46FC">
      <w:pPr>
        <w:pStyle w:val="1"/>
      </w:pPr>
      <w:r>
        <w:t>2.1. Недвижимое имущество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07"/>
        <w:gridCol w:w="2390"/>
        <w:gridCol w:w="2315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наименование имущества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</w:t>
            </w:r>
          </w:p>
          <w:p w:rsidR="00000000" w:rsidRDefault="006F46FC">
            <w:pPr>
              <w:pStyle w:val="a8"/>
              <w:jc w:val="center"/>
            </w:pPr>
            <w:r>
              <w:t>собственности</w:t>
            </w:r>
            <w:hyperlink w:anchor="sub_52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 xml:space="preserve">Земельные участки </w:t>
            </w:r>
            <w:hyperlink w:anchor="sub_5212" w:history="1">
              <w:r>
                <w:rPr>
                  <w:rStyle w:val="a4"/>
                </w:rPr>
                <w:t>(2)</w:t>
              </w:r>
            </w:hyperlink>
            <w:r>
              <w:t>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Жилые дома: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Квартиры: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Дачи:</w:t>
            </w:r>
          </w:p>
          <w:p w:rsidR="00000000" w:rsidRDefault="006F46FC">
            <w:pPr>
              <w:pStyle w:val="aa"/>
            </w:pPr>
            <w:r>
              <w:lastRenderedPageBreak/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lastRenderedPageBreak/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Гаражи: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Иное недвижимое имущество: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  <w:p w:rsidR="00000000" w:rsidRDefault="006F46FC">
            <w:pPr>
              <w:pStyle w:val="aa"/>
            </w:pPr>
            <w:r>
              <w:t>3)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26" w:name="sub_52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</w:t>
      </w:r>
      <w:r>
        <w:rPr>
          <w:sz w:val="20"/>
          <w:szCs w:val="20"/>
        </w:rPr>
        <w:t>ние), в собственности которых находится имущество; для долевой собственности указывается доля лица, замещающего государственную должность Карачаево-Черкесской Республики, который представляет сведения.</w:t>
      </w:r>
    </w:p>
    <w:p w:rsidR="00000000" w:rsidRDefault="006F46FC">
      <w:pPr>
        <w:pStyle w:val="a9"/>
        <w:rPr>
          <w:sz w:val="20"/>
          <w:szCs w:val="20"/>
        </w:rPr>
      </w:pPr>
      <w:bookmarkStart w:id="127" w:name="sub_5212"/>
      <w:bookmarkEnd w:id="126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 вид земельного участка</w:t>
      </w:r>
      <w:r>
        <w:rPr>
          <w:sz w:val="20"/>
          <w:szCs w:val="20"/>
        </w:rPr>
        <w:t xml:space="preserve"> (пая, доли): под индивидуальное жилищное строительство, дачный, садовый, приусадебный, огородный и другие.</w:t>
      </w:r>
    </w:p>
    <w:bookmarkEnd w:id="127"/>
    <w:p w:rsidR="00000000" w:rsidRDefault="006F46FC"/>
    <w:p w:rsidR="00000000" w:rsidRDefault="006F46FC">
      <w:pPr>
        <w:pStyle w:val="1"/>
      </w:pPr>
      <w:r>
        <w:t>2.2. Транспортные средства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48"/>
        <w:gridCol w:w="2882"/>
        <w:gridCol w:w="25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</w:t>
            </w:r>
          </w:p>
          <w:p w:rsidR="00000000" w:rsidRDefault="006F46FC">
            <w:pPr>
              <w:pStyle w:val="a8"/>
              <w:jc w:val="center"/>
            </w:pPr>
            <w:r>
              <w:t>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собственности</w:t>
            </w:r>
            <w:hyperlink w:anchor="sub_522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Автомобили легковые: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Автомобили грузовые: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Автоприцепы: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Мототранспорные</w:t>
            </w:r>
            <w:hyperlink r:id="rId70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средства: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Сельскохозяйственная техника: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Водный транспорт: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Воздушный транспорт: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Иные транспортные средства:</w:t>
            </w:r>
          </w:p>
          <w:p w:rsidR="00000000" w:rsidRDefault="006F46FC">
            <w:pPr>
              <w:pStyle w:val="aa"/>
            </w:pPr>
            <w:r>
              <w:t>1)</w:t>
            </w:r>
          </w:p>
          <w:p w:rsidR="00000000" w:rsidRDefault="006F46FC">
            <w:pPr>
              <w:pStyle w:val="aa"/>
            </w:pPr>
            <w:r>
              <w:t>2)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28" w:name="sub_522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</w:t>
      </w:r>
      <w:r>
        <w:rPr>
          <w:sz w:val="20"/>
          <w:szCs w:val="20"/>
        </w:rPr>
        <w:t>во; для долевой собственности указывается доля лица, замещающего государственную должность Карачаево-Черкесской Республики, который представляет сведения.</w:t>
      </w:r>
    </w:p>
    <w:bookmarkEnd w:id="128"/>
    <w:p w:rsidR="00000000" w:rsidRDefault="006F46FC"/>
    <w:p w:rsidR="00000000" w:rsidRDefault="006F46FC">
      <w:pPr>
        <w:pStyle w:val="1"/>
      </w:pPr>
      <w:bookmarkStart w:id="129" w:name="sub_5300"/>
      <w:r>
        <w:t xml:space="preserve">Раздел 3. Сведения о денежных средствах, находящихся </w:t>
      </w:r>
      <w:r>
        <w:br/>
        <w:t>на счетах в банках и иных кред</w:t>
      </w:r>
      <w:r>
        <w:t>итных организациях</w:t>
      </w:r>
    </w:p>
    <w:bookmarkEnd w:id="129"/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037"/>
        <w:gridCol w:w="1811"/>
        <w:gridCol w:w="1680"/>
        <w:gridCol w:w="1113"/>
        <w:gridCol w:w="19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валюта счета</w:t>
            </w:r>
            <w:hyperlink w:anchor="sub_530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Дата открытия счета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Номер счета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Остаток на</w:t>
            </w:r>
          </w:p>
          <w:p w:rsidR="00000000" w:rsidRDefault="006F46FC">
            <w:pPr>
              <w:pStyle w:val="a8"/>
              <w:jc w:val="center"/>
            </w:pPr>
            <w:r>
              <w:t>счете</w:t>
            </w:r>
            <w:hyperlink w:anchor="sub_5302" w:history="1">
              <w:r>
                <w:rPr>
                  <w:rStyle w:val="a4"/>
                </w:rPr>
                <w:t>(2)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  <w:p w:rsidR="00000000" w:rsidRDefault="006F46FC">
            <w:pPr>
              <w:pStyle w:val="aa"/>
            </w:pPr>
            <w:r>
              <w:t>6</w:t>
            </w:r>
          </w:p>
          <w:p w:rsidR="00000000" w:rsidRDefault="006F46FC">
            <w:pPr>
              <w:pStyle w:val="aa"/>
            </w:pPr>
            <w:r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30" w:name="sub_530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вид счета (депозитный, текущий, расчетный, ссудный и другие) и валюта счета.</w:t>
      </w:r>
    </w:p>
    <w:p w:rsidR="00000000" w:rsidRDefault="006F46FC">
      <w:pPr>
        <w:pStyle w:val="a9"/>
        <w:rPr>
          <w:sz w:val="20"/>
          <w:szCs w:val="20"/>
        </w:rPr>
      </w:pPr>
      <w:bookmarkStart w:id="131" w:name="sub_5302"/>
      <w:bookmarkEnd w:id="130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Остаток на счете указывается по состоянию на отчетную дату. Для счетов в иностранной </w:t>
      </w:r>
      <w:hyperlink r:id="rId71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остаток указывается в рублях по </w:t>
      </w:r>
      <w:hyperlink r:id="rId72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bookmarkEnd w:id="131"/>
    <w:p w:rsidR="00000000" w:rsidRDefault="006F46FC"/>
    <w:p w:rsidR="00000000" w:rsidRDefault="006F46FC">
      <w:pPr>
        <w:pStyle w:val="1"/>
      </w:pPr>
      <w:bookmarkStart w:id="132" w:name="sub_5400"/>
      <w:r>
        <w:t>Раздел 4. Сведения о ценных бумагах</w:t>
      </w:r>
    </w:p>
    <w:bookmarkEnd w:id="132"/>
    <w:p w:rsidR="00000000" w:rsidRDefault="006F46FC"/>
    <w:p w:rsidR="00000000" w:rsidRDefault="006F46FC">
      <w:pPr>
        <w:pStyle w:val="1"/>
      </w:pPr>
      <w:r>
        <w:t>4.1. Акции и иное участие в коммерческих организациях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514"/>
        <w:gridCol w:w="2221"/>
        <w:gridCol w:w="1711"/>
        <w:gridCol w:w="1507"/>
        <w:gridCol w:w="1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Наименование и организационно-правовая форма организации</w:t>
            </w:r>
            <w:hyperlink w:anchor="sub_54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Уставный капитал</w:t>
            </w:r>
            <w:hyperlink w:anchor="sub_5412" w:history="1">
              <w:r>
                <w:rPr>
                  <w:rStyle w:val="a4"/>
                </w:rPr>
                <w:t>(2)</w:t>
              </w:r>
            </w:hyperlink>
          </w:p>
          <w:p w:rsidR="00000000" w:rsidRDefault="006F46FC">
            <w:pPr>
              <w:pStyle w:val="a8"/>
              <w:jc w:val="center"/>
            </w:pPr>
            <w:r>
              <w:t>(руб.)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Доля участия</w:t>
            </w:r>
            <w:hyperlink w:anchor="sub_54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Основание участия</w:t>
            </w:r>
            <w:hyperlink w:anchor="sub_5414" w:history="1">
              <w:r>
                <w:rPr>
                  <w:rStyle w:val="a4"/>
                </w:rPr>
                <w:t>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  <w:p w:rsidR="00000000" w:rsidRDefault="006F46FC">
            <w:pPr>
              <w:pStyle w:val="aa"/>
            </w:pPr>
            <w:r>
              <w:t>4</w:t>
            </w:r>
          </w:p>
          <w:p w:rsidR="00000000" w:rsidRDefault="006F46FC">
            <w:pPr>
              <w:pStyle w:val="aa"/>
            </w:pPr>
            <w: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33" w:name="sub_54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</w:t>
      </w:r>
      <w:r>
        <w:rPr>
          <w:sz w:val="20"/>
          <w:szCs w:val="20"/>
        </w:rPr>
        <w:t>ооператив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134" w:name="sub_5412"/>
      <w:bookmarkEnd w:id="133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</w:t>
      </w:r>
      <w:hyperlink r:id="rId73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>, уставный капи</w:t>
      </w:r>
      <w:r>
        <w:rPr>
          <w:sz w:val="20"/>
          <w:szCs w:val="20"/>
        </w:rPr>
        <w:t xml:space="preserve">тал указывается в рублях по </w:t>
      </w:r>
      <w:hyperlink r:id="rId74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135" w:name="sub_5413"/>
      <w:bookmarkEnd w:id="134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</w:t>
      </w:r>
      <w:r>
        <w:rPr>
          <w:sz w:val="20"/>
          <w:szCs w:val="20"/>
        </w:rPr>
        <w:t>кций.</w:t>
      </w:r>
    </w:p>
    <w:p w:rsidR="00000000" w:rsidRDefault="006F46FC">
      <w:pPr>
        <w:pStyle w:val="a9"/>
        <w:rPr>
          <w:sz w:val="20"/>
          <w:szCs w:val="20"/>
        </w:rPr>
      </w:pPr>
      <w:bookmarkStart w:id="136" w:name="sub_5414"/>
      <w:bookmarkEnd w:id="135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</w:t>
      </w:r>
      <w:r>
        <w:rPr>
          <w:sz w:val="20"/>
          <w:szCs w:val="20"/>
        </w:rPr>
        <w:lastRenderedPageBreak/>
        <w:t>номер) соответствующего договора или акта.</w:t>
      </w:r>
    </w:p>
    <w:bookmarkEnd w:id="136"/>
    <w:p w:rsidR="00000000" w:rsidRDefault="006F46FC"/>
    <w:p w:rsidR="00000000" w:rsidRDefault="006F46FC">
      <w:pPr>
        <w:pStyle w:val="1"/>
      </w:pPr>
      <w:r>
        <w:t>4.2. Иные ценные бу</w:t>
      </w:r>
      <w:r>
        <w:t>маги</w:t>
      </w:r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689"/>
        <w:gridCol w:w="2106"/>
        <w:gridCol w:w="2544"/>
        <w:gridCol w:w="1541"/>
        <w:gridCol w:w="1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ценной бумаги</w:t>
            </w:r>
            <w:hyperlink w:anchor="sub_5421" w:history="1">
              <w:r>
                <w:rPr>
                  <w:rStyle w:val="a4"/>
                  <w:sz w:val="23"/>
                  <w:szCs w:val="23"/>
                </w:rPr>
                <w:t>(1)</w:t>
              </w:r>
            </w:hyperlink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Лицо,</w:t>
            </w:r>
          </w:p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выпустившее ценную бумагу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Номинальная величина обязательства (руб.)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</w:t>
            </w:r>
          </w:p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стоимость </w:t>
            </w:r>
            <w:hyperlink w:anchor="sub_5422" w:history="1">
              <w:r>
                <w:rPr>
                  <w:rStyle w:val="a4"/>
                  <w:sz w:val="23"/>
                  <w:szCs w:val="23"/>
                </w:rPr>
                <w:t>(2)</w:t>
              </w:r>
            </w:hyperlink>
          </w:p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000000" w:rsidRDefault="006F46FC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6F46FC"/>
    <w:p w:rsidR="00000000" w:rsidRDefault="006F46FC"/>
    <w:p w:rsidR="00000000" w:rsidRDefault="006F46F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Итого по разделу 4 </w:t>
      </w:r>
      <w:r>
        <w:rPr>
          <w:sz w:val="22"/>
          <w:szCs w:val="22"/>
        </w:rPr>
        <w:t>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_______________________________________________________.</w:t>
      </w:r>
    </w:p>
    <w:p w:rsidR="00000000" w:rsidRDefault="006F46FC"/>
    <w:p w:rsidR="00000000" w:rsidRDefault="006F46FC">
      <w:pPr>
        <w:pStyle w:val="a9"/>
        <w:rPr>
          <w:sz w:val="22"/>
          <w:szCs w:val="22"/>
        </w:rPr>
      </w:pPr>
      <w:bookmarkStart w:id="137" w:name="sub_5421"/>
      <w:r>
        <w:rPr>
          <w:rStyle w:val="a3"/>
          <w:sz w:val="22"/>
          <w:szCs w:val="22"/>
        </w:rPr>
        <w:t>(1)</w:t>
      </w:r>
      <w:r>
        <w:rPr>
          <w:sz w:val="22"/>
          <w:szCs w:val="22"/>
        </w:rPr>
        <w:t xml:space="preserve"> Указываются все ценные бумаги по видам (облигации, </w:t>
      </w:r>
      <w:r>
        <w:rPr>
          <w:sz w:val="22"/>
          <w:szCs w:val="22"/>
        </w:rPr>
        <w:t>векселя и другие), за исключением акций, указанных в подразделе "Акции и иное участие в коммерческих организациях".</w:t>
      </w:r>
    </w:p>
    <w:p w:rsidR="00000000" w:rsidRDefault="006F46FC">
      <w:pPr>
        <w:pStyle w:val="a9"/>
        <w:rPr>
          <w:sz w:val="22"/>
          <w:szCs w:val="22"/>
        </w:rPr>
      </w:pPr>
      <w:bookmarkStart w:id="138" w:name="sub_5422"/>
      <w:bookmarkEnd w:id="137"/>
      <w:r>
        <w:rPr>
          <w:rStyle w:val="a3"/>
          <w:sz w:val="22"/>
          <w:szCs w:val="22"/>
        </w:rPr>
        <w:t>(2)</w:t>
      </w:r>
      <w:r>
        <w:rPr>
          <w:sz w:val="22"/>
          <w:szCs w:val="22"/>
        </w:rPr>
        <w:t xml:space="preserve"> Указывается общая стоимость ценных бумаг данного вида исходя из стоимости их приобретения (а если ее нельзя определить -</w:t>
      </w:r>
      <w:r>
        <w:rPr>
          <w:sz w:val="22"/>
          <w:szCs w:val="22"/>
        </w:rPr>
        <w:t xml:space="preserve"> исходя из рыночной стоимости или номинальной стоимости). Для обязательств, выраженных в иностранной </w:t>
      </w:r>
      <w:hyperlink r:id="rId75" w:history="1">
        <w:r>
          <w:rPr>
            <w:rStyle w:val="a4"/>
            <w:sz w:val="22"/>
            <w:szCs w:val="22"/>
          </w:rPr>
          <w:t>валюте</w:t>
        </w:r>
      </w:hyperlink>
      <w:r>
        <w:rPr>
          <w:sz w:val="22"/>
          <w:szCs w:val="22"/>
        </w:rPr>
        <w:t xml:space="preserve">, стоимость указывается в рублях по </w:t>
      </w:r>
      <w:hyperlink r:id="rId76" w:history="1">
        <w:r>
          <w:rPr>
            <w:rStyle w:val="a4"/>
            <w:sz w:val="22"/>
            <w:szCs w:val="22"/>
          </w:rPr>
          <w:t>курсу</w:t>
        </w:r>
      </w:hyperlink>
      <w:r>
        <w:rPr>
          <w:sz w:val="22"/>
          <w:szCs w:val="22"/>
        </w:rPr>
        <w:t xml:space="preserve"> Банка России на отчетную дату.</w:t>
      </w:r>
    </w:p>
    <w:bookmarkEnd w:id="138"/>
    <w:p w:rsidR="00000000" w:rsidRDefault="006F46FC"/>
    <w:p w:rsidR="00000000" w:rsidRDefault="006F46FC"/>
    <w:p w:rsidR="00000000" w:rsidRDefault="006F46FC">
      <w:pPr>
        <w:pStyle w:val="1"/>
      </w:pPr>
      <w:bookmarkStart w:id="139" w:name="sub_5500"/>
      <w:r>
        <w:t>Раздел 5. Сведения об обязательствах имущественного характера</w:t>
      </w:r>
    </w:p>
    <w:bookmarkEnd w:id="139"/>
    <w:p w:rsidR="00000000" w:rsidRDefault="006F46FC"/>
    <w:p w:rsidR="00000000" w:rsidRDefault="006F46FC">
      <w:pPr>
        <w:pStyle w:val="1"/>
      </w:pPr>
      <w:r>
        <w:t>5.1. Объекты недвижимого имущества, находящиеся в пользовании</w:t>
      </w:r>
      <w:hyperlink w:anchor="sub_551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834"/>
        <w:gridCol w:w="2108"/>
        <w:gridCol w:w="1918"/>
        <w:gridCol w:w="2200"/>
        <w:gridCol w:w="13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</w:t>
            </w:r>
          </w:p>
          <w:p w:rsidR="00000000" w:rsidRDefault="006F46FC">
            <w:pPr>
              <w:pStyle w:val="a8"/>
              <w:jc w:val="center"/>
            </w:pPr>
            <w:r>
              <w:t>имущества</w:t>
            </w:r>
            <w:hyperlink w:anchor="sub_551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Вид и сроки пользования</w:t>
            </w:r>
            <w:hyperlink w:anchor="sub_55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Основание пользования</w:t>
            </w:r>
            <w:hyperlink w:anchor="sub_5514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Место нахождения (адрес)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Площадь</w:t>
            </w:r>
          </w:p>
          <w:p w:rsidR="00000000" w:rsidRDefault="006F46FC">
            <w:pPr>
              <w:pStyle w:val="a8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40" w:name="sub_551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по состоянию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141" w:name="sub_5512"/>
      <w:bookmarkEnd w:id="140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 вид недвижимого имущества </w:t>
      </w:r>
      <w:r>
        <w:rPr>
          <w:sz w:val="20"/>
          <w:szCs w:val="20"/>
        </w:rPr>
        <w:t>(земельный участок, жилой дом, дача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142" w:name="sub_5513"/>
      <w:bookmarkEnd w:id="141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6F46FC">
      <w:pPr>
        <w:pStyle w:val="a9"/>
        <w:rPr>
          <w:sz w:val="20"/>
          <w:szCs w:val="20"/>
        </w:rPr>
      </w:pPr>
      <w:bookmarkStart w:id="143" w:name="sub_5514"/>
      <w:bookmarkEnd w:id="142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пользования (договор, фактическое предоставление и др</w:t>
      </w:r>
      <w:r>
        <w:rPr>
          <w:sz w:val="20"/>
          <w:szCs w:val="20"/>
        </w:rPr>
        <w:t>угие), а также реквизиты (дата, номер) соответствующего договора или акта.</w:t>
      </w:r>
    </w:p>
    <w:bookmarkEnd w:id="143"/>
    <w:p w:rsidR="00000000" w:rsidRDefault="006F46FC"/>
    <w:p w:rsidR="00000000" w:rsidRDefault="006F46FC">
      <w:pPr>
        <w:pStyle w:val="1"/>
      </w:pPr>
      <w:r>
        <w:t>5.2. Прочие обязательства</w:t>
      </w:r>
      <w:hyperlink w:anchor="sub_552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6F46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130"/>
        <w:gridCol w:w="1634"/>
        <w:gridCol w:w="2116"/>
        <w:gridCol w:w="2035"/>
        <w:gridCol w:w="1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Содержание обязательства</w:t>
            </w:r>
            <w:hyperlink w:anchor="sub_552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Кредитор (должник)</w:t>
            </w:r>
            <w:hyperlink w:anchor="sub_552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Основани</w:t>
            </w:r>
            <w:r>
              <w:t>е возникновения</w:t>
            </w:r>
            <w:hyperlink w:anchor="sub_5524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Сумма обязательства</w:t>
            </w:r>
            <w:hyperlink w:anchor="sub_5525" w:history="1">
              <w:r>
                <w:rPr>
                  <w:rStyle w:val="a4"/>
                </w:rPr>
                <w:t>(5)</w:t>
              </w:r>
            </w:hyperlink>
            <w:r>
              <w:t xml:space="preserve"> (руб.)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Условия обязательства</w:t>
            </w:r>
            <w:hyperlink w:anchor="sub_5526" w:history="1">
              <w:r>
                <w:rPr>
                  <w:rStyle w:val="a4"/>
                </w:rPr>
                <w:t>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a"/>
            </w:pPr>
            <w:r>
              <w:t>1</w:t>
            </w:r>
          </w:p>
          <w:p w:rsidR="00000000" w:rsidRDefault="006F46FC">
            <w:pPr>
              <w:pStyle w:val="aa"/>
            </w:pPr>
            <w:r>
              <w:t>2</w:t>
            </w:r>
          </w:p>
          <w:p w:rsidR="00000000" w:rsidRDefault="006F46FC">
            <w:pPr>
              <w:pStyle w:val="aa"/>
            </w:pPr>
            <w: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6FC">
            <w:pPr>
              <w:pStyle w:val="a8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46FC">
            <w:pPr>
              <w:pStyle w:val="a8"/>
            </w:pPr>
          </w:p>
        </w:tc>
      </w:tr>
    </w:tbl>
    <w:p w:rsidR="00000000" w:rsidRDefault="006F46FC"/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Достоверность и полноту настоящих сведений подтверждаю.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"___" _______ 20___ г</w:t>
      </w:r>
      <w:r>
        <w:rPr>
          <w:sz w:val="20"/>
          <w:szCs w:val="20"/>
        </w:rPr>
        <w:t>. __________________________________________________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(подпись гражданина, претендующего на замещение государственной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           должности Карачаево-Черкесской Республики)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6F46F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          (Ф.И.О. и подпись лица, принявшего справку)</w:t>
      </w:r>
    </w:p>
    <w:p w:rsidR="00000000" w:rsidRDefault="006F46FC"/>
    <w:p w:rsidR="00000000" w:rsidRDefault="006F46FC">
      <w:pPr>
        <w:pStyle w:val="a9"/>
        <w:rPr>
          <w:sz w:val="20"/>
          <w:szCs w:val="20"/>
        </w:rPr>
      </w:pPr>
      <w:bookmarkStart w:id="144" w:name="sub_5521"/>
      <w:r>
        <w:rPr>
          <w:rStyle w:val="a3"/>
          <w:sz w:val="20"/>
          <w:szCs w:val="20"/>
        </w:rPr>
        <w:t>(1)</w:t>
      </w:r>
      <w:r>
        <w:rPr>
          <w:sz w:val="20"/>
          <w:szCs w:val="20"/>
        </w:rPr>
        <w:t xml:space="preserve"> Указываются имеющиеся на отчетную дату срочные обязательства финансового характера на сумму, превышающую 100-кратный </w:t>
      </w:r>
      <w:hyperlink r:id="rId77" w:history="1">
        <w:r>
          <w:rPr>
            <w:rStyle w:val="a4"/>
            <w:sz w:val="20"/>
            <w:szCs w:val="20"/>
          </w:rPr>
          <w:t>размер минимальной</w:t>
        </w:r>
      </w:hyperlink>
      <w:r>
        <w:rPr>
          <w:sz w:val="20"/>
          <w:szCs w:val="20"/>
        </w:rPr>
        <w:t xml:space="preserve"> </w:t>
      </w:r>
      <w:hyperlink r:id="rId78" w:history="1">
        <w:r>
          <w:rPr>
            <w:rStyle w:val="a4"/>
            <w:sz w:val="20"/>
            <w:szCs w:val="20"/>
          </w:rPr>
          <w:t>оплаты труда</w:t>
        </w:r>
      </w:hyperlink>
      <w:r>
        <w:rPr>
          <w:sz w:val="20"/>
          <w:szCs w:val="20"/>
        </w:rPr>
        <w:t>, установленный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145" w:name="sub_5522"/>
      <w:bookmarkEnd w:id="144"/>
      <w:r>
        <w:rPr>
          <w:rStyle w:val="a3"/>
          <w:sz w:val="20"/>
          <w:szCs w:val="20"/>
        </w:rPr>
        <w:t>(2)</w:t>
      </w:r>
      <w:r>
        <w:rPr>
          <w:sz w:val="20"/>
          <w:szCs w:val="20"/>
        </w:rPr>
        <w:t xml:space="preserve"> Указывается существо обязательства (заем, кредит и другие).</w:t>
      </w:r>
    </w:p>
    <w:p w:rsidR="00000000" w:rsidRDefault="006F46FC">
      <w:pPr>
        <w:pStyle w:val="a9"/>
        <w:rPr>
          <w:sz w:val="20"/>
          <w:szCs w:val="20"/>
        </w:rPr>
      </w:pPr>
      <w:bookmarkStart w:id="146" w:name="sub_5523"/>
      <w:bookmarkEnd w:id="145"/>
      <w:r>
        <w:rPr>
          <w:rStyle w:val="a3"/>
          <w:sz w:val="20"/>
          <w:szCs w:val="20"/>
        </w:rPr>
        <w:t>(3)</w:t>
      </w:r>
      <w:r>
        <w:rPr>
          <w:sz w:val="20"/>
          <w:szCs w:val="20"/>
        </w:rPr>
        <w:t xml:space="preserve"> Указывается вторая сторона обязательства: кредитор или должник, его фамилия, имя и о</w:t>
      </w:r>
      <w:r>
        <w:rPr>
          <w:sz w:val="20"/>
          <w:szCs w:val="20"/>
        </w:rPr>
        <w:t>тчество (наименование юридического лица), адрес.</w:t>
      </w:r>
    </w:p>
    <w:p w:rsidR="00000000" w:rsidRDefault="006F46FC">
      <w:pPr>
        <w:pStyle w:val="a9"/>
        <w:rPr>
          <w:sz w:val="20"/>
          <w:szCs w:val="20"/>
        </w:rPr>
      </w:pPr>
      <w:bookmarkStart w:id="147" w:name="sub_5524"/>
      <w:bookmarkEnd w:id="146"/>
      <w:r>
        <w:rPr>
          <w:rStyle w:val="a3"/>
          <w:sz w:val="20"/>
          <w:szCs w:val="20"/>
        </w:rPr>
        <w:t>(4)</w:t>
      </w:r>
      <w:r>
        <w:rPr>
          <w:sz w:val="20"/>
          <w:szCs w:val="20"/>
        </w:rPr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6F46FC">
      <w:pPr>
        <w:pStyle w:val="a9"/>
        <w:rPr>
          <w:sz w:val="20"/>
          <w:szCs w:val="20"/>
        </w:rPr>
      </w:pPr>
      <w:bookmarkStart w:id="148" w:name="sub_5525"/>
      <w:bookmarkEnd w:id="147"/>
      <w:r>
        <w:rPr>
          <w:rStyle w:val="a3"/>
          <w:sz w:val="20"/>
          <w:szCs w:val="20"/>
        </w:rPr>
        <w:t>(5)</w:t>
      </w:r>
      <w:r>
        <w:rPr>
          <w:sz w:val="20"/>
          <w:szCs w:val="20"/>
        </w:rPr>
        <w:t xml:space="preserve"> Указывается сумма основного обязательства (без суммы процентов). Для обязательств, выраженных в иностранной </w:t>
      </w:r>
      <w:hyperlink r:id="rId79" w:history="1">
        <w:r>
          <w:rPr>
            <w:rStyle w:val="a4"/>
            <w:sz w:val="20"/>
            <w:szCs w:val="20"/>
          </w:rPr>
          <w:t>валюте</w:t>
        </w:r>
      </w:hyperlink>
      <w:r>
        <w:rPr>
          <w:sz w:val="20"/>
          <w:szCs w:val="20"/>
        </w:rPr>
        <w:t xml:space="preserve">, сумма указывается в рублях по </w:t>
      </w:r>
      <w:hyperlink r:id="rId80" w:history="1">
        <w:r>
          <w:rPr>
            <w:rStyle w:val="a4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000000" w:rsidRDefault="006F46FC">
      <w:pPr>
        <w:pStyle w:val="a9"/>
        <w:rPr>
          <w:sz w:val="20"/>
          <w:szCs w:val="20"/>
        </w:rPr>
      </w:pPr>
      <w:bookmarkStart w:id="149" w:name="sub_5526"/>
      <w:bookmarkEnd w:id="148"/>
      <w:r>
        <w:rPr>
          <w:rStyle w:val="a3"/>
          <w:sz w:val="20"/>
          <w:szCs w:val="20"/>
        </w:rPr>
        <w:t>(6)</w:t>
      </w:r>
      <w:r>
        <w:rPr>
          <w:sz w:val="20"/>
          <w:szCs w:val="20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149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FC"/>
    <w:rsid w:val="006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0812162.1" TargetMode="External"/><Relationship Id="rId18" Type="http://schemas.openxmlformats.org/officeDocument/2006/relationships/hyperlink" Target="garantF1://30812162.103" TargetMode="External"/><Relationship Id="rId26" Type="http://schemas.openxmlformats.org/officeDocument/2006/relationships/hyperlink" Target="garantF1://96300.0" TargetMode="External"/><Relationship Id="rId39" Type="http://schemas.openxmlformats.org/officeDocument/2006/relationships/hyperlink" Target="garantF1://455501.0" TargetMode="External"/><Relationship Id="rId21" Type="http://schemas.openxmlformats.org/officeDocument/2006/relationships/hyperlink" Target="garantF1://30812161.107" TargetMode="External"/><Relationship Id="rId34" Type="http://schemas.openxmlformats.org/officeDocument/2006/relationships/hyperlink" Target="garantF1://455501.0" TargetMode="External"/><Relationship Id="rId42" Type="http://schemas.openxmlformats.org/officeDocument/2006/relationships/hyperlink" Target="garantF1://3000000.0" TargetMode="External"/><Relationship Id="rId47" Type="http://schemas.openxmlformats.org/officeDocument/2006/relationships/hyperlink" Target="garantF1://12033556.1012" TargetMode="External"/><Relationship Id="rId50" Type="http://schemas.openxmlformats.org/officeDocument/2006/relationships/hyperlink" Target="garantF1://10080093.0" TargetMode="External"/><Relationship Id="rId55" Type="http://schemas.openxmlformats.org/officeDocument/2006/relationships/hyperlink" Target="garantF1://3000000.0" TargetMode="External"/><Relationship Id="rId63" Type="http://schemas.openxmlformats.org/officeDocument/2006/relationships/hyperlink" Target="garantF1://10080093.0" TargetMode="External"/><Relationship Id="rId68" Type="http://schemas.openxmlformats.org/officeDocument/2006/relationships/hyperlink" Target="garantF1://12033556.1012" TargetMode="External"/><Relationship Id="rId76" Type="http://schemas.openxmlformats.org/officeDocument/2006/relationships/hyperlink" Target="garantF1://455501.0" TargetMode="External"/><Relationship Id="rId7" Type="http://schemas.openxmlformats.org/officeDocument/2006/relationships/hyperlink" Target="garantF1://12036354.0" TargetMode="External"/><Relationship Id="rId71" Type="http://schemas.openxmlformats.org/officeDocument/2006/relationships/hyperlink" Target="garantF1://12033556.10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0803165.0" TargetMode="External"/><Relationship Id="rId29" Type="http://schemas.openxmlformats.org/officeDocument/2006/relationships/hyperlink" Target="garantF1://455501.0" TargetMode="External"/><Relationship Id="rId11" Type="http://schemas.openxmlformats.org/officeDocument/2006/relationships/hyperlink" Target="garantF1://30806289.0" TargetMode="External"/><Relationship Id="rId24" Type="http://schemas.openxmlformats.org/officeDocument/2006/relationships/hyperlink" Target="garantF1://12064203.806" TargetMode="External"/><Relationship Id="rId32" Type="http://schemas.openxmlformats.org/officeDocument/2006/relationships/hyperlink" Target="garantF1://455501.0" TargetMode="External"/><Relationship Id="rId37" Type="http://schemas.openxmlformats.org/officeDocument/2006/relationships/hyperlink" Target="garantF1://10080093.0" TargetMode="External"/><Relationship Id="rId40" Type="http://schemas.openxmlformats.org/officeDocument/2006/relationships/hyperlink" Target="garantF1://12033556.1012" TargetMode="External"/><Relationship Id="rId45" Type="http://schemas.openxmlformats.org/officeDocument/2006/relationships/hyperlink" Target="garantF1://12033556.1012" TargetMode="External"/><Relationship Id="rId53" Type="http://schemas.openxmlformats.org/officeDocument/2006/relationships/hyperlink" Target="garantF1://12033556.1012" TargetMode="External"/><Relationship Id="rId58" Type="http://schemas.openxmlformats.org/officeDocument/2006/relationships/hyperlink" Target="garantF1://12033556.1012" TargetMode="External"/><Relationship Id="rId66" Type="http://schemas.openxmlformats.org/officeDocument/2006/relationships/hyperlink" Target="garantF1://12033556.1012" TargetMode="External"/><Relationship Id="rId74" Type="http://schemas.openxmlformats.org/officeDocument/2006/relationships/hyperlink" Target="garantF1://455501.0" TargetMode="External"/><Relationship Id="rId79" Type="http://schemas.openxmlformats.org/officeDocument/2006/relationships/hyperlink" Target="garantF1://12033556.10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455501.0" TargetMode="External"/><Relationship Id="rId82" Type="http://schemas.openxmlformats.org/officeDocument/2006/relationships/theme" Target="theme/theme1.xml"/><Relationship Id="rId10" Type="http://schemas.openxmlformats.org/officeDocument/2006/relationships/hyperlink" Target="garantF1://30820463.0" TargetMode="External"/><Relationship Id="rId19" Type="http://schemas.openxmlformats.org/officeDocument/2006/relationships/hyperlink" Target="garantF1://74233326.11" TargetMode="External"/><Relationship Id="rId31" Type="http://schemas.openxmlformats.org/officeDocument/2006/relationships/hyperlink" Target="garantF1://12033556.1012" TargetMode="External"/><Relationship Id="rId44" Type="http://schemas.openxmlformats.org/officeDocument/2006/relationships/hyperlink" Target="garantF1://455501.0" TargetMode="External"/><Relationship Id="rId52" Type="http://schemas.openxmlformats.org/officeDocument/2006/relationships/hyperlink" Target="garantF1://455501.0" TargetMode="External"/><Relationship Id="rId60" Type="http://schemas.openxmlformats.org/officeDocument/2006/relationships/hyperlink" Target="garantF1://12033556.1012" TargetMode="External"/><Relationship Id="rId65" Type="http://schemas.openxmlformats.org/officeDocument/2006/relationships/hyperlink" Target="garantF1://455501.0" TargetMode="External"/><Relationship Id="rId73" Type="http://schemas.openxmlformats.org/officeDocument/2006/relationships/hyperlink" Target="garantF1://12033556.1012" TargetMode="External"/><Relationship Id="rId78" Type="http://schemas.openxmlformats.org/officeDocument/2006/relationships/hyperlink" Target="garantF1://10080093.0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0820461.0" TargetMode="External"/><Relationship Id="rId14" Type="http://schemas.openxmlformats.org/officeDocument/2006/relationships/hyperlink" Target="garantF1://30906393.0" TargetMode="External"/><Relationship Id="rId22" Type="http://schemas.openxmlformats.org/officeDocument/2006/relationships/hyperlink" Target="garantF1://30812668.108" TargetMode="External"/><Relationship Id="rId27" Type="http://schemas.openxmlformats.org/officeDocument/2006/relationships/hyperlink" Target="garantF1://10002673.5" TargetMode="External"/><Relationship Id="rId30" Type="http://schemas.openxmlformats.org/officeDocument/2006/relationships/hyperlink" Target="garantF1://3000000.0" TargetMode="External"/><Relationship Id="rId35" Type="http://schemas.openxmlformats.org/officeDocument/2006/relationships/hyperlink" Target="garantF1://12033556.1012" TargetMode="External"/><Relationship Id="rId43" Type="http://schemas.openxmlformats.org/officeDocument/2006/relationships/hyperlink" Target="garantF1://12033556.1012" TargetMode="External"/><Relationship Id="rId48" Type="http://schemas.openxmlformats.org/officeDocument/2006/relationships/hyperlink" Target="garantF1://455501.0" TargetMode="External"/><Relationship Id="rId56" Type="http://schemas.openxmlformats.org/officeDocument/2006/relationships/hyperlink" Target="garantF1://12033556.1012" TargetMode="External"/><Relationship Id="rId64" Type="http://schemas.openxmlformats.org/officeDocument/2006/relationships/hyperlink" Target="garantF1://12033556.1012" TargetMode="External"/><Relationship Id="rId69" Type="http://schemas.openxmlformats.org/officeDocument/2006/relationships/hyperlink" Target="garantF1://455501.0" TargetMode="External"/><Relationship Id="rId77" Type="http://schemas.openxmlformats.org/officeDocument/2006/relationships/hyperlink" Target="garantF1://10080093.0" TargetMode="External"/><Relationship Id="rId8" Type="http://schemas.openxmlformats.org/officeDocument/2006/relationships/hyperlink" Target="garantF1://30821706.0" TargetMode="External"/><Relationship Id="rId51" Type="http://schemas.openxmlformats.org/officeDocument/2006/relationships/hyperlink" Target="garantF1://12033556.1012" TargetMode="External"/><Relationship Id="rId72" Type="http://schemas.openxmlformats.org/officeDocument/2006/relationships/hyperlink" Target="garantF1://455501.0" TargetMode="External"/><Relationship Id="rId80" Type="http://schemas.openxmlformats.org/officeDocument/2006/relationships/hyperlink" Target="garantF1://455501.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30823546.7" TargetMode="External"/><Relationship Id="rId17" Type="http://schemas.openxmlformats.org/officeDocument/2006/relationships/hyperlink" Target="garantF1://30823546.7" TargetMode="External"/><Relationship Id="rId25" Type="http://schemas.openxmlformats.org/officeDocument/2006/relationships/hyperlink" Target="garantF1://96300.1000" TargetMode="External"/><Relationship Id="rId33" Type="http://schemas.openxmlformats.org/officeDocument/2006/relationships/hyperlink" Target="garantF1://12033556.1012" TargetMode="External"/><Relationship Id="rId38" Type="http://schemas.openxmlformats.org/officeDocument/2006/relationships/hyperlink" Target="garantF1://12033556.1012" TargetMode="External"/><Relationship Id="rId46" Type="http://schemas.openxmlformats.org/officeDocument/2006/relationships/hyperlink" Target="garantF1://455501.0" TargetMode="External"/><Relationship Id="rId59" Type="http://schemas.openxmlformats.org/officeDocument/2006/relationships/hyperlink" Target="garantF1://455501.0" TargetMode="External"/><Relationship Id="rId67" Type="http://schemas.openxmlformats.org/officeDocument/2006/relationships/hyperlink" Target="garantF1://455501.0" TargetMode="External"/><Relationship Id="rId20" Type="http://schemas.openxmlformats.org/officeDocument/2006/relationships/hyperlink" Target="garantF1://30815766.106" TargetMode="External"/><Relationship Id="rId41" Type="http://schemas.openxmlformats.org/officeDocument/2006/relationships/hyperlink" Target="garantF1://455501.0" TargetMode="External"/><Relationship Id="rId54" Type="http://schemas.openxmlformats.org/officeDocument/2006/relationships/hyperlink" Target="garantF1://455501.0" TargetMode="External"/><Relationship Id="rId62" Type="http://schemas.openxmlformats.org/officeDocument/2006/relationships/hyperlink" Target="garantF1://10080093.0" TargetMode="External"/><Relationship Id="rId70" Type="http://schemas.openxmlformats.org/officeDocument/2006/relationships/hyperlink" Target="garantF1://3000000.0" TargetMode="External"/><Relationship Id="rId75" Type="http://schemas.openxmlformats.org/officeDocument/2006/relationships/hyperlink" Target="garantF1://12033556.101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0805281.0" TargetMode="External"/><Relationship Id="rId15" Type="http://schemas.openxmlformats.org/officeDocument/2006/relationships/hyperlink" Target="garantF1://30810917.1000" TargetMode="External"/><Relationship Id="rId23" Type="http://schemas.openxmlformats.org/officeDocument/2006/relationships/hyperlink" Target="garantF1://30825482.2000" TargetMode="External"/><Relationship Id="rId28" Type="http://schemas.openxmlformats.org/officeDocument/2006/relationships/hyperlink" Target="garantF1://12033556.1012" TargetMode="External"/><Relationship Id="rId36" Type="http://schemas.openxmlformats.org/officeDocument/2006/relationships/hyperlink" Target="garantF1://455501.0" TargetMode="External"/><Relationship Id="rId49" Type="http://schemas.openxmlformats.org/officeDocument/2006/relationships/hyperlink" Target="garantF1://10080093.0" TargetMode="External"/><Relationship Id="rId57" Type="http://schemas.openxmlformats.org/officeDocument/2006/relationships/hyperlink" Target="garantF1://4555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8127</Words>
  <Characters>46330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2020-09-18T08:28:00Z</dcterms:created>
  <dcterms:modified xsi:type="dcterms:W3CDTF">2020-09-18T08:28:00Z</dcterms:modified>
</cp:coreProperties>
</file>