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36" w:rsidRDefault="00E74536" w:rsidP="00E74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E74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536" w:rsidRDefault="00E74536" w:rsidP="00E74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E74536" w:rsidRDefault="00E74536" w:rsidP="00E745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E74536" w:rsidRPr="00E74536" w:rsidRDefault="00E74536" w:rsidP="00E74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74536">
        <w:rPr>
          <w:rFonts w:ascii="Times New Roman" w:hAnsi="Times New Roman" w:cs="Times New Roman"/>
          <w:sz w:val="28"/>
          <w:szCs w:val="28"/>
        </w:rPr>
        <w:t>от</w:t>
      </w:r>
      <w:r w:rsidRPr="00E74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4536">
        <w:rPr>
          <w:rFonts w:ascii="Times New Roman" w:hAnsi="Times New Roman" w:cs="Times New Roman"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4536">
        <w:rPr>
          <w:rFonts w:ascii="Times New Roman" w:hAnsi="Times New Roman" w:cs="Times New Roman"/>
          <w:sz w:val="28"/>
          <w:szCs w:val="28"/>
        </w:rPr>
        <w:t xml:space="preserve"> №</w:t>
      </w:r>
      <w:r w:rsidRPr="00E74536">
        <w:rPr>
          <w:rFonts w:ascii="Times New Roman" w:hAnsi="Times New Roman" w:cs="Times New Roman"/>
          <w:sz w:val="28"/>
          <w:szCs w:val="28"/>
        </w:rPr>
        <w:tab/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Порядок</w:t>
      </w:r>
    </w:p>
    <w:p w:rsidR="00E74536" w:rsidRPr="00E74536" w:rsidRDefault="00E74536" w:rsidP="00E74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предоставления субсидии в 2021 году из бюджета Карачаево-Черкесской Республики производителям, осуществляющим свою деятельность на территории Карачаево-Черкесской Республики на  возмещение части затрат на производство и реализацию сахара белого в предприятия розничной торговли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1.</w:t>
      </w:r>
      <w:r w:rsidRPr="00E74536">
        <w:rPr>
          <w:rFonts w:ascii="Times New Roman" w:hAnsi="Times New Roman" w:cs="Times New Roman"/>
          <w:sz w:val="28"/>
          <w:szCs w:val="28"/>
        </w:rPr>
        <w:tab/>
        <w:t xml:space="preserve">Настоящий Порядок устанавливает цели, условия и порядок предоставления </w:t>
      </w:r>
      <w:r w:rsidR="00FF2606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E74536">
        <w:rPr>
          <w:rFonts w:ascii="Times New Roman" w:hAnsi="Times New Roman" w:cs="Times New Roman"/>
          <w:sz w:val="28"/>
          <w:szCs w:val="28"/>
        </w:rPr>
        <w:t>в 2021 году из бюджета Карачаево-Черкесской Республики производителям, осуществляющим свою деятельность на территории Карачаево-Черкесской Республики на  возмещение части затрат на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роизводство </w:t>
      </w:r>
      <w:r w:rsidRPr="00E74536">
        <w:rPr>
          <w:rFonts w:ascii="Times New Roman" w:hAnsi="Times New Roman" w:cs="Times New Roman"/>
          <w:sz w:val="28"/>
          <w:szCs w:val="28"/>
        </w:rPr>
        <w:t>и реализацию сахара белого  категории ТС-2 ГОСТ 33222-2015 в предприятия розничной торговли (далее  - субсидии).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 означают следующее: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«производители сахара белого»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сахара белого;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«</w:t>
      </w:r>
      <w:r w:rsidR="004A0EE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74536">
        <w:rPr>
          <w:rFonts w:ascii="Times New Roman" w:hAnsi="Times New Roman" w:cs="Times New Roman"/>
          <w:sz w:val="28"/>
          <w:szCs w:val="28"/>
        </w:rPr>
        <w:t>розничной торговли» — хозяйствующие субъекты, осуществляющие торговую деятельность на территории Российской Федерации (основной</w:t>
      </w:r>
      <w:r w:rsidRPr="00E74536">
        <w:rPr>
          <w:rFonts w:ascii="Times New Roman" w:hAnsi="Times New Roman" w:cs="Times New Roman"/>
          <w:sz w:val="28"/>
          <w:szCs w:val="28"/>
        </w:rPr>
        <w:tab/>
        <w:t xml:space="preserve">код </w:t>
      </w:r>
      <w:r>
        <w:rPr>
          <w:rFonts w:ascii="Times New Roman" w:hAnsi="Times New Roman" w:cs="Times New Roman"/>
          <w:sz w:val="28"/>
          <w:szCs w:val="28"/>
        </w:rPr>
        <w:t xml:space="preserve">вида экономической деятельности </w:t>
      </w:r>
      <w:r w:rsidRPr="00E74536">
        <w:rPr>
          <w:rFonts w:ascii="Times New Roman" w:hAnsi="Times New Roman" w:cs="Times New Roman"/>
          <w:sz w:val="28"/>
          <w:szCs w:val="28"/>
        </w:rPr>
        <w:t>в соответствии с Общероссийским классификатором видов экономической деятельности (ОК 029-2014 (КДЕС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>ед. 2) - 47.1, 47.2, 47.8, который получен предприятием не менее чем за шесть месяцев до даты вступл</w:t>
      </w:r>
      <w:r>
        <w:rPr>
          <w:rFonts w:ascii="Times New Roman" w:hAnsi="Times New Roman" w:cs="Times New Roman"/>
          <w:sz w:val="28"/>
          <w:szCs w:val="28"/>
        </w:rPr>
        <w:t xml:space="preserve">ения в силу </w:t>
      </w:r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 предоставления и распределения иных межбюджетных трансфертов, имеющих целевое назначение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2021 году</w:t>
      </w:r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федерального бюджета бюджетам субъектов Российской Федерации в целях </w:t>
      </w:r>
      <w:proofErr w:type="spellStart"/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 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возмещению части затрат на производство и реализацию рафинированного бутилированного масла подсолнечного и (или) сахара белого в организации  розничной торговли</w:t>
      </w:r>
      <w:r w:rsidR="00FF2606">
        <w:rPr>
          <w:rFonts w:ascii="Times New Roman" w:hAnsi="Times New Roman" w:cs="Times New Roman"/>
          <w:sz w:val="28"/>
          <w:szCs w:val="28"/>
        </w:rPr>
        <w:t>, утвержденных</w:t>
      </w:r>
      <w:r w:rsidR="00FF2606" w:rsidRPr="00216F94">
        <w:t xml:space="preserve"> 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Российский Федерации от 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06.04.2021</w:t>
      </w:r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544</w:t>
      </w:r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( далее – Правила)</w:t>
      </w:r>
      <w:proofErr w:type="gramStart"/>
      <w:r w:rsidR="00FF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4536">
        <w:rPr>
          <w:rFonts w:ascii="Times New Roman" w:hAnsi="Times New Roman" w:cs="Times New Roman"/>
          <w:sz w:val="28"/>
          <w:szCs w:val="28"/>
        </w:rPr>
        <w:t xml:space="preserve">К предприятиям розничной торговли также относятся предприятия, определенные </w:t>
      </w:r>
      <w:r w:rsidR="0081265B">
        <w:rPr>
          <w:rFonts w:ascii="Times New Roman" w:hAnsi="Times New Roman" w:cs="Times New Roman"/>
          <w:sz w:val="28"/>
          <w:szCs w:val="28"/>
        </w:rPr>
        <w:t xml:space="preserve"> </w:t>
      </w:r>
      <w:r w:rsidR="00760979">
        <w:rPr>
          <w:rFonts w:ascii="Times New Roman" w:hAnsi="Times New Roman" w:cs="Times New Roman"/>
          <w:sz w:val="28"/>
          <w:szCs w:val="28"/>
        </w:rPr>
        <w:t>Правительством Карачаево-Черкесской Республики</w:t>
      </w:r>
      <w:bookmarkStart w:id="0" w:name="_GoBack"/>
      <w:bookmarkEnd w:id="0"/>
      <w:r w:rsidRPr="00E74536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Pr="00E74536">
        <w:rPr>
          <w:rFonts w:ascii="Times New Roman" w:hAnsi="Times New Roman" w:cs="Times New Roman"/>
          <w:sz w:val="28"/>
          <w:szCs w:val="28"/>
        </w:rPr>
        <w:lastRenderedPageBreak/>
        <w:t>действующие обязательства по поставке сахара белого, приобретенного на условиях, у</w:t>
      </w:r>
      <w:r w:rsidR="00FF2606">
        <w:rPr>
          <w:rFonts w:ascii="Times New Roman" w:hAnsi="Times New Roman" w:cs="Times New Roman"/>
          <w:sz w:val="28"/>
          <w:szCs w:val="28"/>
        </w:rPr>
        <w:t xml:space="preserve">казанных в  пункте 3 </w:t>
      </w:r>
      <w:r w:rsidRPr="00E7453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сельского хозяйства Карачаево-Черкесской Республики, являющимся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 на возмещение части затрат без учета налога на добавленную стоимость, связанных с производством и реализацией сахара белого в организации розничной торговли, по ставке на 1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килограмм сахара белого собственного производства по цене, не превышающей 36 рублей за 1  килограмм, включая налог на добавленную стоимость, на  соответствующий финансовый год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4.</w:t>
      </w:r>
      <w:r w:rsidRPr="00E745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части затрат производителям  сахара белого из расчета 5 рублей на 1 килограмм произведенного и реализованного в предприятия розничной торговли сахара белого собственного производства по цене, не превышающей 36 рублей за 1 килограмм (включая НДС), на условиях FCA (передача на складе грузоотправителя с погрузкой на транспортное средство грузополучателя).</w:t>
      </w:r>
      <w:proofErr w:type="gramEnd"/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возмещение части затрат на производство и реализацию продукции, указанной в абзаце первом настоящего пункта, реализованной в </w:t>
      </w:r>
      <w:r w:rsidR="004A0EEB">
        <w:rPr>
          <w:rFonts w:ascii="Times New Roman" w:hAnsi="Times New Roman" w:cs="Times New Roman"/>
          <w:sz w:val="28"/>
          <w:szCs w:val="28"/>
        </w:rPr>
        <w:t>организации</w:t>
      </w:r>
      <w:r w:rsidRPr="00E74536">
        <w:rPr>
          <w:rFonts w:ascii="Times New Roman" w:hAnsi="Times New Roman" w:cs="Times New Roman"/>
          <w:sz w:val="28"/>
          <w:szCs w:val="28"/>
        </w:rPr>
        <w:t xml:space="preserve"> розничной торговли за период с 1 апреля по 30 сентября 2021 года включительно.  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5. Сведения о субсидиях,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закона о бюджете Карачаево-Черкесской Республики (проекта закона Карачаево-Черкесской Республики о внесении изменений в закон о бюджете Карачаево-Черкесской Республики).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6. В целях предоставления субсидий на  едином портале бюджетной системы Российской Федерации,  а также на  официальном сайте Министерства (http://mcxkchr.ru) в информационно-телекоммуникационной сети «Интернет» не менее чем за 10 дней до начала приема заявлений о предоставлении субсидий размещается объявление с указанием: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даты и времени начала и окончания приема заявлений о предоставлении субсидий (не менее 30 календарных дней, следующих за днем размещения объявления о начале приема заявлений о предоставлении субсидий);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наименования, местонахождения, почтового адреса и адреса электронной почты Министерства;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Министерство не позднее 14 календарных дней со дня определения победителя отбора размещает на едином портале бюджетной системы Российской Федерации, а также на официальном сайте Министерства (http://mcxkchr.ru) следующую информацию: 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результаты рассмотрения заявлений;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информация об участниках отбора, заявления которых были рассмотрены;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информация об участниках отбора, заявления которых были отклонены, с указанием причин их отклонения;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8. Производители</w:t>
      </w:r>
      <w:r w:rsidR="004A0EEB">
        <w:rPr>
          <w:rFonts w:ascii="Times New Roman" w:hAnsi="Times New Roman" w:cs="Times New Roman"/>
          <w:sz w:val="28"/>
          <w:szCs w:val="28"/>
        </w:rPr>
        <w:t xml:space="preserve"> 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>, претендующие на получение субсидии, на 1-е число месяца, предшествующего месяцу, в котором начат прием заявлений о предоставлении субсидии, должны соответствовать следующим обязательным требованиям: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отсутствие у 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и;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отсутствие у предприятия просроченной задолженности по возврату в бюджет  Карачаево-Черкесской Республики субсидий, бюджетных инвестиций,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Карачаево-Черкесской Республикой;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536">
        <w:rPr>
          <w:rFonts w:ascii="Times New Roman" w:hAnsi="Times New Roman" w:cs="Times New Roman"/>
          <w:sz w:val="28"/>
          <w:szCs w:val="28"/>
        </w:rPr>
        <w:t>предприятия - юридические лица не должны находиться в процессе реорганизации (за исключением реорганизации в форме присоединения к иному претенденту на получение субсидии), ликвидации, в отношении них не введена процедура банкротства, деятельность предприятия не приостановлена в порядке, предусмотренном законодательством Российской Федерации, а предприятия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536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предприятия, являющегося юридическим лицом, о предприятии - индивидуальном предпринимателе;</w:t>
      </w:r>
      <w:proofErr w:type="gramEnd"/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536">
        <w:rPr>
          <w:rFonts w:ascii="Times New Roman" w:hAnsi="Times New Roman" w:cs="Times New Roman"/>
          <w:sz w:val="28"/>
          <w:szCs w:val="28"/>
        </w:rPr>
        <w:t xml:space="preserve">предприятие не должно являться иностранными юридическими лицами, а также российскими юридическими лицами, в уставном (складочном) </w:t>
      </w:r>
      <w:r w:rsidRPr="00E74536">
        <w:rPr>
          <w:rFonts w:ascii="Times New Roman" w:hAnsi="Times New Roman" w:cs="Times New Roman"/>
          <w:sz w:val="28"/>
          <w:szCs w:val="28"/>
        </w:rPr>
        <w:lastRenderedPageBreak/>
        <w:t>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предприятие не должно получать средства из бюджета Карачаево-Черкесской Республики в соответствии с правовым актом, на цели, установленные настоящим Порядком.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 xml:space="preserve"> Предприятия, претендующие на получение субсидий, помимо требований указанных в пункте 8 настоящего Порядка должны соответствовать следующим требованиям: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обеспечить реализацию  сахара белого собственного производства в предприятия розничной торговли по цене, не превышающей 36 рублей за 1 килограмм  с учетом НДС с 1 апреля по 30 сентября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10. Для получения субсидии предприятием в Министерство представляются следующие документы: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 xml:space="preserve"> </w:t>
      </w:r>
      <w:r w:rsidR="005A65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19FF" w:rsidRDefault="008119FF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Default="005A65C7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 разме</w:t>
      </w:r>
      <w:r w:rsidR="008119FF">
        <w:rPr>
          <w:rFonts w:ascii="Times New Roman" w:hAnsi="Times New Roman" w:cs="Times New Roman"/>
          <w:sz w:val="28"/>
          <w:szCs w:val="28"/>
        </w:rPr>
        <w:t>ра средств на получение субсидии;</w:t>
      </w:r>
    </w:p>
    <w:p w:rsidR="008119FF" w:rsidRDefault="008119FF" w:rsidP="0081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FF" w:rsidRPr="00E74536" w:rsidRDefault="008119FF" w:rsidP="0081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подтверждающие факт реализации в организации розничной торговли с 1 апреля 2021г по 30 сентября 2021г. сахара белого собственного производства по цене, не превышающей 36 рублей за 1 килограм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включая НДС), </w:t>
      </w:r>
      <w:r w:rsidRPr="00E74536">
        <w:rPr>
          <w:rFonts w:ascii="Times New Roman" w:hAnsi="Times New Roman" w:cs="Times New Roman"/>
          <w:sz w:val="28"/>
          <w:szCs w:val="28"/>
        </w:rPr>
        <w:t xml:space="preserve"> на условиях FCA ( передача на складе грузоотправителя с погрузкой на транспортное средс</w:t>
      </w:r>
      <w:r>
        <w:rPr>
          <w:rFonts w:ascii="Times New Roman" w:hAnsi="Times New Roman" w:cs="Times New Roman"/>
          <w:sz w:val="28"/>
          <w:szCs w:val="28"/>
        </w:rPr>
        <w:t>тво грузополучателя) ;</w:t>
      </w:r>
    </w:p>
    <w:p w:rsidR="008119FF" w:rsidRDefault="008119FF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предоставляемых в Министерство сведений и документов несет непосредственно  предприятие.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11. Прием, регистрацию и проверку документов, представляемых предприятиями, осуществляют  государственные гражданские служащие Министерства  определенные правовым актом Министерства (далее – ответственные служащие).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12. Ответственный служащий Министерства регистрирует заявление о предоставлении субсидии в журнале регистрации заявлений о предоставлении субсидии в день его поступления. Журнал регистрации </w:t>
      </w:r>
      <w:r w:rsidRPr="00E74536">
        <w:rPr>
          <w:rFonts w:ascii="Times New Roman" w:hAnsi="Times New Roman" w:cs="Times New Roman"/>
          <w:sz w:val="28"/>
          <w:szCs w:val="28"/>
        </w:rPr>
        <w:lastRenderedPageBreak/>
        <w:t>заявлений о предоставлении субсидии должен быть прошит, пронумерован и скреплен  печатью Министерства.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Ответственный служащий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предприятия задолженности по налогам, сборам и иным обязательным платежам, копию выписки из Единого государственного реестра юридических лиц или из Единого государственного реестра индивидуальных предпринимателей в отношении предприятия в Управлении Федеральной налоговой службы по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Республике.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14. Предприятие вправе представить в Министерство документы, указанные в пункте 13 настоящего Порядка по собственной инициативе.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Документы, представленные предприятием рассматриваются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ответственным служащим в течение 5 рабочих дней со дня регистрации заявления о получении субсидии.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получении субсидии и иных документов, указанных в пунктах 10 и 13 настоящего Порядка,  в течение 7 рабочих дней со дня регистрации заявления о получении субсидии Министерством принимается решение о  предоставлении  предприятию субсидии в пределах лимитов бюджетных обязательств на соответствующий год, либо об отказе в предоставлении субсидии.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Решение о предоставлении предприятию субсидии или об отказе в предоставлении субсидии оформляется правовым актом Министерства.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При недостаточности лимитов бюджетных обязатель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>я предоставления субсидии всем предприятиям, подавшим заявления о предоставлении субсидии и соответствующим условиям её предоставления, субсидии предоставляются в порядке очередности исходя из даты регистрации заявления предприятия о предоставлении субсидии.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16. Министерство в течение 2 рабочих дней со дня принятия решения, указанного в пункте 15 настоящего Порядка: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уведомляет предприятие о предоставлении субсидии (способом позволяющим определить факт и дату уведомления);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направляет предприятию письменное уведомление об отказе в предоставлении субсидии с указанием причин отказа, о чем делается соответствующая запись в журнале регистрации отказов в предоставлении субсидии.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17. Основаниями для отказа в предоставлении субсидий являются: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несоответствие предприятия требованиям, определенным пунктами 8 и 9  настоящего Порядка или непредставление (представление не в полном объеме) документов, указанных в пункте 10 настоящего Порядка;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предприятием информации;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отсутствие лимитов бюджетных ассигнований.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18. С предприятием, в отношении которого Министерством принято решение о предоставлении субсидии в течение  3  рабочих дней со дня получения </w:t>
      </w:r>
      <w:r w:rsidRPr="00E74536">
        <w:rPr>
          <w:rFonts w:ascii="Times New Roman" w:hAnsi="Times New Roman" w:cs="Times New Roman"/>
          <w:sz w:val="28"/>
          <w:szCs w:val="28"/>
        </w:rPr>
        <w:lastRenderedPageBreak/>
        <w:t>предприятием уведомления,  указанного в пункте 16 настоящего Порядка заключается соглашение о предоставлении субсидии (далее - соглашение).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Соглашение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19.  Соглашение, заключаемое с предприятием, должно содержать условие о том, что в случае уменьшения Министерству как получателю бюджетных средств ранее доведенных лимитов бюджетных обязательств, 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74536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оно расторгается.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20.Результатом предоставления субсидии является объем реализованного сахара белого собственного производства в организации розничной торговли по цене не превышающей 36 рублей за  1 килограмм  с учетом НДС на условиях FCA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>передача на складе грузоотправителя с погрузкой на транспортное средство грузополучателя) (килограмм).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21. Министерство формирует сводный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22. Министерство финансов Карачаево-Черкесской Республики в порядке, установленном для исполнения республиканского бюджета, на основании заявления на предоставление объемов финансирования и реестра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разассигнований</w:t>
      </w:r>
      <w:proofErr w:type="spellEnd"/>
      <w:r w:rsidRPr="00E74536">
        <w:rPr>
          <w:rFonts w:ascii="Times New Roman" w:hAnsi="Times New Roman" w:cs="Times New Roman"/>
          <w:sz w:val="28"/>
          <w:szCs w:val="28"/>
        </w:rPr>
        <w:t xml:space="preserve">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Министерство в срок не более 5 рабочих дней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расчетные или корреспондентские счета, открытые ими в банковских организациях.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Перечисление средств получателям субсидии осуществляется в срок, не превышающий 10 рабочих дней со дня принятия решения о предоставлении субсидии, при наличии  денежных средств, доведенных Министерству в соответствии  с абзацем первым настоящего пункта.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23. Предприятия  представляют в Министерство отчет о достижении значения результата предоставления субсидий по форме и в порядке, определенным Министерством в соответствии с типовыми формами соглашений, установленным Министерством финансов Российской Федерации.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lastRenderedPageBreak/>
        <w:t>24. Обязательная проверка соблюдения Получателем условий, цели и порядка предоставления субсидии осуществляется Министерством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Карачаево-Черкесской Республики.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25. В случае нарушения получателями субсидий условий, установленных при их предоставлении и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74536">
        <w:rPr>
          <w:rFonts w:ascii="Times New Roman" w:hAnsi="Times New Roman" w:cs="Times New Roman"/>
          <w:sz w:val="28"/>
          <w:szCs w:val="28"/>
        </w:rPr>
        <w:t xml:space="preserve"> результата её предоставления, выявленных по результатам проверок, проведенных Министерством и (или) органами государственного финансового контроля, выделенные субсидии подлежат возврату в бюджет Карачаево-Черкесской Республики.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536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 получателю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>еспубликанский бюджет в судебном порядке.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4536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9F6981" w:rsidRDefault="00E74536" w:rsidP="00E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А.А.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9F6981" w:rsidRPr="009F6981" w:rsidRDefault="009F6981" w:rsidP="009F6981">
      <w:pPr>
        <w:rPr>
          <w:rFonts w:ascii="Times New Roman" w:hAnsi="Times New Roman" w:cs="Times New Roman"/>
          <w:sz w:val="28"/>
          <w:szCs w:val="28"/>
        </w:rPr>
      </w:pPr>
    </w:p>
    <w:p w:rsidR="009F6981" w:rsidRDefault="009F6981" w:rsidP="009F6981">
      <w:pPr>
        <w:rPr>
          <w:rFonts w:ascii="Times New Roman" w:hAnsi="Times New Roman" w:cs="Times New Roman"/>
          <w:sz w:val="28"/>
          <w:szCs w:val="28"/>
        </w:rPr>
      </w:pPr>
    </w:p>
    <w:p w:rsidR="00CD2D9C" w:rsidRDefault="00CD2D9C" w:rsidP="00CD2D9C">
      <w:pPr>
        <w:rPr>
          <w:rFonts w:ascii="Times New Roman" w:hAnsi="Times New Roman" w:cs="Times New Roman"/>
          <w:sz w:val="28"/>
          <w:szCs w:val="28"/>
        </w:rPr>
      </w:pPr>
    </w:p>
    <w:p w:rsidR="00CD2D9C" w:rsidRDefault="00CD2D9C" w:rsidP="00CD2D9C">
      <w:pPr>
        <w:rPr>
          <w:rFonts w:ascii="Times New Roman" w:hAnsi="Times New Roman" w:cs="Times New Roman"/>
          <w:sz w:val="28"/>
          <w:szCs w:val="28"/>
        </w:rPr>
      </w:pPr>
    </w:p>
    <w:p w:rsidR="009F6981" w:rsidRDefault="00FF2606" w:rsidP="008126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F6981" w:rsidRDefault="009F6981" w:rsidP="009F6981">
      <w:pPr>
        <w:rPr>
          <w:rFonts w:ascii="Times New Roman" w:hAnsi="Times New Roman" w:cs="Times New Roman"/>
          <w:sz w:val="28"/>
          <w:szCs w:val="28"/>
        </w:rPr>
      </w:pPr>
    </w:p>
    <w:p w:rsidR="00CD2D9C" w:rsidRPr="00CD2D9C" w:rsidRDefault="00CD2D9C" w:rsidP="00CD2D9C"/>
    <w:p w:rsidR="00CD2D9C" w:rsidRPr="00CD2D9C" w:rsidRDefault="00CD2D9C" w:rsidP="00CD2D9C"/>
    <w:p w:rsidR="00CD2D9C" w:rsidRPr="00CD2D9C" w:rsidRDefault="00CD2D9C" w:rsidP="00CD2D9C"/>
    <w:p w:rsidR="00CD2D9C" w:rsidRPr="00CD2D9C" w:rsidRDefault="00CD2D9C" w:rsidP="00CD2D9C"/>
    <w:p w:rsidR="00A04D18" w:rsidRPr="00CD2D9C" w:rsidRDefault="00A04D18" w:rsidP="00CD2D9C">
      <w:pPr>
        <w:ind w:firstLine="708"/>
      </w:pPr>
    </w:p>
    <w:sectPr w:rsidR="00A04D18" w:rsidRPr="00CD2D9C" w:rsidSect="00E7453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495D"/>
    <w:multiLevelType w:val="hybridMultilevel"/>
    <w:tmpl w:val="8A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36"/>
    <w:rsid w:val="00077B59"/>
    <w:rsid w:val="003D389A"/>
    <w:rsid w:val="004A0EEB"/>
    <w:rsid w:val="005A65C7"/>
    <w:rsid w:val="00760979"/>
    <w:rsid w:val="007A4953"/>
    <w:rsid w:val="007C5BEB"/>
    <w:rsid w:val="008119FF"/>
    <w:rsid w:val="0081265B"/>
    <w:rsid w:val="00931622"/>
    <w:rsid w:val="009F6981"/>
    <w:rsid w:val="00A04D18"/>
    <w:rsid w:val="00A504CA"/>
    <w:rsid w:val="00CD2D9C"/>
    <w:rsid w:val="00D640B8"/>
    <w:rsid w:val="00E74536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5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2021-04-13T10:29:00Z</cp:lastPrinted>
  <dcterms:created xsi:type="dcterms:W3CDTF">2021-04-19T11:04:00Z</dcterms:created>
  <dcterms:modified xsi:type="dcterms:W3CDTF">2021-04-19T11:04:00Z</dcterms:modified>
</cp:coreProperties>
</file>