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DB" w:rsidRPr="003D1700" w:rsidRDefault="00CF33DB" w:rsidP="006303C9">
      <w:pPr>
        <w:jc w:val="right"/>
        <w:rPr>
          <w:rFonts w:ascii="Times New Roman" w:hAnsi="Times New Roman" w:cs="Times New Roman"/>
          <w:i/>
          <w:sz w:val="28"/>
          <w:szCs w:val="28"/>
        </w:rPr>
      </w:pPr>
      <w:bookmarkStart w:id="0" w:name="sub_2000"/>
      <w:r w:rsidRPr="003D1700">
        <w:rPr>
          <w:rFonts w:ascii="Times New Roman" w:hAnsi="Times New Roman" w:cs="Times New Roman"/>
          <w:i/>
          <w:sz w:val="28"/>
          <w:szCs w:val="28"/>
        </w:rPr>
        <w:t>ПРОЕКТ</w:t>
      </w:r>
    </w:p>
    <w:p w:rsidR="00CF33DB" w:rsidRPr="003D1700" w:rsidRDefault="00CF33DB" w:rsidP="006303C9">
      <w:pPr>
        <w:jc w:val="center"/>
        <w:rPr>
          <w:rFonts w:ascii="Times New Roman" w:hAnsi="Times New Roman"/>
          <w:sz w:val="28"/>
          <w:szCs w:val="28"/>
        </w:rPr>
      </w:pPr>
      <w:r w:rsidRPr="003D1700">
        <w:rPr>
          <w:rFonts w:ascii="Times New Roman" w:hAnsi="Times New Roman"/>
          <w:sz w:val="28"/>
          <w:szCs w:val="28"/>
        </w:rPr>
        <w:t>РОССИЙСКАЯ ФЕДЕРАЦИЯ</w:t>
      </w:r>
    </w:p>
    <w:p w:rsidR="00CF33DB" w:rsidRPr="003D1700" w:rsidRDefault="00CF33DB" w:rsidP="006303C9">
      <w:pPr>
        <w:jc w:val="center"/>
        <w:rPr>
          <w:rFonts w:ascii="Times New Roman" w:hAnsi="Times New Roman"/>
          <w:sz w:val="28"/>
          <w:szCs w:val="28"/>
        </w:rPr>
      </w:pPr>
      <w:r w:rsidRPr="003D1700">
        <w:rPr>
          <w:rFonts w:ascii="Times New Roman" w:hAnsi="Times New Roman"/>
          <w:sz w:val="28"/>
          <w:szCs w:val="28"/>
        </w:rPr>
        <w:t>ПРАВИТЕЛЬСТВО КАРАЧАЕВО-ЧЕРКЕССКОЙ РЕСПУБЛИКИ</w:t>
      </w:r>
    </w:p>
    <w:p w:rsidR="00CF33DB" w:rsidRPr="003D1700" w:rsidRDefault="00CF33DB" w:rsidP="006303C9">
      <w:pPr>
        <w:jc w:val="center"/>
        <w:rPr>
          <w:rFonts w:ascii="Times New Roman" w:hAnsi="Times New Roman"/>
          <w:sz w:val="18"/>
          <w:szCs w:val="36"/>
        </w:rPr>
      </w:pPr>
    </w:p>
    <w:p w:rsidR="00CF33DB" w:rsidRPr="003D1700" w:rsidRDefault="00CF33DB" w:rsidP="006303C9">
      <w:pPr>
        <w:jc w:val="center"/>
        <w:rPr>
          <w:rFonts w:ascii="Times New Roman" w:hAnsi="Times New Roman"/>
          <w:sz w:val="28"/>
          <w:szCs w:val="28"/>
        </w:rPr>
      </w:pPr>
      <w:r w:rsidRPr="003D1700">
        <w:rPr>
          <w:rFonts w:ascii="Times New Roman" w:hAnsi="Times New Roman"/>
          <w:sz w:val="28"/>
          <w:szCs w:val="28"/>
        </w:rPr>
        <w:t>ПОСТАНОВЛЕНИЕ</w:t>
      </w:r>
    </w:p>
    <w:p w:rsidR="00CF33DB" w:rsidRPr="003D1700" w:rsidRDefault="00CF33DB" w:rsidP="006303C9">
      <w:pPr>
        <w:rPr>
          <w:rFonts w:ascii="Times New Roman" w:hAnsi="Times New Roman"/>
          <w:sz w:val="28"/>
          <w:szCs w:val="28"/>
        </w:rPr>
      </w:pPr>
    </w:p>
    <w:p w:rsidR="00CF33DB" w:rsidRPr="003D1700" w:rsidRDefault="00CF33DB" w:rsidP="006303C9">
      <w:pPr>
        <w:ind w:firstLine="0"/>
        <w:rPr>
          <w:rFonts w:ascii="Times New Roman" w:hAnsi="Times New Roman"/>
          <w:sz w:val="28"/>
          <w:szCs w:val="28"/>
        </w:rPr>
      </w:pPr>
      <w:r w:rsidRPr="003D1700">
        <w:rPr>
          <w:rFonts w:ascii="Times New Roman" w:hAnsi="Times New Roman"/>
          <w:sz w:val="28"/>
          <w:szCs w:val="28"/>
        </w:rPr>
        <w:t>____________20</w:t>
      </w:r>
      <w:r w:rsidR="00063908" w:rsidRPr="003D1700">
        <w:rPr>
          <w:rFonts w:ascii="Times New Roman" w:hAnsi="Times New Roman"/>
          <w:sz w:val="28"/>
          <w:szCs w:val="28"/>
        </w:rPr>
        <w:t>2</w:t>
      </w:r>
      <w:r w:rsidR="00FB05D7">
        <w:rPr>
          <w:rFonts w:ascii="Times New Roman" w:hAnsi="Times New Roman"/>
          <w:sz w:val="28"/>
          <w:szCs w:val="28"/>
        </w:rPr>
        <w:t>2</w:t>
      </w:r>
      <w:r w:rsidR="006303C9" w:rsidRPr="003D1700">
        <w:rPr>
          <w:rFonts w:ascii="Times New Roman" w:hAnsi="Times New Roman"/>
          <w:sz w:val="28"/>
          <w:szCs w:val="28"/>
        </w:rPr>
        <w:t xml:space="preserve">                     </w:t>
      </w:r>
      <w:r w:rsidRPr="003D1700">
        <w:rPr>
          <w:rFonts w:ascii="Times New Roman" w:hAnsi="Times New Roman"/>
          <w:sz w:val="28"/>
          <w:szCs w:val="28"/>
        </w:rPr>
        <w:t xml:space="preserve">г. Черкесск   </w:t>
      </w:r>
      <w:r w:rsidR="006303C9" w:rsidRPr="003D1700">
        <w:rPr>
          <w:rFonts w:ascii="Times New Roman" w:hAnsi="Times New Roman"/>
          <w:sz w:val="28"/>
          <w:szCs w:val="28"/>
        </w:rPr>
        <w:t xml:space="preserve">               </w:t>
      </w:r>
      <w:r w:rsidRPr="003D1700">
        <w:rPr>
          <w:rFonts w:ascii="Times New Roman" w:hAnsi="Times New Roman"/>
          <w:sz w:val="28"/>
          <w:szCs w:val="28"/>
        </w:rPr>
        <w:t xml:space="preserve"> №_</w:t>
      </w:r>
      <w:r w:rsidR="00063908" w:rsidRPr="003D1700">
        <w:rPr>
          <w:rFonts w:ascii="Times New Roman" w:hAnsi="Times New Roman"/>
          <w:sz w:val="28"/>
          <w:szCs w:val="28"/>
        </w:rPr>
        <w:t>__</w:t>
      </w:r>
      <w:r w:rsidRPr="003D1700">
        <w:rPr>
          <w:rFonts w:ascii="Times New Roman" w:hAnsi="Times New Roman"/>
          <w:sz w:val="28"/>
          <w:szCs w:val="28"/>
        </w:rPr>
        <w:t>__</w:t>
      </w:r>
    </w:p>
    <w:p w:rsidR="006303C9" w:rsidRPr="003D1700" w:rsidRDefault="006303C9" w:rsidP="006303C9">
      <w:pPr>
        <w:ind w:firstLine="0"/>
        <w:rPr>
          <w:rFonts w:ascii="Times New Roman" w:hAnsi="Times New Roman"/>
          <w:sz w:val="28"/>
          <w:szCs w:val="28"/>
        </w:rPr>
      </w:pPr>
    </w:p>
    <w:p w:rsidR="00CF33DB" w:rsidRPr="003D1700" w:rsidRDefault="00CF33DB" w:rsidP="006303C9">
      <w:pPr>
        <w:rPr>
          <w:rFonts w:ascii="Times New Roman" w:hAnsi="Times New Roman"/>
          <w:sz w:val="12"/>
          <w:szCs w:val="36"/>
        </w:rPr>
      </w:pPr>
    </w:p>
    <w:p w:rsidR="006303C9" w:rsidRDefault="00FB05D7" w:rsidP="006303C9">
      <w:pPr>
        <w:rPr>
          <w:rFonts w:ascii="Times New Roman" w:hAnsi="Times New Roman" w:cs="Times New Roman"/>
          <w:sz w:val="28"/>
          <w:szCs w:val="28"/>
        </w:rPr>
      </w:pPr>
      <w:r w:rsidRPr="00FB05D7">
        <w:rPr>
          <w:rFonts w:ascii="Times New Roman" w:hAnsi="Times New Roman" w:cs="Times New Roman"/>
          <w:sz w:val="28"/>
          <w:szCs w:val="28"/>
        </w:rPr>
        <w:t xml:space="preserve">О внесении изменений в </w:t>
      </w:r>
      <w:r w:rsidR="00F331DB" w:rsidRPr="00F331DB">
        <w:rPr>
          <w:rFonts w:ascii="Times New Roman" w:hAnsi="Times New Roman" w:cs="Times New Roman"/>
          <w:sz w:val="28"/>
          <w:szCs w:val="28"/>
        </w:rPr>
        <w:t>постановлени</w:t>
      </w:r>
      <w:r w:rsidR="00F331DB">
        <w:rPr>
          <w:rFonts w:ascii="Times New Roman" w:hAnsi="Times New Roman" w:cs="Times New Roman"/>
          <w:sz w:val="28"/>
          <w:szCs w:val="28"/>
        </w:rPr>
        <w:t>е</w:t>
      </w:r>
      <w:r w:rsidR="00F331DB" w:rsidRPr="00F331DB">
        <w:rPr>
          <w:rFonts w:ascii="Times New Roman" w:hAnsi="Times New Roman" w:cs="Times New Roman"/>
          <w:sz w:val="28"/>
          <w:szCs w:val="28"/>
        </w:rPr>
        <w:t xml:space="preserve"> Правительства Карачаево-Черкесской Республики от 8 июня 2021 г. N 116 "Об утверждении Порядка предоставления субсидий из республиканского бюджета Карачаево-Черкесской Республики на обеспечение прироста продукции собственного производства в рамках приоритетных подотраслей агропромышленного комплекса</w:t>
      </w:r>
    </w:p>
    <w:p w:rsidR="00FB05D7" w:rsidRPr="003D1700" w:rsidRDefault="00FB05D7" w:rsidP="006303C9"/>
    <w:p w:rsidR="00063908" w:rsidRPr="003D1700" w:rsidRDefault="00FB05D7" w:rsidP="006303C9">
      <w:pPr>
        <w:pStyle w:val="Standard"/>
        <w:spacing w:after="0"/>
        <w:ind w:firstLine="708"/>
        <w:jc w:val="both"/>
      </w:pPr>
      <w:r w:rsidRPr="00FB05D7">
        <w:rPr>
          <w:rFonts w:ascii="Times New Roman" w:hAnsi="Times New Roman" w:cs="Times New Roman"/>
          <w:bCs/>
          <w:sz w:val="28"/>
          <w:szCs w:val="28"/>
          <w:lang w:eastAsia="ru-RU"/>
        </w:rPr>
        <w:t>В целях совершенствования мер контроля за выделенными бюджетными средствами государственной поддержки и надзорных процедур по соблюдению и исполнению действующих</w:t>
      </w:r>
      <w:bookmarkStart w:id="1" w:name="_GoBack"/>
      <w:bookmarkEnd w:id="1"/>
      <w:r w:rsidRPr="00FB05D7">
        <w:rPr>
          <w:rFonts w:ascii="Times New Roman" w:hAnsi="Times New Roman" w:cs="Times New Roman"/>
          <w:bCs/>
          <w:sz w:val="28"/>
          <w:szCs w:val="28"/>
          <w:lang w:eastAsia="ru-RU"/>
        </w:rPr>
        <w:t xml:space="preserve"> Пор</w:t>
      </w:r>
      <w:r>
        <w:rPr>
          <w:rFonts w:ascii="Times New Roman" w:hAnsi="Times New Roman" w:cs="Times New Roman"/>
          <w:bCs/>
          <w:sz w:val="28"/>
          <w:szCs w:val="28"/>
          <w:lang w:eastAsia="ru-RU"/>
        </w:rPr>
        <w:t xml:space="preserve">ядков предоставления субсидий </w:t>
      </w:r>
      <w:r w:rsidRPr="00FB05D7">
        <w:rPr>
          <w:rFonts w:ascii="Times New Roman" w:hAnsi="Times New Roman" w:cs="Times New Roman"/>
          <w:bCs/>
          <w:sz w:val="28"/>
          <w:szCs w:val="28"/>
          <w:lang w:eastAsia="ru-RU"/>
        </w:rPr>
        <w:t>сельскохозяйственным товаропроизводителям, Правительство Карачаево-Черкесской Республики постановляет:</w:t>
      </w:r>
    </w:p>
    <w:p w:rsidR="00CF33DB" w:rsidRPr="003D1700" w:rsidRDefault="00CF33DB" w:rsidP="006303C9">
      <w:pPr>
        <w:widowControl/>
        <w:tabs>
          <w:tab w:val="left" w:pos="567"/>
        </w:tabs>
        <w:autoSpaceDE/>
        <w:autoSpaceDN/>
        <w:adjustRightInd/>
        <w:ind w:firstLine="0"/>
        <w:rPr>
          <w:rFonts w:ascii="Times New Roman" w:hAnsi="Times New Roman" w:cs="Times New Roman"/>
          <w:sz w:val="16"/>
          <w:szCs w:val="16"/>
        </w:rPr>
      </w:pPr>
      <w:r w:rsidRPr="003D1700">
        <w:rPr>
          <w:rFonts w:ascii="Times New Roman" w:hAnsi="Times New Roman" w:cs="Times New Roman"/>
          <w:sz w:val="28"/>
          <w:szCs w:val="28"/>
        </w:rPr>
        <w:tab/>
      </w:r>
    </w:p>
    <w:p w:rsidR="00CF33DB" w:rsidRPr="003D1700" w:rsidRDefault="00CF33DB" w:rsidP="006303C9">
      <w:pPr>
        <w:widowControl/>
        <w:tabs>
          <w:tab w:val="left" w:pos="567"/>
        </w:tabs>
        <w:autoSpaceDE/>
        <w:autoSpaceDN/>
        <w:adjustRightInd/>
        <w:ind w:firstLine="0"/>
        <w:rPr>
          <w:rFonts w:ascii="Times New Roman" w:hAnsi="Times New Roman" w:cs="Times New Roman"/>
          <w:b/>
          <w:sz w:val="28"/>
          <w:szCs w:val="28"/>
        </w:rPr>
      </w:pPr>
      <w:r w:rsidRPr="003D1700">
        <w:rPr>
          <w:rFonts w:ascii="Times New Roman" w:hAnsi="Times New Roman" w:cs="Times New Roman"/>
          <w:sz w:val="28"/>
          <w:szCs w:val="28"/>
        </w:rPr>
        <w:tab/>
      </w:r>
      <w:r w:rsidRPr="003D1700">
        <w:rPr>
          <w:rFonts w:ascii="Times New Roman" w:hAnsi="Times New Roman" w:cs="Times New Roman"/>
          <w:b/>
          <w:sz w:val="28"/>
          <w:szCs w:val="28"/>
        </w:rPr>
        <w:t xml:space="preserve">ПОСТАНОВЛЯЕТ: </w:t>
      </w:r>
    </w:p>
    <w:p w:rsidR="00CF33DB" w:rsidRPr="003D1700" w:rsidRDefault="00CF33DB" w:rsidP="006303C9">
      <w:pPr>
        <w:widowControl/>
        <w:tabs>
          <w:tab w:val="left" w:pos="567"/>
        </w:tabs>
        <w:autoSpaceDE/>
        <w:autoSpaceDN/>
        <w:adjustRightInd/>
        <w:ind w:firstLine="0"/>
        <w:rPr>
          <w:rFonts w:ascii="Times New Roman" w:hAnsi="Times New Roman" w:cs="Times New Roman"/>
          <w:b/>
          <w:sz w:val="16"/>
          <w:szCs w:val="16"/>
        </w:rPr>
      </w:pPr>
      <w:r w:rsidRPr="003D1700">
        <w:rPr>
          <w:rFonts w:ascii="Times New Roman" w:hAnsi="Times New Roman" w:cs="Times New Roman"/>
          <w:b/>
          <w:sz w:val="28"/>
          <w:szCs w:val="28"/>
        </w:rPr>
        <w:tab/>
      </w:r>
    </w:p>
    <w:p w:rsidR="00FB05D7" w:rsidRDefault="00FB05D7" w:rsidP="00F331DB">
      <w:pPr>
        <w:pStyle w:val="af3"/>
        <w:widowControl/>
        <w:numPr>
          <w:ilvl w:val="0"/>
          <w:numId w:val="5"/>
        </w:numPr>
        <w:tabs>
          <w:tab w:val="left" w:pos="567"/>
        </w:tabs>
        <w:autoSpaceDE/>
        <w:autoSpaceDN/>
        <w:adjustRightInd/>
        <w:ind w:left="0" w:firstLine="568"/>
        <w:rPr>
          <w:rFonts w:ascii="Times New Roman" w:hAnsi="Times New Roman" w:cs="Times New Roman"/>
          <w:bCs/>
          <w:sz w:val="28"/>
          <w:szCs w:val="28"/>
        </w:rPr>
      </w:pPr>
      <w:r w:rsidRPr="00FB05D7">
        <w:rPr>
          <w:rFonts w:ascii="Times New Roman" w:hAnsi="Times New Roman" w:cs="Times New Roman"/>
          <w:bCs/>
          <w:sz w:val="28"/>
          <w:szCs w:val="28"/>
        </w:rPr>
        <w:t>Внести в приложение к</w:t>
      </w:r>
      <w:r w:rsidR="00851950">
        <w:rPr>
          <w:rFonts w:ascii="Times New Roman" w:hAnsi="Times New Roman" w:cs="Times New Roman"/>
          <w:bCs/>
          <w:sz w:val="28"/>
          <w:szCs w:val="28"/>
        </w:rPr>
        <w:t xml:space="preserve"> постановлению Правительства </w:t>
      </w:r>
      <w:r w:rsidR="00851950" w:rsidRPr="00851950">
        <w:rPr>
          <w:rFonts w:ascii="Times New Roman" w:hAnsi="Times New Roman" w:cs="Times New Roman"/>
          <w:bCs/>
          <w:sz w:val="28"/>
          <w:szCs w:val="28"/>
        </w:rPr>
        <w:t>Карачаево-Черкесской Республики</w:t>
      </w:r>
      <w:r>
        <w:rPr>
          <w:rFonts w:ascii="Times New Roman" w:hAnsi="Times New Roman" w:cs="Times New Roman"/>
          <w:bCs/>
          <w:sz w:val="28"/>
          <w:szCs w:val="28"/>
        </w:rPr>
        <w:t xml:space="preserve"> </w:t>
      </w:r>
      <w:r w:rsidR="00851950">
        <w:rPr>
          <w:rFonts w:ascii="Times New Roman" w:hAnsi="Times New Roman" w:cs="Times New Roman"/>
          <w:bCs/>
          <w:sz w:val="28"/>
          <w:szCs w:val="28"/>
        </w:rPr>
        <w:t xml:space="preserve">от </w:t>
      </w:r>
      <w:r w:rsidR="00F331DB" w:rsidRPr="00F331DB">
        <w:rPr>
          <w:rFonts w:ascii="Times New Roman" w:hAnsi="Times New Roman" w:cs="Times New Roman"/>
          <w:bCs/>
          <w:sz w:val="28"/>
          <w:szCs w:val="28"/>
        </w:rPr>
        <w:t>8 июня 2021 г. N 116 "Об утверждении Порядка предоставления субсидий из республиканского бюджета Карачаево-Черкесской Республики на обеспечение прироста продукции собственного производства в рамках приоритетных подотраслей агропромышленного комплекса</w:t>
      </w:r>
      <w:r w:rsidR="00851950">
        <w:rPr>
          <w:rFonts w:ascii="Times New Roman" w:hAnsi="Times New Roman" w:cs="Times New Roman"/>
          <w:bCs/>
          <w:sz w:val="28"/>
          <w:szCs w:val="28"/>
        </w:rPr>
        <w:t>»</w:t>
      </w:r>
      <w:r w:rsidR="001A30CC">
        <w:rPr>
          <w:rFonts w:ascii="Times New Roman" w:hAnsi="Times New Roman" w:cs="Times New Roman"/>
          <w:bCs/>
          <w:sz w:val="28"/>
          <w:szCs w:val="28"/>
        </w:rPr>
        <w:t xml:space="preserve"> </w:t>
      </w:r>
      <w:r w:rsidR="001A30CC" w:rsidRPr="001A30CC">
        <w:rPr>
          <w:rFonts w:ascii="Times New Roman" w:hAnsi="Times New Roman" w:cs="Times New Roman"/>
          <w:bCs/>
          <w:sz w:val="28"/>
          <w:szCs w:val="28"/>
        </w:rPr>
        <w:t>следующие изменения:</w:t>
      </w:r>
    </w:p>
    <w:p w:rsidR="00855881" w:rsidRDefault="00855881" w:rsidP="00855881">
      <w:pPr>
        <w:pStyle w:val="af3"/>
        <w:widowControl/>
        <w:numPr>
          <w:ilvl w:val="1"/>
          <w:numId w:val="6"/>
        </w:numPr>
        <w:tabs>
          <w:tab w:val="left" w:pos="567"/>
        </w:tabs>
        <w:autoSpaceDE/>
        <w:autoSpaceDN/>
        <w:adjustRightInd/>
        <w:rPr>
          <w:rFonts w:ascii="Times New Roman" w:hAnsi="Times New Roman" w:cs="Times New Roman"/>
          <w:bCs/>
          <w:sz w:val="28"/>
          <w:szCs w:val="28"/>
        </w:rPr>
      </w:pPr>
      <w:r>
        <w:rPr>
          <w:rFonts w:ascii="Times New Roman" w:hAnsi="Times New Roman" w:cs="Times New Roman"/>
          <w:bCs/>
          <w:sz w:val="28"/>
          <w:szCs w:val="28"/>
        </w:rPr>
        <w:t>Пункт 2.5. дополнить следующим абзацем:</w:t>
      </w:r>
    </w:p>
    <w:p w:rsidR="00855881" w:rsidRPr="00855881" w:rsidRDefault="00855881" w:rsidP="00855881">
      <w:pPr>
        <w:widowControl/>
        <w:tabs>
          <w:tab w:val="left" w:pos="142"/>
        </w:tabs>
        <w:autoSpaceDE/>
        <w:autoSpaceDN/>
        <w:adjustRightInd/>
        <w:ind w:firstLine="568"/>
        <w:rPr>
          <w:rFonts w:ascii="Times New Roman" w:hAnsi="Times New Roman" w:cs="Times New Roman"/>
          <w:bCs/>
          <w:sz w:val="28"/>
          <w:szCs w:val="28"/>
        </w:rPr>
      </w:pPr>
      <w:r>
        <w:rPr>
          <w:rFonts w:ascii="Times New Roman" w:hAnsi="Times New Roman" w:cs="Times New Roman"/>
          <w:bCs/>
          <w:sz w:val="28"/>
          <w:szCs w:val="28"/>
        </w:rPr>
        <w:t>«п</w:t>
      </w:r>
      <w:r w:rsidRPr="00855881">
        <w:rPr>
          <w:rFonts w:ascii="Times New Roman" w:hAnsi="Times New Roman" w:cs="Times New Roman"/>
          <w:bCs/>
          <w:sz w:val="28"/>
          <w:szCs w:val="28"/>
        </w:rPr>
        <w:t>о направлениям, указанным в пункте 1.3. раздела 1 настоящего Порядка -   отсутствие в году, предшествующем году получения субсидии, случаев привлечения к ответственности участника отбора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w:t>
      </w:r>
      <w:r>
        <w:rPr>
          <w:rFonts w:ascii="Times New Roman" w:hAnsi="Times New Roman" w:cs="Times New Roman"/>
          <w:bCs/>
          <w:sz w:val="28"/>
          <w:szCs w:val="28"/>
        </w:rPr>
        <w:t>.</w:t>
      </w:r>
      <w:r w:rsidRPr="00855881">
        <w:rPr>
          <w:rFonts w:ascii="Times New Roman" w:hAnsi="Times New Roman" w:cs="Times New Roman"/>
          <w:bCs/>
          <w:sz w:val="28"/>
          <w:szCs w:val="28"/>
        </w:rPr>
        <w:t>»</w:t>
      </w:r>
      <w:r>
        <w:rPr>
          <w:rFonts w:ascii="Times New Roman" w:hAnsi="Times New Roman" w:cs="Times New Roman"/>
          <w:bCs/>
          <w:sz w:val="28"/>
          <w:szCs w:val="28"/>
        </w:rPr>
        <w:t>.</w:t>
      </w:r>
    </w:p>
    <w:p w:rsidR="00951141" w:rsidRDefault="00951141" w:rsidP="001A30CC">
      <w:pPr>
        <w:pStyle w:val="af3"/>
        <w:widowControl/>
        <w:tabs>
          <w:tab w:val="left" w:pos="567"/>
        </w:tabs>
        <w:autoSpaceDE/>
        <w:autoSpaceDN/>
        <w:adjustRightInd/>
        <w:ind w:left="0" w:firstLine="567"/>
        <w:rPr>
          <w:rFonts w:ascii="Times New Roman" w:hAnsi="Times New Roman" w:cs="Times New Roman"/>
          <w:bCs/>
          <w:kern w:val="3"/>
          <w:sz w:val="28"/>
          <w:szCs w:val="28"/>
        </w:rPr>
      </w:pPr>
      <w:r>
        <w:rPr>
          <w:rFonts w:ascii="Times New Roman" w:hAnsi="Times New Roman" w:cs="Times New Roman"/>
          <w:bCs/>
          <w:kern w:val="3"/>
          <w:sz w:val="28"/>
          <w:szCs w:val="28"/>
        </w:rPr>
        <w:t>1.</w:t>
      </w:r>
      <w:r w:rsidR="00855881">
        <w:rPr>
          <w:rFonts w:ascii="Times New Roman" w:hAnsi="Times New Roman" w:cs="Times New Roman"/>
          <w:bCs/>
          <w:kern w:val="3"/>
          <w:sz w:val="28"/>
          <w:szCs w:val="28"/>
        </w:rPr>
        <w:t>2</w:t>
      </w:r>
      <w:r>
        <w:rPr>
          <w:rFonts w:ascii="Times New Roman" w:hAnsi="Times New Roman" w:cs="Times New Roman"/>
          <w:bCs/>
          <w:kern w:val="3"/>
          <w:sz w:val="28"/>
          <w:szCs w:val="28"/>
        </w:rPr>
        <w:t xml:space="preserve">. </w:t>
      </w:r>
      <w:r w:rsidR="00A8703B">
        <w:rPr>
          <w:rFonts w:ascii="Times New Roman" w:hAnsi="Times New Roman" w:cs="Times New Roman"/>
          <w:bCs/>
          <w:kern w:val="3"/>
          <w:sz w:val="28"/>
          <w:szCs w:val="28"/>
        </w:rPr>
        <w:t>П</w:t>
      </w:r>
      <w:r>
        <w:rPr>
          <w:rFonts w:ascii="Times New Roman" w:hAnsi="Times New Roman" w:cs="Times New Roman"/>
          <w:bCs/>
          <w:kern w:val="3"/>
          <w:sz w:val="28"/>
          <w:szCs w:val="28"/>
        </w:rPr>
        <w:t>ункт 2.6</w:t>
      </w:r>
      <w:r w:rsidR="00855881">
        <w:rPr>
          <w:rFonts w:ascii="Times New Roman" w:hAnsi="Times New Roman" w:cs="Times New Roman"/>
          <w:bCs/>
          <w:kern w:val="3"/>
          <w:sz w:val="28"/>
          <w:szCs w:val="28"/>
        </w:rPr>
        <w:t>.</w:t>
      </w:r>
      <w:r>
        <w:rPr>
          <w:rFonts w:ascii="Times New Roman" w:hAnsi="Times New Roman" w:cs="Times New Roman"/>
          <w:bCs/>
          <w:kern w:val="3"/>
          <w:sz w:val="28"/>
          <w:szCs w:val="28"/>
        </w:rPr>
        <w:t xml:space="preserve"> </w:t>
      </w:r>
      <w:r w:rsidR="00A8703B" w:rsidRPr="00A8703B">
        <w:rPr>
          <w:rFonts w:ascii="Times New Roman" w:hAnsi="Times New Roman" w:cs="Times New Roman"/>
          <w:bCs/>
          <w:kern w:val="3"/>
          <w:sz w:val="28"/>
          <w:szCs w:val="28"/>
        </w:rPr>
        <w:t>дополнить следующ</w:t>
      </w:r>
      <w:r w:rsidR="00A8703B">
        <w:rPr>
          <w:rFonts w:ascii="Times New Roman" w:hAnsi="Times New Roman" w:cs="Times New Roman"/>
          <w:bCs/>
          <w:kern w:val="3"/>
          <w:sz w:val="28"/>
          <w:szCs w:val="28"/>
        </w:rPr>
        <w:t>им абзацем</w:t>
      </w:r>
      <w:r>
        <w:rPr>
          <w:rFonts w:ascii="Times New Roman" w:hAnsi="Times New Roman" w:cs="Times New Roman"/>
          <w:bCs/>
          <w:kern w:val="3"/>
          <w:sz w:val="28"/>
          <w:szCs w:val="28"/>
        </w:rPr>
        <w:t xml:space="preserve">: </w:t>
      </w:r>
    </w:p>
    <w:p w:rsidR="00951141" w:rsidRDefault="00951141" w:rsidP="001A30CC">
      <w:pPr>
        <w:pStyle w:val="af3"/>
        <w:widowControl/>
        <w:tabs>
          <w:tab w:val="left" w:pos="567"/>
        </w:tabs>
        <w:autoSpaceDE/>
        <w:autoSpaceDN/>
        <w:adjustRightInd/>
        <w:ind w:left="0" w:firstLine="567"/>
        <w:rPr>
          <w:rFonts w:ascii="Times New Roman" w:hAnsi="Times New Roman" w:cs="Times New Roman"/>
          <w:bCs/>
          <w:kern w:val="3"/>
          <w:sz w:val="28"/>
          <w:szCs w:val="28"/>
        </w:rPr>
      </w:pPr>
      <w:r>
        <w:rPr>
          <w:rFonts w:ascii="Times New Roman" w:hAnsi="Times New Roman" w:cs="Times New Roman"/>
          <w:bCs/>
          <w:kern w:val="3"/>
          <w:sz w:val="28"/>
          <w:szCs w:val="28"/>
        </w:rPr>
        <w:t>«</w:t>
      </w:r>
      <w:r w:rsidRPr="00951141">
        <w:rPr>
          <w:rFonts w:ascii="Times New Roman" w:hAnsi="Times New Roman" w:cs="Times New Roman"/>
          <w:bCs/>
          <w:kern w:val="3"/>
          <w:sz w:val="28"/>
          <w:szCs w:val="28"/>
        </w:rPr>
        <w:t>копии документов, подтверждающих фактически произведенные затраты на цели, указанные в пункт</w:t>
      </w:r>
      <w:r>
        <w:rPr>
          <w:rFonts w:ascii="Times New Roman" w:hAnsi="Times New Roman" w:cs="Times New Roman"/>
          <w:bCs/>
          <w:kern w:val="3"/>
          <w:sz w:val="28"/>
          <w:szCs w:val="28"/>
        </w:rPr>
        <w:t>е</w:t>
      </w:r>
      <w:r w:rsidRPr="00951141">
        <w:rPr>
          <w:rFonts w:ascii="Times New Roman" w:hAnsi="Times New Roman" w:cs="Times New Roman"/>
          <w:bCs/>
          <w:kern w:val="3"/>
          <w:sz w:val="28"/>
          <w:szCs w:val="28"/>
        </w:rPr>
        <w:t xml:space="preserve"> 1.3. раздела 1 настоящего Порядка;</w:t>
      </w:r>
      <w:r>
        <w:rPr>
          <w:rFonts w:ascii="Times New Roman" w:hAnsi="Times New Roman" w:cs="Times New Roman"/>
          <w:bCs/>
          <w:kern w:val="3"/>
          <w:sz w:val="28"/>
          <w:szCs w:val="28"/>
        </w:rPr>
        <w:t>».</w:t>
      </w:r>
    </w:p>
    <w:p w:rsidR="00C34A5A" w:rsidRPr="00855881" w:rsidRDefault="00855881" w:rsidP="00855881">
      <w:pPr>
        <w:widowControl/>
        <w:tabs>
          <w:tab w:val="left" w:pos="567"/>
        </w:tabs>
        <w:autoSpaceDE/>
        <w:autoSpaceDN/>
        <w:adjustRightInd/>
        <w:ind w:left="568" w:firstLine="0"/>
        <w:rPr>
          <w:rFonts w:ascii="Times New Roman" w:hAnsi="Times New Roman" w:cs="Times New Roman"/>
          <w:bCs/>
          <w:kern w:val="3"/>
          <w:sz w:val="28"/>
          <w:szCs w:val="28"/>
        </w:rPr>
      </w:pPr>
      <w:r>
        <w:rPr>
          <w:rFonts w:ascii="Times New Roman" w:hAnsi="Times New Roman" w:cs="Times New Roman"/>
          <w:bCs/>
          <w:kern w:val="3"/>
          <w:sz w:val="28"/>
          <w:szCs w:val="28"/>
        </w:rPr>
        <w:t>1.3.</w:t>
      </w:r>
      <w:r w:rsidR="00C34A5A" w:rsidRPr="00855881">
        <w:rPr>
          <w:rFonts w:ascii="Times New Roman" w:hAnsi="Times New Roman" w:cs="Times New Roman"/>
          <w:bCs/>
          <w:kern w:val="3"/>
          <w:sz w:val="28"/>
          <w:szCs w:val="28"/>
        </w:rPr>
        <w:t>Пункт 2.22. изложить в следующей редакции:</w:t>
      </w:r>
    </w:p>
    <w:p w:rsidR="00C34A5A" w:rsidRDefault="00C34A5A" w:rsidP="00C34A5A">
      <w:pPr>
        <w:pStyle w:val="af3"/>
        <w:widowControl/>
        <w:tabs>
          <w:tab w:val="left" w:pos="0"/>
        </w:tabs>
        <w:autoSpaceDE/>
        <w:autoSpaceDN/>
        <w:adjustRightInd/>
        <w:ind w:left="0" w:firstLine="568"/>
        <w:rPr>
          <w:rFonts w:ascii="Times New Roman" w:hAnsi="Times New Roman" w:cs="Times New Roman"/>
          <w:bCs/>
          <w:kern w:val="3"/>
          <w:sz w:val="28"/>
          <w:szCs w:val="28"/>
        </w:rPr>
      </w:pPr>
      <w:r>
        <w:rPr>
          <w:rFonts w:ascii="Times New Roman" w:hAnsi="Times New Roman" w:cs="Times New Roman"/>
          <w:bCs/>
          <w:kern w:val="3"/>
          <w:sz w:val="28"/>
          <w:szCs w:val="28"/>
        </w:rPr>
        <w:t>«</w:t>
      </w:r>
      <w:r w:rsidRPr="00C34A5A">
        <w:rPr>
          <w:rFonts w:ascii="Times New Roman" w:hAnsi="Times New Roman" w:cs="Times New Roman"/>
          <w:bCs/>
          <w:kern w:val="3"/>
          <w:sz w:val="28"/>
          <w:szCs w:val="28"/>
        </w:rPr>
        <w:t>Министерство по итогам рассмотрения документов на получение субсидий формирует сводный реестр получателей субсидий с указанием суммы, причитающейся к выплате, в разрезе получателей субсидии.».</w:t>
      </w:r>
    </w:p>
    <w:p w:rsidR="00C34A5A" w:rsidRPr="00855881" w:rsidRDefault="00855881" w:rsidP="00855881">
      <w:pPr>
        <w:widowControl/>
        <w:tabs>
          <w:tab w:val="left" w:pos="0"/>
        </w:tabs>
        <w:autoSpaceDE/>
        <w:autoSpaceDN/>
        <w:adjustRightInd/>
        <w:ind w:left="568" w:firstLine="0"/>
        <w:rPr>
          <w:rFonts w:ascii="Times New Roman" w:hAnsi="Times New Roman" w:cs="Times New Roman"/>
          <w:bCs/>
          <w:kern w:val="3"/>
          <w:sz w:val="28"/>
          <w:szCs w:val="28"/>
        </w:rPr>
      </w:pPr>
      <w:r>
        <w:rPr>
          <w:rFonts w:ascii="Times New Roman" w:hAnsi="Times New Roman" w:cs="Times New Roman"/>
          <w:bCs/>
          <w:kern w:val="3"/>
          <w:sz w:val="28"/>
          <w:szCs w:val="28"/>
        </w:rPr>
        <w:t xml:space="preserve">1.4. </w:t>
      </w:r>
      <w:r w:rsidR="00C34A5A" w:rsidRPr="00855881">
        <w:rPr>
          <w:rFonts w:ascii="Times New Roman" w:hAnsi="Times New Roman" w:cs="Times New Roman"/>
          <w:bCs/>
          <w:kern w:val="3"/>
          <w:sz w:val="28"/>
          <w:szCs w:val="28"/>
        </w:rPr>
        <w:t>Пункт 2.23. изложить в следующей редакции:</w:t>
      </w:r>
    </w:p>
    <w:p w:rsidR="00C34A5A" w:rsidRPr="00C34A5A" w:rsidRDefault="00C34A5A" w:rsidP="00C34A5A">
      <w:pPr>
        <w:pStyle w:val="af3"/>
        <w:widowControl/>
        <w:tabs>
          <w:tab w:val="left" w:pos="0"/>
        </w:tabs>
        <w:autoSpaceDE/>
        <w:autoSpaceDN/>
        <w:adjustRightInd/>
        <w:ind w:left="0" w:firstLine="709"/>
        <w:rPr>
          <w:rFonts w:ascii="Times New Roman" w:hAnsi="Times New Roman" w:cs="Times New Roman"/>
          <w:bCs/>
          <w:kern w:val="3"/>
          <w:sz w:val="28"/>
          <w:szCs w:val="28"/>
        </w:rPr>
      </w:pPr>
      <w:r>
        <w:rPr>
          <w:rFonts w:ascii="Times New Roman" w:hAnsi="Times New Roman" w:cs="Times New Roman"/>
          <w:bCs/>
          <w:kern w:val="3"/>
          <w:sz w:val="28"/>
          <w:szCs w:val="28"/>
        </w:rPr>
        <w:lastRenderedPageBreak/>
        <w:t>«</w:t>
      </w:r>
      <w:r w:rsidRPr="00C34A5A">
        <w:rPr>
          <w:rFonts w:ascii="Times New Roman" w:hAnsi="Times New Roman" w:cs="Times New Roman"/>
          <w:bCs/>
          <w:kern w:val="3"/>
          <w:sz w:val="28"/>
          <w:szCs w:val="28"/>
        </w:rPr>
        <w:t>Министерство составляет заявки на финансирование, в соответствии с утвержденным кассовым планом на текущий месяц для исполнения республиканского бюджета Карачаево-Черкесской Республики и предоставляет их в Министерство финансов Карачаево-Черкесской Республики.</w:t>
      </w:r>
    </w:p>
    <w:p w:rsidR="00C34A5A" w:rsidRPr="00C34A5A" w:rsidRDefault="00C34A5A" w:rsidP="00C34A5A">
      <w:pPr>
        <w:pStyle w:val="af3"/>
        <w:widowControl/>
        <w:tabs>
          <w:tab w:val="left" w:pos="0"/>
        </w:tabs>
        <w:autoSpaceDE/>
        <w:autoSpaceDN/>
        <w:adjustRightInd/>
        <w:ind w:left="0" w:firstLine="709"/>
        <w:rPr>
          <w:rFonts w:ascii="Times New Roman" w:hAnsi="Times New Roman" w:cs="Times New Roman"/>
          <w:bCs/>
          <w:kern w:val="3"/>
          <w:sz w:val="28"/>
          <w:szCs w:val="28"/>
        </w:rPr>
      </w:pPr>
      <w:r w:rsidRPr="00C34A5A">
        <w:rPr>
          <w:rFonts w:ascii="Times New Roman" w:hAnsi="Times New Roman" w:cs="Times New Roman"/>
          <w:bCs/>
          <w:kern w:val="3"/>
          <w:sz w:val="28"/>
          <w:szCs w:val="28"/>
        </w:rPr>
        <w:t xml:space="preserve">Министерство финансов Карачаево-Черкесской Республики на основании представленных заявок на финансирование доводит предельные  объемы финансирования на лицевой счет Министерства. </w:t>
      </w:r>
    </w:p>
    <w:p w:rsidR="00C34A5A" w:rsidRDefault="00C34A5A" w:rsidP="00C34A5A">
      <w:pPr>
        <w:pStyle w:val="af3"/>
        <w:widowControl/>
        <w:tabs>
          <w:tab w:val="left" w:pos="0"/>
        </w:tabs>
        <w:autoSpaceDE/>
        <w:autoSpaceDN/>
        <w:adjustRightInd/>
        <w:ind w:left="0" w:firstLine="709"/>
        <w:rPr>
          <w:rFonts w:ascii="Times New Roman" w:hAnsi="Times New Roman" w:cs="Times New Roman"/>
          <w:bCs/>
          <w:kern w:val="3"/>
          <w:sz w:val="28"/>
          <w:szCs w:val="28"/>
        </w:rPr>
      </w:pPr>
      <w:r w:rsidRPr="00C34A5A">
        <w:rPr>
          <w:rFonts w:ascii="Times New Roman" w:hAnsi="Times New Roman" w:cs="Times New Roman"/>
          <w:bCs/>
          <w:kern w:val="3"/>
          <w:sz w:val="28"/>
          <w:szCs w:val="28"/>
        </w:rPr>
        <w:t>Министерство в срок, не более 5 рабочих дней с даты поступления  предельных объемов финансирования  на лицевой счет, составляет заявки на кассовый расход  для перечисления денежных средств получателям субсидии на расчетные счета, открытые получателями субсидий в учреждениях Центрального банка Российской Федерации или кредитных организациях, в соответствии с реестром получателей субсидий  указанных в п. 2.2</w:t>
      </w:r>
      <w:r>
        <w:rPr>
          <w:rFonts w:ascii="Times New Roman" w:hAnsi="Times New Roman" w:cs="Times New Roman"/>
          <w:bCs/>
          <w:kern w:val="3"/>
          <w:sz w:val="28"/>
          <w:szCs w:val="28"/>
        </w:rPr>
        <w:t>2.</w:t>
      </w:r>
    </w:p>
    <w:p w:rsidR="00C34A5A" w:rsidRDefault="00C34A5A" w:rsidP="00C34A5A">
      <w:pPr>
        <w:pStyle w:val="af3"/>
        <w:widowControl/>
        <w:tabs>
          <w:tab w:val="left" w:pos="0"/>
        </w:tabs>
        <w:autoSpaceDE/>
        <w:autoSpaceDN/>
        <w:adjustRightInd/>
        <w:ind w:left="0" w:firstLine="709"/>
        <w:rPr>
          <w:rFonts w:ascii="Times New Roman" w:hAnsi="Times New Roman" w:cs="Times New Roman"/>
          <w:bCs/>
          <w:kern w:val="3"/>
          <w:sz w:val="28"/>
          <w:szCs w:val="28"/>
        </w:rPr>
      </w:pPr>
      <w:r w:rsidRPr="00C34A5A">
        <w:rPr>
          <w:rFonts w:ascii="Times New Roman" w:hAnsi="Times New Roman" w:cs="Times New Roman"/>
          <w:bCs/>
          <w:kern w:val="3"/>
          <w:sz w:val="28"/>
          <w:szCs w:val="28"/>
        </w:rPr>
        <w:t>Перечисление средств получателям субсидии осуществляется в течение 10 рабочих дней со дня подписания соглашения о предоставлении субсидий</w:t>
      </w:r>
      <w:r>
        <w:rPr>
          <w:rFonts w:ascii="Times New Roman" w:hAnsi="Times New Roman" w:cs="Times New Roman"/>
          <w:bCs/>
          <w:kern w:val="3"/>
          <w:sz w:val="28"/>
          <w:szCs w:val="28"/>
        </w:rPr>
        <w:t>.».</w:t>
      </w:r>
    </w:p>
    <w:p w:rsidR="00C16677" w:rsidRDefault="00C16677" w:rsidP="001A30CC">
      <w:pPr>
        <w:pStyle w:val="af3"/>
        <w:widowControl/>
        <w:tabs>
          <w:tab w:val="left" w:pos="567"/>
        </w:tabs>
        <w:autoSpaceDE/>
        <w:autoSpaceDN/>
        <w:adjustRightInd/>
        <w:ind w:left="0" w:firstLine="567"/>
        <w:rPr>
          <w:rFonts w:ascii="Times New Roman" w:hAnsi="Times New Roman" w:cs="Times New Roman"/>
          <w:bCs/>
          <w:kern w:val="3"/>
          <w:sz w:val="28"/>
          <w:szCs w:val="28"/>
        </w:rPr>
      </w:pPr>
      <w:r>
        <w:rPr>
          <w:rFonts w:ascii="Times New Roman" w:hAnsi="Times New Roman" w:cs="Times New Roman"/>
          <w:bCs/>
          <w:kern w:val="3"/>
          <w:sz w:val="28"/>
          <w:szCs w:val="28"/>
        </w:rPr>
        <w:t>1.</w:t>
      </w:r>
      <w:r w:rsidR="005529DD">
        <w:rPr>
          <w:rFonts w:ascii="Times New Roman" w:hAnsi="Times New Roman" w:cs="Times New Roman"/>
          <w:bCs/>
          <w:kern w:val="3"/>
          <w:sz w:val="28"/>
          <w:szCs w:val="28"/>
        </w:rPr>
        <w:t>5</w:t>
      </w:r>
      <w:r>
        <w:rPr>
          <w:rFonts w:ascii="Times New Roman" w:hAnsi="Times New Roman" w:cs="Times New Roman"/>
          <w:bCs/>
          <w:kern w:val="3"/>
          <w:sz w:val="28"/>
          <w:szCs w:val="28"/>
        </w:rPr>
        <w:t>.</w:t>
      </w:r>
      <w:r w:rsidR="00F00FC6">
        <w:rPr>
          <w:rFonts w:ascii="Times New Roman" w:hAnsi="Times New Roman" w:cs="Times New Roman"/>
          <w:bCs/>
          <w:kern w:val="3"/>
          <w:sz w:val="28"/>
          <w:szCs w:val="28"/>
        </w:rPr>
        <w:t xml:space="preserve"> Приложение </w:t>
      </w:r>
      <w:r w:rsidR="00A8703B">
        <w:rPr>
          <w:rFonts w:ascii="Times New Roman" w:hAnsi="Times New Roman" w:cs="Times New Roman"/>
          <w:bCs/>
          <w:kern w:val="3"/>
          <w:sz w:val="28"/>
          <w:szCs w:val="28"/>
        </w:rPr>
        <w:t>1</w:t>
      </w:r>
      <w:r w:rsidR="00F00FC6">
        <w:rPr>
          <w:rFonts w:ascii="Times New Roman" w:hAnsi="Times New Roman" w:cs="Times New Roman"/>
          <w:bCs/>
          <w:kern w:val="3"/>
          <w:sz w:val="28"/>
          <w:szCs w:val="28"/>
        </w:rPr>
        <w:t xml:space="preserve"> изложить в редакции согласно приложению 1.</w:t>
      </w:r>
    </w:p>
    <w:p w:rsidR="00C34A5A" w:rsidRDefault="00C34A5A" w:rsidP="00FB05D7">
      <w:pPr>
        <w:widowControl/>
        <w:tabs>
          <w:tab w:val="left" w:pos="567"/>
        </w:tabs>
        <w:autoSpaceDE/>
        <w:autoSpaceDN/>
        <w:adjustRightInd/>
        <w:ind w:firstLine="0"/>
        <w:rPr>
          <w:rFonts w:ascii="Times New Roman" w:hAnsi="Times New Roman" w:cs="Times New Roman"/>
          <w:bCs/>
          <w:kern w:val="3"/>
          <w:sz w:val="28"/>
          <w:szCs w:val="28"/>
        </w:rPr>
      </w:pPr>
    </w:p>
    <w:p w:rsidR="0028479D" w:rsidRPr="003D1700" w:rsidRDefault="00BE0483" w:rsidP="00FB05D7">
      <w:pPr>
        <w:widowControl/>
        <w:tabs>
          <w:tab w:val="left" w:pos="567"/>
        </w:tabs>
        <w:autoSpaceDE/>
        <w:autoSpaceDN/>
        <w:adjustRightInd/>
        <w:ind w:firstLine="0"/>
        <w:rPr>
          <w:rFonts w:ascii="Times New Roman" w:hAnsi="Times New Roman" w:cs="Times New Roman"/>
          <w:b/>
          <w:bCs/>
          <w:sz w:val="28"/>
          <w:szCs w:val="28"/>
        </w:rPr>
      </w:pPr>
      <w:r w:rsidRPr="003D1700">
        <w:rPr>
          <w:rFonts w:ascii="Times New Roman" w:hAnsi="Times New Roman" w:cs="Times New Roman"/>
          <w:bCs/>
          <w:kern w:val="3"/>
          <w:sz w:val="28"/>
          <w:szCs w:val="28"/>
        </w:rPr>
        <w:tab/>
      </w:r>
      <w:bookmarkEnd w:id="0"/>
    </w:p>
    <w:p w:rsidR="0028479D" w:rsidRPr="003D1700" w:rsidRDefault="0028479D" w:rsidP="0028479D">
      <w:pPr>
        <w:ind w:firstLine="698"/>
        <w:jc w:val="left"/>
        <w:rPr>
          <w:rStyle w:val="a3"/>
          <w:rFonts w:ascii="Times New Roman" w:hAnsi="Times New Roman" w:cs="Times New Roman"/>
          <w:bCs/>
          <w:color w:val="auto"/>
          <w:sz w:val="28"/>
          <w:szCs w:val="28"/>
        </w:rPr>
      </w:pPr>
    </w:p>
    <w:p w:rsidR="0028479D" w:rsidRPr="003D1700" w:rsidRDefault="0028479D" w:rsidP="0028479D">
      <w:pPr>
        <w:ind w:firstLine="698"/>
        <w:jc w:val="right"/>
        <w:rPr>
          <w:rStyle w:val="a3"/>
          <w:rFonts w:ascii="Times New Roman" w:hAnsi="Times New Roman" w:cs="Times New Roman"/>
          <w:bCs/>
          <w:color w:val="auto"/>
          <w:sz w:val="28"/>
          <w:szCs w:val="28"/>
        </w:rPr>
      </w:pP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 xml:space="preserve">Председатель Правительства </w:t>
      </w: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Карачаево-Черкесской Республики</w:t>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t xml:space="preserve">      М.О. Аргунов</w:t>
      </w: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Проект согласован:</w:t>
      </w: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Руководитель Администрации</w:t>
      </w: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Главы и Правительства КЧР</w:t>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t xml:space="preserve">  М.Н. Озов</w:t>
      </w: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Первый заместитель</w:t>
      </w: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Председателя Правительства</w:t>
      </w: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Карачаево-Черкесской Республики</w:t>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t xml:space="preserve">       Х.У. Чеккуев</w:t>
      </w: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Заместитель</w:t>
      </w: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Председателя Правительства</w:t>
      </w: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Карачаево-Черкесской Республики</w:t>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t xml:space="preserve">       Е.С. Поляков</w:t>
      </w:r>
    </w:p>
    <w:p w:rsid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Заместитель</w:t>
      </w: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Председателя Правительства</w:t>
      </w: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Карачаево-Черкесской Республики</w:t>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t xml:space="preserve">     М.Х. Суюнчев</w:t>
      </w: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lastRenderedPageBreak/>
        <w:t>Заместитель Руководителя</w:t>
      </w: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Администрации Главы и Правительства</w:t>
      </w: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Карачаево-Черкесской Республики,</w:t>
      </w: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Начальник Управления документационного</w:t>
      </w: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обеспечения Главы и Правительства</w:t>
      </w: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Карачаево-Черкесской Республики</w:t>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t xml:space="preserve">     Ф.Я. Астежева</w:t>
      </w: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p>
    <w:p w:rsid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Министр финансов</w:t>
      </w: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Карачаево-Черкесской Республики</w:t>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t xml:space="preserve">     В.В. Камышан</w:t>
      </w: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Министр экономического развития</w:t>
      </w: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Карачаево-Черкесской Республики</w:t>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t xml:space="preserve">       А.Х. Накохов</w:t>
      </w: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Начальник Государственно-правового</w:t>
      </w: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Управления Главы и Правительства</w:t>
      </w: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Карачаево-Черкесской Республики</w:t>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r>
      <w:r w:rsidRPr="000807D2">
        <w:rPr>
          <w:rFonts w:ascii="Times New Roman" w:hAnsi="Times New Roman" w:cs="Times New Roman"/>
          <w:sz w:val="28"/>
          <w:szCs w:val="28"/>
        </w:rPr>
        <w:tab/>
        <w:t xml:space="preserve">        А.А. Тлишев</w:t>
      </w: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 xml:space="preserve">Проект подготовлен Министерством сельского хозяйства Карачаево-Черкесской Республики  </w:t>
      </w: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p>
    <w:p w:rsidR="000807D2" w:rsidRPr="000807D2" w:rsidRDefault="000807D2" w:rsidP="000807D2">
      <w:pPr>
        <w:ind w:firstLine="0"/>
        <w:rPr>
          <w:rFonts w:ascii="Times New Roman" w:hAnsi="Times New Roman" w:cs="Times New Roman"/>
          <w:sz w:val="28"/>
          <w:szCs w:val="28"/>
        </w:rPr>
      </w:pPr>
      <w:r w:rsidRPr="000807D2">
        <w:rPr>
          <w:rFonts w:ascii="Times New Roman" w:hAnsi="Times New Roman" w:cs="Times New Roman"/>
          <w:sz w:val="28"/>
          <w:szCs w:val="28"/>
        </w:rPr>
        <w:t>Министр сельского хозяйства</w:t>
      </w:r>
    </w:p>
    <w:p w:rsidR="0028479D" w:rsidRPr="003D1700" w:rsidRDefault="000807D2" w:rsidP="000807D2">
      <w:pPr>
        <w:ind w:firstLine="0"/>
        <w:rPr>
          <w:rFonts w:ascii="Times New Roman" w:hAnsi="Times New Roman" w:cs="Times New Roman"/>
          <w:sz w:val="28"/>
          <w:szCs w:val="28"/>
        </w:rPr>
      </w:pPr>
      <w:r>
        <w:rPr>
          <w:rFonts w:ascii="Times New Roman" w:hAnsi="Times New Roman" w:cs="Times New Roman"/>
          <w:sz w:val="28"/>
          <w:szCs w:val="28"/>
        </w:rPr>
        <w:t>Карачаево-Черкесской Р</w:t>
      </w:r>
      <w:r w:rsidRPr="000807D2">
        <w:rPr>
          <w:rFonts w:ascii="Times New Roman" w:hAnsi="Times New Roman" w:cs="Times New Roman"/>
          <w:sz w:val="28"/>
          <w:szCs w:val="28"/>
        </w:rPr>
        <w:t>еспублики                           А. А. Боташев</w:t>
      </w:r>
    </w:p>
    <w:p w:rsidR="0028479D" w:rsidRPr="003D1700" w:rsidRDefault="0028479D" w:rsidP="0028479D">
      <w:pPr>
        <w:ind w:firstLine="0"/>
        <w:rPr>
          <w:rStyle w:val="a3"/>
          <w:rFonts w:ascii="Times New Roman" w:hAnsi="Times New Roman" w:cs="Times New Roman"/>
          <w:b w:val="0"/>
          <w:color w:val="auto"/>
          <w:sz w:val="28"/>
          <w:szCs w:val="28"/>
        </w:rPr>
      </w:pPr>
    </w:p>
    <w:p w:rsidR="0028479D" w:rsidRPr="003D1700" w:rsidRDefault="0028479D" w:rsidP="0028479D">
      <w:pPr>
        <w:ind w:firstLine="0"/>
        <w:rPr>
          <w:rStyle w:val="a3"/>
          <w:rFonts w:ascii="Times New Roman" w:hAnsi="Times New Roman" w:cs="Times New Roman"/>
          <w:b w:val="0"/>
          <w:color w:val="auto"/>
          <w:sz w:val="28"/>
          <w:szCs w:val="28"/>
        </w:rPr>
      </w:pPr>
    </w:p>
    <w:p w:rsidR="0028479D" w:rsidRPr="003D1700" w:rsidRDefault="0028479D" w:rsidP="0028479D">
      <w:pPr>
        <w:ind w:firstLine="0"/>
        <w:rPr>
          <w:rStyle w:val="a3"/>
          <w:rFonts w:ascii="Times New Roman" w:hAnsi="Times New Roman" w:cs="Times New Roman"/>
          <w:b w:val="0"/>
          <w:color w:val="auto"/>
          <w:sz w:val="28"/>
          <w:szCs w:val="28"/>
        </w:rPr>
      </w:pPr>
    </w:p>
    <w:p w:rsidR="0028479D" w:rsidRDefault="0028479D" w:rsidP="0028479D">
      <w:pPr>
        <w:ind w:firstLine="0"/>
        <w:rPr>
          <w:rStyle w:val="a3"/>
          <w:rFonts w:ascii="Times New Roman" w:hAnsi="Times New Roman" w:cs="Times New Roman"/>
          <w:b w:val="0"/>
          <w:color w:val="auto"/>
          <w:sz w:val="28"/>
          <w:szCs w:val="28"/>
        </w:rPr>
      </w:pPr>
    </w:p>
    <w:p w:rsidR="00A8703B" w:rsidRDefault="00A8703B" w:rsidP="0028479D">
      <w:pPr>
        <w:ind w:firstLine="0"/>
        <w:rPr>
          <w:rStyle w:val="a3"/>
          <w:rFonts w:ascii="Times New Roman" w:hAnsi="Times New Roman" w:cs="Times New Roman"/>
          <w:b w:val="0"/>
          <w:color w:val="auto"/>
          <w:sz w:val="28"/>
          <w:szCs w:val="28"/>
        </w:rPr>
      </w:pPr>
    </w:p>
    <w:p w:rsidR="00A8703B" w:rsidRDefault="00A8703B" w:rsidP="0028479D">
      <w:pPr>
        <w:ind w:firstLine="0"/>
        <w:rPr>
          <w:rStyle w:val="a3"/>
          <w:rFonts w:ascii="Times New Roman" w:hAnsi="Times New Roman" w:cs="Times New Roman"/>
          <w:b w:val="0"/>
          <w:color w:val="auto"/>
          <w:sz w:val="28"/>
          <w:szCs w:val="28"/>
        </w:rPr>
      </w:pPr>
    </w:p>
    <w:p w:rsidR="00A8703B" w:rsidRDefault="00A8703B" w:rsidP="0028479D">
      <w:pPr>
        <w:ind w:firstLine="0"/>
        <w:rPr>
          <w:rStyle w:val="a3"/>
          <w:rFonts w:ascii="Times New Roman" w:hAnsi="Times New Roman" w:cs="Times New Roman"/>
          <w:b w:val="0"/>
          <w:color w:val="auto"/>
          <w:sz w:val="28"/>
          <w:szCs w:val="28"/>
        </w:rPr>
      </w:pPr>
    </w:p>
    <w:p w:rsidR="00A8703B" w:rsidRDefault="00A8703B" w:rsidP="0028479D">
      <w:pPr>
        <w:ind w:firstLine="0"/>
        <w:rPr>
          <w:rStyle w:val="a3"/>
          <w:rFonts w:ascii="Times New Roman" w:hAnsi="Times New Roman" w:cs="Times New Roman"/>
          <w:b w:val="0"/>
          <w:color w:val="auto"/>
          <w:sz w:val="28"/>
          <w:szCs w:val="28"/>
        </w:rPr>
      </w:pPr>
    </w:p>
    <w:p w:rsidR="00A8703B" w:rsidRDefault="00A8703B" w:rsidP="0028479D">
      <w:pPr>
        <w:ind w:firstLine="0"/>
        <w:rPr>
          <w:rStyle w:val="a3"/>
          <w:rFonts w:ascii="Times New Roman" w:hAnsi="Times New Roman" w:cs="Times New Roman"/>
          <w:b w:val="0"/>
          <w:color w:val="auto"/>
          <w:sz w:val="28"/>
          <w:szCs w:val="28"/>
        </w:rPr>
      </w:pPr>
    </w:p>
    <w:p w:rsidR="00A8703B" w:rsidRDefault="00A8703B" w:rsidP="0028479D">
      <w:pPr>
        <w:ind w:firstLine="0"/>
        <w:rPr>
          <w:rStyle w:val="a3"/>
          <w:rFonts w:ascii="Times New Roman" w:hAnsi="Times New Roman" w:cs="Times New Roman"/>
          <w:b w:val="0"/>
          <w:color w:val="auto"/>
          <w:sz w:val="28"/>
          <w:szCs w:val="28"/>
        </w:rPr>
      </w:pPr>
    </w:p>
    <w:p w:rsidR="00A8703B" w:rsidRDefault="00A8703B" w:rsidP="0028479D">
      <w:pPr>
        <w:ind w:firstLine="0"/>
        <w:rPr>
          <w:rStyle w:val="a3"/>
          <w:rFonts w:ascii="Times New Roman" w:hAnsi="Times New Roman" w:cs="Times New Roman"/>
          <w:b w:val="0"/>
          <w:color w:val="auto"/>
          <w:sz w:val="28"/>
          <w:szCs w:val="28"/>
        </w:rPr>
      </w:pPr>
    </w:p>
    <w:p w:rsidR="00A8703B" w:rsidRDefault="00A8703B" w:rsidP="0028479D">
      <w:pPr>
        <w:ind w:firstLine="0"/>
        <w:rPr>
          <w:rStyle w:val="a3"/>
          <w:rFonts w:ascii="Times New Roman" w:hAnsi="Times New Roman" w:cs="Times New Roman"/>
          <w:b w:val="0"/>
          <w:color w:val="auto"/>
          <w:sz w:val="28"/>
          <w:szCs w:val="28"/>
        </w:rPr>
      </w:pPr>
    </w:p>
    <w:p w:rsidR="00A8703B" w:rsidRDefault="00A8703B" w:rsidP="0028479D">
      <w:pPr>
        <w:ind w:firstLine="0"/>
        <w:rPr>
          <w:rStyle w:val="a3"/>
          <w:rFonts w:ascii="Times New Roman" w:hAnsi="Times New Roman" w:cs="Times New Roman"/>
          <w:b w:val="0"/>
          <w:color w:val="auto"/>
          <w:sz w:val="28"/>
          <w:szCs w:val="28"/>
        </w:rPr>
      </w:pPr>
    </w:p>
    <w:p w:rsidR="00A8703B" w:rsidRDefault="00A8703B" w:rsidP="0028479D">
      <w:pPr>
        <w:ind w:firstLine="0"/>
        <w:rPr>
          <w:rStyle w:val="a3"/>
          <w:rFonts w:ascii="Times New Roman" w:hAnsi="Times New Roman" w:cs="Times New Roman"/>
          <w:b w:val="0"/>
          <w:color w:val="auto"/>
          <w:sz w:val="28"/>
          <w:szCs w:val="28"/>
        </w:rPr>
      </w:pPr>
    </w:p>
    <w:p w:rsidR="00A8703B" w:rsidRDefault="00A8703B" w:rsidP="0028479D">
      <w:pPr>
        <w:ind w:firstLine="0"/>
        <w:rPr>
          <w:rStyle w:val="a3"/>
          <w:rFonts w:ascii="Times New Roman" w:hAnsi="Times New Roman" w:cs="Times New Roman"/>
          <w:b w:val="0"/>
          <w:color w:val="auto"/>
          <w:sz w:val="28"/>
          <w:szCs w:val="28"/>
        </w:rPr>
      </w:pPr>
    </w:p>
    <w:p w:rsidR="00A8703B" w:rsidRDefault="00A8703B" w:rsidP="0028479D">
      <w:pPr>
        <w:ind w:firstLine="0"/>
        <w:rPr>
          <w:rStyle w:val="a3"/>
          <w:rFonts w:ascii="Times New Roman" w:hAnsi="Times New Roman" w:cs="Times New Roman"/>
          <w:b w:val="0"/>
          <w:color w:val="auto"/>
          <w:sz w:val="28"/>
          <w:szCs w:val="28"/>
        </w:rPr>
      </w:pPr>
    </w:p>
    <w:p w:rsidR="00A8703B" w:rsidRDefault="00A8703B" w:rsidP="0028479D">
      <w:pPr>
        <w:ind w:firstLine="0"/>
        <w:rPr>
          <w:rStyle w:val="a3"/>
          <w:rFonts w:ascii="Times New Roman" w:hAnsi="Times New Roman" w:cs="Times New Roman"/>
          <w:b w:val="0"/>
          <w:color w:val="auto"/>
          <w:sz w:val="28"/>
          <w:szCs w:val="28"/>
        </w:rPr>
      </w:pPr>
    </w:p>
    <w:p w:rsidR="00A8703B" w:rsidRDefault="00A8703B" w:rsidP="0028479D">
      <w:pPr>
        <w:ind w:firstLine="0"/>
        <w:rPr>
          <w:rStyle w:val="a3"/>
          <w:rFonts w:ascii="Times New Roman" w:hAnsi="Times New Roman" w:cs="Times New Roman"/>
          <w:b w:val="0"/>
          <w:color w:val="auto"/>
          <w:sz w:val="28"/>
          <w:szCs w:val="28"/>
        </w:rPr>
      </w:pPr>
    </w:p>
    <w:p w:rsidR="00F00FC6" w:rsidRDefault="00C16677" w:rsidP="00C16677">
      <w:pPr>
        <w:adjustRightInd/>
        <w:ind w:left="5103" w:firstLine="0"/>
        <w:jc w:val="right"/>
        <w:outlineLvl w:val="1"/>
        <w:rPr>
          <w:rFonts w:ascii="Times New Roman" w:hAnsi="Times New Roman" w:cstheme="minorBidi"/>
          <w:sz w:val="28"/>
          <w:szCs w:val="28"/>
        </w:rPr>
      </w:pPr>
      <w:r w:rsidRPr="00C16677">
        <w:rPr>
          <w:rFonts w:ascii="Times New Roman" w:hAnsi="Times New Roman" w:cstheme="minorBidi"/>
          <w:sz w:val="28"/>
          <w:szCs w:val="28"/>
        </w:rPr>
        <w:t>Приложение 1</w:t>
      </w:r>
    </w:p>
    <w:p w:rsidR="00C16677" w:rsidRDefault="00C16677" w:rsidP="00F00FC6">
      <w:pPr>
        <w:adjustRightInd/>
        <w:ind w:left="5103" w:firstLine="0"/>
        <w:jc w:val="left"/>
        <w:outlineLvl w:val="1"/>
        <w:rPr>
          <w:rFonts w:ascii="Times New Roman" w:hAnsi="Times New Roman" w:cstheme="minorBidi"/>
          <w:sz w:val="28"/>
          <w:szCs w:val="28"/>
        </w:rPr>
      </w:pPr>
      <w:r w:rsidRPr="00C16677">
        <w:rPr>
          <w:rFonts w:ascii="Times New Roman" w:hAnsi="Times New Roman" w:cstheme="minorBidi"/>
          <w:sz w:val="28"/>
          <w:szCs w:val="28"/>
        </w:rPr>
        <w:t xml:space="preserve">к </w:t>
      </w:r>
      <w:r>
        <w:rPr>
          <w:rFonts w:ascii="Times New Roman" w:hAnsi="Times New Roman" w:cstheme="minorBidi"/>
          <w:sz w:val="28"/>
          <w:szCs w:val="28"/>
        </w:rPr>
        <w:t>п</w:t>
      </w:r>
      <w:r w:rsidRPr="00C16677">
        <w:rPr>
          <w:rFonts w:ascii="Times New Roman" w:hAnsi="Times New Roman" w:cstheme="minorBidi"/>
          <w:sz w:val="28"/>
          <w:szCs w:val="28"/>
        </w:rPr>
        <w:t>остановлени</w:t>
      </w:r>
      <w:r>
        <w:rPr>
          <w:rFonts w:ascii="Times New Roman" w:hAnsi="Times New Roman" w:cstheme="minorBidi"/>
          <w:sz w:val="28"/>
          <w:szCs w:val="28"/>
        </w:rPr>
        <w:t xml:space="preserve">ю </w:t>
      </w:r>
      <w:r w:rsidR="00F00FC6">
        <w:rPr>
          <w:rFonts w:ascii="Times New Roman" w:hAnsi="Times New Roman" w:cstheme="minorBidi"/>
          <w:sz w:val="28"/>
          <w:szCs w:val="28"/>
        </w:rPr>
        <w:t>П</w:t>
      </w:r>
      <w:r w:rsidRPr="00C16677">
        <w:rPr>
          <w:rFonts w:ascii="Times New Roman" w:hAnsi="Times New Roman" w:cstheme="minorBidi"/>
          <w:sz w:val="28"/>
          <w:szCs w:val="28"/>
        </w:rPr>
        <w:t>равительства</w:t>
      </w:r>
    </w:p>
    <w:p w:rsidR="00C16677" w:rsidRDefault="00C16677" w:rsidP="00C16677">
      <w:pPr>
        <w:ind w:firstLine="698"/>
        <w:jc w:val="right"/>
        <w:rPr>
          <w:rFonts w:ascii="Times New Roman" w:hAnsi="Times New Roman" w:cstheme="minorBidi"/>
          <w:sz w:val="28"/>
          <w:szCs w:val="28"/>
        </w:rPr>
      </w:pPr>
      <w:r w:rsidRPr="00C16677">
        <w:rPr>
          <w:rFonts w:ascii="Times New Roman" w:hAnsi="Times New Roman" w:cstheme="minorBidi"/>
          <w:sz w:val="28"/>
          <w:szCs w:val="28"/>
        </w:rPr>
        <w:t xml:space="preserve"> Карачаево-Черкесской Республики</w:t>
      </w:r>
    </w:p>
    <w:p w:rsidR="0028479D" w:rsidRPr="003D1700" w:rsidRDefault="00C16677" w:rsidP="00C16677">
      <w:pPr>
        <w:ind w:firstLine="698"/>
        <w:jc w:val="right"/>
        <w:rPr>
          <w:rStyle w:val="a3"/>
          <w:color w:val="auto"/>
        </w:rPr>
      </w:pPr>
      <w:r w:rsidRPr="00C16677">
        <w:rPr>
          <w:rFonts w:ascii="Times New Roman" w:hAnsi="Times New Roman" w:cstheme="minorBidi"/>
          <w:sz w:val="28"/>
          <w:szCs w:val="28"/>
        </w:rPr>
        <w:t>от «__»________ 2021 года № ____</w:t>
      </w:r>
    </w:p>
    <w:p w:rsidR="0028479D" w:rsidRPr="003D1700" w:rsidRDefault="0028479D" w:rsidP="0028479D">
      <w:pPr>
        <w:ind w:firstLine="0"/>
        <w:rPr>
          <w:rStyle w:val="a3"/>
          <w:color w:val="auto"/>
        </w:rPr>
      </w:pPr>
    </w:p>
    <w:p w:rsidR="0028479D" w:rsidRPr="003D1700" w:rsidRDefault="0028479D" w:rsidP="0028479D">
      <w:pPr>
        <w:ind w:firstLine="0"/>
        <w:rPr>
          <w:rStyle w:val="a3"/>
          <w:color w:val="auto"/>
        </w:rPr>
      </w:pPr>
    </w:p>
    <w:p w:rsidR="0028479D" w:rsidRPr="003D1700" w:rsidRDefault="00C16677" w:rsidP="0028479D">
      <w:pPr>
        <w:ind w:firstLine="698"/>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w:t>
      </w:r>
      <w:r w:rsidR="0028479D" w:rsidRPr="003D1700">
        <w:rPr>
          <w:rStyle w:val="a3"/>
          <w:rFonts w:ascii="Times New Roman" w:hAnsi="Times New Roman" w:cs="Times New Roman"/>
          <w:b w:val="0"/>
          <w:color w:val="auto"/>
          <w:sz w:val="28"/>
          <w:szCs w:val="28"/>
        </w:rPr>
        <w:t xml:space="preserve">Приложение </w:t>
      </w:r>
      <w:r w:rsidR="00A8703B">
        <w:rPr>
          <w:rStyle w:val="a3"/>
          <w:rFonts w:ascii="Times New Roman" w:hAnsi="Times New Roman" w:cs="Times New Roman"/>
          <w:b w:val="0"/>
          <w:color w:val="auto"/>
          <w:sz w:val="28"/>
          <w:szCs w:val="28"/>
        </w:rPr>
        <w:t>1</w:t>
      </w:r>
      <w:r w:rsidR="0028479D" w:rsidRPr="003D1700">
        <w:rPr>
          <w:rStyle w:val="a3"/>
          <w:rFonts w:ascii="Times New Roman" w:hAnsi="Times New Roman" w:cs="Times New Roman"/>
          <w:b w:val="0"/>
          <w:color w:val="auto"/>
          <w:sz w:val="28"/>
          <w:szCs w:val="28"/>
        </w:rPr>
        <w:t xml:space="preserve"> </w:t>
      </w:r>
    </w:p>
    <w:p w:rsidR="0028479D" w:rsidRPr="003D1700" w:rsidRDefault="0028479D" w:rsidP="0028479D">
      <w:pPr>
        <w:ind w:firstLine="698"/>
        <w:jc w:val="right"/>
        <w:rPr>
          <w:rFonts w:ascii="Times New Roman" w:hAnsi="Times New Roman" w:cs="Times New Roman"/>
          <w:sz w:val="28"/>
          <w:szCs w:val="28"/>
        </w:rPr>
      </w:pPr>
      <w:r w:rsidRPr="003D1700">
        <w:rPr>
          <w:rStyle w:val="a3"/>
          <w:rFonts w:ascii="Times New Roman" w:hAnsi="Times New Roman" w:cs="Times New Roman"/>
          <w:b w:val="0"/>
          <w:color w:val="auto"/>
          <w:sz w:val="28"/>
          <w:szCs w:val="28"/>
        </w:rPr>
        <w:t xml:space="preserve">к </w:t>
      </w:r>
      <w:hyperlink w:anchor="sub_1000" w:history="1">
        <w:r w:rsidRPr="003D1700">
          <w:rPr>
            <w:rStyle w:val="a4"/>
            <w:rFonts w:ascii="Times New Roman" w:hAnsi="Times New Roman"/>
            <w:color w:val="auto"/>
            <w:sz w:val="28"/>
            <w:szCs w:val="28"/>
          </w:rPr>
          <w:t>Порядку</w:t>
        </w:r>
      </w:hyperlink>
      <w:r w:rsidR="00C16677">
        <w:rPr>
          <w:rStyle w:val="a4"/>
          <w:rFonts w:ascii="Times New Roman" w:hAnsi="Times New Roman"/>
          <w:color w:val="auto"/>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A8703B" w:rsidRPr="00A8703B" w:rsidTr="000D5698">
        <w:tc>
          <w:tcPr>
            <w:tcW w:w="5040" w:type="dxa"/>
            <w:tcBorders>
              <w:top w:val="nil"/>
              <w:left w:val="nil"/>
              <w:bottom w:val="nil"/>
              <w:right w:val="nil"/>
            </w:tcBorders>
          </w:tcPr>
          <w:p w:rsidR="00A8703B" w:rsidRPr="00A8703B" w:rsidRDefault="00A8703B" w:rsidP="00A8703B">
            <w:pPr>
              <w:ind w:firstLine="0"/>
              <w:rPr>
                <w:rFonts w:ascii="Times New Roman" w:hAnsi="Times New Roman" w:cs="Times New Roman"/>
                <w:sz w:val="28"/>
                <w:szCs w:val="28"/>
              </w:rPr>
            </w:pPr>
          </w:p>
        </w:tc>
        <w:tc>
          <w:tcPr>
            <w:tcW w:w="5040" w:type="dxa"/>
            <w:tcBorders>
              <w:top w:val="nil"/>
              <w:left w:val="nil"/>
              <w:bottom w:val="nil"/>
              <w:right w:val="nil"/>
            </w:tcBorders>
          </w:tcPr>
          <w:p w:rsidR="00A8703B" w:rsidRPr="00A8703B" w:rsidRDefault="00A8703B" w:rsidP="00A8703B">
            <w:pPr>
              <w:ind w:right="474" w:firstLine="0"/>
              <w:rPr>
                <w:rFonts w:ascii="Times New Roman" w:hAnsi="Times New Roman" w:cs="Times New Roman"/>
                <w:sz w:val="28"/>
                <w:szCs w:val="28"/>
              </w:rPr>
            </w:pPr>
            <w:r w:rsidRPr="00A8703B">
              <w:rPr>
                <w:rFonts w:ascii="Times New Roman" w:hAnsi="Times New Roman" w:cs="Times New Roman"/>
                <w:sz w:val="28"/>
                <w:szCs w:val="28"/>
              </w:rPr>
              <w:t>Министру сельского хозяйства</w:t>
            </w:r>
          </w:p>
          <w:p w:rsidR="00A8703B" w:rsidRPr="00A8703B" w:rsidRDefault="00A8703B" w:rsidP="00A8703B">
            <w:pPr>
              <w:ind w:right="474" w:firstLine="0"/>
              <w:rPr>
                <w:rFonts w:ascii="Times New Roman" w:hAnsi="Times New Roman" w:cs="Times New Roman"/>
                <w:sz w:val="28"/>
                <w:szCs w:val="28"/>
              </w:rPr>
            </w:pPr>
            <w:r w:rsidRPr="00A8703B">
              <w:rPr>
                <w:rFonts w:ascii="Times New Roman" w:hAnsi="Times New Roman" w:cs="Times New Roman"/>
                <w:sz w:val="28"/>
                <w:szCs w:val="28"/>
              </w:rPr>
              <w:t>Карачаево-Черкесской Республики</w:t>
            </w:r>
          </w:p>
          <w:p w:rsidR="00A8703B" w:rsidRPr="00A8703B" w:rsidRDefault="00A8703B" w:rsidP="00A8703B"/>
        </w:tc>
      </w:tr>
    </w:tbl>
    <w:p w:rsidR="00A8703B" w:rsidRPr="00A8703B" w:rsidRDefault="00A8703B" w:rsidP="00A8703B">
      <w:pPr>
        <w:spacing w:before="108" w:after="108"/>
        <w:ind w:firstLine="0"/>
        <w:jc w:val="center"/>
        <w:outlineLvl w:val="0"/>
        <w:rPr>
          <w:rFonts w:ascii="Times New Roman" w:hAnsi="Times New Roman" w:cs="Times New Roman"/>
          <w:b/>
          <w:bCs/>
          <w:sz w:val="28"/>
          <w:szCs w:val="28"/>
        </w:rPr>
      </w:pPr>
      <w:r w:rsidRPr="00A8703B">
        <w:rPr>
          <w:rFonts w:ascii="Times New Roman" w:hAnsi="Times New Roman" w:cs="Times New Roman"/>
          <w:b/>
          <w:bCs/>
          <w:sz w:val="28"/>
          <w:szCs w:val="28"/>
        </w:rPr>
        <w:t>Заявление</w:t>
      </w:r>
    </w:p>
    <w:p w:rsidR="00A8703B" w:rsidRPr="00A8703B" w:rsidRDefault="00A8703B" w:rsidP="00A8703B">
      <w:pPr>
        <w:tabs>
          <w:tab w:val="left" w:pos="2870"/>
          <w:tab w:val="left" w:pos="9923"/>
        </w:tabs>
        <w:ind w:right="-65" w:firstLine="0"/>
        <w:rPr>
          <w:rFonts w:ascii="Times New Roman" w:hAnsi="Times New Roman" w:cs="Times New Roman"/>
          <w:sz w:val="26"/>
          <w:szCs w:val="26"/>
        </w:rPr>
      </w:pPr>
      <w:r w:rsidRPr="00A8703B">
        <w:rPr>
          <w:rFonts w:ascii="Times New Roman" w:hAnsi="Times New Roman" w:cs="Times New Roman"/>
          <w:sz w:val="28"/>
          <w:szCs w:val="28"/>
        </w:rPr>
        <w:t xml:space="preserve">      </w:t>
      </w:r>
      <w:r w:rsidRPr="00A8703B">
        <w:rPr>
          <w:rFonts w:ascii="Times New Roman" w:hAnsi="Times New Roman" w:cs="Times New Roman"/>
          <w:sz w:val="26"/>
          <w:szCs w:val="26"/>
        </w:rPr>
        <w:t>Прошу принять пакет документов для участия в отборе и предоставить субсидию на</w:t>
      </w:r>
    </w:p>
    <w:p w:rsidR="00A8703B" w:rsidRPr="00A8703B" w:rsidRDefault="00A8703B" w:rsidP="00A8703B">
      <w:pPr>
        <w:tabs>
          <w:tab w:val="left" w:pos="2870"/>
          <w:tab w:val="left" w:pos="9923"/>
        </w:tabs>
        <w:ind w:right="-65" w:firstLine="0"/>
        <w:rPr>
          <w:rFonts w:ascii="Times New Roman" w:hAnsi="Times New Roman" w:cs="Times New Roman"/>
          <w:sz w:val="26"/>
          <w:szCs w:val="26"/>
        </w:rPr>
      </w:pPr>
      <w:r w:rsidRPr="00A8703B">
        <w:rPr>
          <w:rFonts w:ascii="Times New Roman" w:hAnsi="Times New Roman" w:cs="Times New Roman"/>
          <w:sz w:val="26"/>
          <w:szCs w:val="26"/>
        </w:rPr>
        <w:t xml:space="preserve"> _____________________________________________________________________ ______________________________________________________________________</w:t>
      </w:r>
    </w:p>
    <w:tbl>
      <w:tblPr>
        <w:tblW w:w="9647" w:type="dxa"/>
        <w:tblLayout w:type="fixed"/>
        <w:tblCellMar>
          <w:left w:w="0" w:type="dxa"/>
          <w:right w:w="0" w:type="dxa"/>
        </w:tblCellMar>
        <w:tblLook w:val="04A0" w:firstRow="1" w:lastRow="0" w:firstColumn="1" w:lastColumn="0" w:noHBand="0" w:noVBand="1"/>
      </w:tblPr>
      <w:tblGrid>
        <w:gridCol w:w="98"/>
        <w:gridCol w:w="405"/>
        <w:gridCol w:w="1426"/>
        <w:gridCol w:w="409"/>
        <w:gridCol w:w="2359"/>
        <w:gridCol w:w="505"/>
        <w:gridCol w:w="1223"/>
        <w:gridCol w:w="3222"/>
      </w:tblGrid>
      <w:tr w:rsidR="00A8703B" w:rsidRPr="00A8703B" w:rsidTr="000D5698">
        <w:tc>
          <w:tcPr>
            <w:tcW w:w="9647" w:type="dxa"/>
            <w:gridSpan w:val="8"/>
            <w:tcMar>
              <w:top w:w="0" w:type="dxa"/>
              <w:left w:w="149" w:type="dxa"/>
              <w:bottom w:w="0" w:type="dxa"/>
              <w:right w:w="149" w:type="dxa"/>
            </w:tcMar>
            <w:hideMark/>
          </w:tcPr>
          <w:p w:rsidR="00A8703B" w:rsidRPr="00A8703B" w:rsidRDefault="00A8703B" w:rsidP="00A8703B">
            <w:pPr>
              <w:widowControl/>
              <w:autoSpaceDE/>
              <w:autoSpaceDN/>
              <w:adjustRightInd/>
              <w:ind w:firstLine="480"/>
              <w:jc w:val="left"/>
              <w:textAlignment w:val="baseline"/>
              <w:rPr>
                <w:rFonts w:ascii="Times New Roman" w:hAnsi="Times New Roman" w:cs="Times New Roman"/>
                <w:sz w:val="26"/>
                <w:szCs w:val="26"/>
              </w:rPr>
            </w:pPr>
          </w:p>
          <w:p w:rsidR="00A8703B" w:rsidRPr="00A8703B" w:rsidRDefault="00A8703B" w:rsidP="00A8703B">
            <w:pPr>
              <w:widowControl/>
              <w:autoSpaceDE/>
              <w:autoSpaceDN/>
              <w:adjustRightInd/>
              <w:ind w:firstLine="480"/>
              <w:textAlignment w:val="baseline"/>
              <w:rPr>
                <w:rFonts w:ascii="Times New Roman" w:hAnsi="Times New Roman" w:cs="Times New Roman"/>
                <w:sz w:val="26"/>
                <w:szCs w:val="26"/>
              </w:rPr>
            </w:pPr>
            <w:r w:rsidRPr="00A8703B">
              <w:rPr>
                <w:rFonts w:ascii="Times New Roman" w:hAnsi="Times New Roman" w:cs="Times New Roman"/>
                <w:sz w:val="26"/>
                <w:szCs w:val="26"/>
              </w:rPr>
              <w:t>Сообщаю следующие сведения:</w:t>
            </w:r>
            <w:r w:rsidRPr="00A8703B">
              <w:rPr>
                <w:rFonts w:ascii="Times New Roman" w:hAnsi="Times New Roman" w:cs="Times New Roman"/>
                <w:sz w:val="26"/>
                <w:szCs w:val="26"/>
              </w:rPr>
              <w:br/>
              <w:t xml:space="preserve">     1. Полное и сокращенное (если имеется) наименование, в том числе фирменное наименование юридического лица или фамилия, имя и отчество (последнее - при наличии) индивидуального предпринимателя</w:t>
            </w:r>
          </w:p>
          <w:p w:rsidR="00A8703B" w:rsidRPr="00A8703B" w:rsidRDefault="00A8703B" w:rsidP="00A8703B">
            <w:pPr>
              <w:widowControl/>
              <w:autoSpaceDE/>
              <w:autoSpaceDN/>
              <w:adjustRightInd/>
              <w:ind w:firstLine="0"/>
              <w:textAlignment w:val="baseline"/>
              <w:rPr>
                <w:rFonts w:ascii="Times New Roman" w:hAnsi="Times New Roman" w:cs="Times New Roman"/>
                <w:sz w:val="26"/>
                <w:szCs w:val="26"/>
              </w:rPr>
            </w:pPr>
            <w:r w:rsidRPr="00A8703B">
              <w:rPr>
                <w:rFonts w:ascii="Times New Roman" w:hAnsi="Times New Roman" w:cs="Times New Roman"/>
                <w:sz w:val="26"/>
                <w:szCs w:val="26"/>
              </w:rPr>
              <w:t>_______________________________________________________________________</w:t>
            </w:r>
            <w:r w:rsidRPr="00A8703B">
              <w:rPr>
                <w:rFonts w:ascii="Times New Roman" w:hAnsi="Times New Roman" w:cs="Times New Roman"/>
                <w:sz w:val="26"/>
                <w:szCs w:val="26"/>
              </w:rPr>
              <w:br/>
              <w:t>_______________________________________________________________________</w:t>
            </w:r>
            <w:r w:rsidRPr="00A8703B">
              <w:rPr>
                <w:rFonts w:ascii="Times New Roman" w:hAnsi="Times New Roman" w:cs="Times New Roman"/>
                <w:sz w:val="26"/>
                <w:szCs w:val="26"/>
              </w:rPr>
              <w:br/>
            </w:r>
          </w:p>
          <w:p w:rsidR="00A8703B" w:rsidRPr="00A8703B" w:rsidRDefault="00A8703B" w:rsidP="00A8703B">
            <w:pPr>
              <w:widowControl/>
              <w:autoSpaceDE/>
              <w:autoSpaceDN/>
              <w:adjustRightInd/>
              <w:ind w:firstLine="480"/>
              <w:jc w:val="left"/>
              <w:textAlignment w:val="baseline"/>
              <w:rPr>
                <w:rFonts w:ascii="Times New Roman" w:hAnsi="Times New Roman" w:cs="Times New Roman"/>
                <w:sz w:val="26"/>
                <w:szCs w:val="26"/>
              </w:rPr>
            </w:pPr>
            <w:r w:rsidRPr="00A8703B">
              <w:rPr>
                <w:rFonts w:ascii="Times New Roman" w:hAnsi="Times New Roman" w:cs="Times New Roman"/>
                <w:sz w:val="26"/>
                <w:szCs w:val="26"/>
              </w:rPr>
              <w:t>2. Юридический адрес ________________________________________________</w:t>
            </w:r>
          </w:p>
        </w:tc>
      </w:tr>
      <w:tr w:rsidR="00A8703B" w:rsidRPr="00A8703B" w:rsidTr="000D5698">
        <w:tc>
          <w:tcPr>
            <w:tcW w:w="2338" w:type="dxa"/>
            <w:gridSpan w:val="4"/>
            <w:tcMar>
              <w:top w:w="0" w:type="dxa"/>
              <w:left w:w="149" w:type="dxa"/>
              <w:bottom w:w="0" w:type="dxa"/>
              <w:right w:w="149" w:type="dxa"/>
            </w:tcMar>
            <w:hideMark/>
          </w:tcPr>
          <w:p w:rsidR="00A8703B" w:rsidRPr="00A8703B" w:rsidRDefault="00A8703B" w:rsidP="00A8703B">
            <w:pPr>
              <w:widowControl/>
              <w:autoSpaceDE/>
              <w:autoSpaceDN/>
              <w:adjustRightInd/>
              <w:ind w:firstLine="0"/>
              <w:jc w:val="left"/>
              <w:rPr>
                <w:rFonts w:ascii="Times New Roman" w:hAnsi="Times New Roman" w:cs="Times New Roman"/>
                <w:sz w:val="26"/>
                <w:szCs w:val="26"/>
              </w:rPr>
            </w:pPr>
          </w:p>
        </w:tc>
        <w:tc>
          <w:tcPr>
            <w:tcW w:w="7309" w:type="dxa"/>
            <w:gridSpan w:val="4"/>
            <w:tcMar>
              <w:top w:w="0" w:type="dxa"/>
              <w:left w:w="149" w:type="dxa"/>
              <w:bottom w:w="0" w:type="dxa"/>
              <w:right w:w="149" w:type="dxa"/>
            </w:tcMar>
            <w:hideMark/>
          </w:tcPr>
          <w:p w:rsidR="00A8703B" w:rsidRPr="00A8703B" w:rsidRDefault="00A8703B" w:rsidP="00A8703B">
            <w:pPr>
              <w:widowControl/>
              <w:autoSpaceDE/>
              <w:autoSpaceDN/>
              <w:adjustRightInd/>
              <w:ind w:firstLine="0"/>
              <w:textAlignment w:val="baseline"/>
              <w:rPr>
                <w:rFonts w:ascii="Times New Roman" w:hAnsi="Times New Roman" w:cs="Times New Roman"/>
                <w:sz w:val="18"/>
                <w:szCs w:val="18"/>
              </w:rPr>
            </w:pPr>
            <w:r w:rsidRPr="00A8703B">
              <w:rPr>
                <w:rFonts w:ascii="Times New Roman" w:hAnsi="Times New Roman" w:cs="Times New Roman"/>
                <w:sz w:val="18"/>
                <w:szCs w:val="18"/>
              </w:rPr>
              <w:t xml:space="preserve">                 (индекс, край, район, населенный пункт, улица, дом, квартира)</w:t>
            </w:r>
          </w:p>
        </w:tc>
      </w:tr>
      <w:tr w:rsidR="00A8703B" w:rsidRPr="00A8703B" w:rsidTr="000D5698">
        <w:tc>
          <w:tcPr>
            <w:tcW w:w="9647" w:type="dxa"/>
            <w:gridSpan w:val="8"/>
            <w:tcMar>
              <w:top w:w="0" w:type="dxa"/>
              <w:left w:w="149" w:type="dxa"/>
              <w:bottom w:w="0" w:type="dxa"/>
              <w:right w:w="149" w:type="dxa"/>
            </w:tcMar>
            <w:hideMark/>
          </w:tcPr>
          <w:p w:rsidR="00A8703B" w:rsidRPr="00A8703B" w:rsidRDefault="00A8703B" w:rsidP="00A8703B">
            <w:pPr>
              <w:widowControl/>
              <w:autoSpaceDE/>
              <w:autoSpaceDN/>
              <w:adjustRightInd/>
              <w:ind w:firstLine="480"/>
              <w:jc w:val="left"/>
              <w:textAlignment w:val="baseline"/>
              <w:rPr>
                <w:rFonts w:ascii="Times New Roman" w:hAnsi="Times New Roman" w:cs="Times New Roman"/>
                <w:sz w:val="26"/>
                <w:szCs w:val="26"/>
              </w:rPr>
            </w:pPr>
            <w:r w:rsidRPr="00A8703B">
              <w:rPr>
                <w:rFonts w:ascii="Times New Roman" w:hAnsi="Times New Roman" w:cs="Times New Roman"/>
                <w:sz w:val="26"/>
                <w:szCs w:val="26"/>
              </w:rPr>
              <w:t>3. Телефон, факс _____________________________________________________</w:t>
            </w:r>
            <w:r w:rsidRPr="00A8703B">
              <w:rPr>
                <w:rFonts w:ascii="Times New Roman" w:hAnsi="Times New Roman" w:cs="Times New Roman"/>
                <w:sz w:val="26"/>
                <w:szCs w:val="26"/>
              </w:rPr>
              <w:br/>
              <w:t xml:space="preserve">     4. Адрес электронной почты ___________________________________________</w:t>
            </w:r>
            <w:r w:rsidRPr="00A8703B">
              <w:rPr>
                <w:rFonts w:ascii="Times New Roman" w:hAnsi="Times New Roman" w:cs="Times New Roman"/>
                <w:sz w:val="26"/>
                <w:szCs w:val="26"/>
              </w:rPr>
              <w:br/>
              <w:t xml:space="preserve">     5. ОГРН (ОГРНИП) __________________________________________________</w:t>
            </w:r>
            <w:r w:rsidRPr="00A8703B">
              <w:rPr>
                <w:rFonts w:ascii="Times New Roman" w:hAnsi="Times New Roman" w:cs="Times New Roman"/>
                <w:sz w:val="26"/>
                <w:szCs w:val="26"/>
              </w:rPr>
              <w:br/>
              <w:t xml:space="preserve">     6. ИНН _____________________________________________________________</w:t>
            </w:r>
            <w:r w:rsidRPr="00A8703B">
              <w:rPr>
                <w:rFonts w:ascii="Times New Roman" w:hAnsi="Times New Roman" w:cs="Times New Roman"/>
                <w:sz w:val="26"/>
                <w:szCs w:val="26"/>
              </w:rPr>
              <w:br/>
              <w:t xml:space="preserve">     7. КПП _____________________________________________________________</w:t>
            </w:r>
            <w:r w:rsidRPr="00A8703B">
              <w:rPr>
                <w:rFonts w:ascii="Times New Roman" w:hAnsi="Times New Roman" w:cs="Times New Roman"/>
                <w:sz w:val="26"/>
                <w:szCs w:val="26"/>
              </w:rPr>
              <w:br/>
              <w:t xml:space="preserve">     8. ОКТМО __________________________________________________________</w:t>
            </w:r>
            <w:r w:rsidRPr="00A8703B">
              <w:rPr>
                <w:rFonts w:ascii="Times New Roman" w:hAnsi="Times New Roman" w:cs="Times New Roman"/>
                <w:sz w:val="26"/>
                <w:szCs w:val="26"/>
              </w:rPr>
              <w:br/>
              <w:t xml:space="preserve">     9. ОКПО ___________________________________________________________</w:t>
            </w:r>
            <w:r w:rsidRPr="00A8703B">
              <w:rPr>
                <w:rFonts w:ascii="Times New Roman" w:hAnsi="Times New Roman" w:cs="Times New Roman"/>
                <w:sz w:val="26"/>
                <w:szCs w:val="26"/>
              </w:rPr>
              <w:br/>
              <w:t xml:space="preserve">     10. Банковские реквизиты для перечисления субсидии:</w:t>
            </w:r>
            <w:r w:rsidRPr="00A8703B">
              <w:rPr>
                <w:rFonts w:ascii="Times New Roman" w:hAnsi="Times New Roman" w:cs="Times New Roman"/>
                <w:sz w:val="26"/>
                <w:szCs w:val="26"/>
              </w:rPr>
              <w:br/>
              <w:t xml:space="preserve">     Наименование банка _________________________________________________</w:t>
            </w:r>
            <w:r w:rsidRPr="00A8703B">
              <w:rPr>
                <w:rFonts w:ascii="Times New Roman" w:hAnsi="Times New Roman" w:cs="Times New Roman"/>
                <w:sz w:val="26"/>
                <w:szCs w:val="26"/>
              </w:rPr>
              <w:br/>
              <w:t xml:space="preserve">     БИК _______________________________________________________________</w:t>
            </w:r>
            <w:r w:rsidRPr="00A8703B">
              <w:rPr>
                <w:rFonts w:ascii="Times New Roman" w:hAnsi="Times New Roman" w:cs="Times New Roman"/>
                <w:sz w:val="26"/>
                <w:szCs w:val="26"/>
              </w:rPr>
              <w:br/>
              <w:t xml:space="preserve">     Корреспондентский счет ______________________________________________</w:t>
            </w:r>
            <w:r w:rsidRPr="00A8703B">
              <w:rPr>
                <w:rFonts w:ascii="Times New Roman" w:hAnsi="Times New Roman" w:cs="Times New Roman"/>
                <w:sz w:val="26"/>
                <w:szCs w:val="26"/>
              </w:rPr>
              <w:br/>
              <w:t xml:space="preserve">     Расчетный счет ______________________________________________________</w:t>
            </w:r>
            <w:r w:rsidRPr="00A8703B">
              <w:rPr>
                <w:rFonts w:ascii="Times New Roman" w:hAnsi="Times New Roman" w:cs="Times New Roman"/>
                <w:sz w:val="26"/>
                <w:szCs w:val="26"/>
              </w:rPr>
              <w:br/>
              <w:t xml:space="preserve">    11. Налог на добавленную стоимость (нужное отметить знаком - X):</w:t>
            </w:r>
            <w:r w:rsidRPr="00A8703B">
              <w:rPr>
                <w:rFonts w:ascii="Times New Roman" w:hAnsi="Times New Roman" w:cs="Times New Roman"/>
                <w:sz w:val="26"/>
                <w:szCs w:val="26"/>
              </w:rPr>
              <w:br/>
            </w:r>
          </w:p>
        </w:tc>
      </w:tr>
      <w:tr w:rsidR="00A8703B" w:rsidRPr="00A8703B" w:rsidTr="000D5698">
        <w:tc>
          <w:tcPr>
            <w:tcW w:w="503"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8703B" w:rsidRPr="00A8703B" w:rsidRDefault="00A8703B" w:rsidP="00A8703B">
            <w:pPr>
              <w:widowControl/>
              <w:autoSpaceDE/>
              <w:autoSpaceDN/>
              <w:adjustRightInd/>
              <w:ind w:firstLine="0"/>
              <w:jc w:val="left"/>
              <w:rPr>
                <w:rFonts w:ascii="Times New Roman" w:hAnsi="Times New Roman" w:cs="Times New Roman"/>
                <w:sz w:val="26"/>
                <w:szCs w:val="26"/>
              </w:rPr>
            </w:pPr>
          </w:p>
        </w:tc>
        <w:tc>
          <w:tcPr>
            <w:tcW w:w="9144" w:type="dxa"/>
            <w:gridSpan w:val="6"/>
            <w:tcBorders>
              <w:left w:val="single" w:sz="4" w:space="0" w:color="auto"/>
            </w:tcBorders>
            <w:tcMar>
              <w:top w:w="0" w:type="dxa"/>
              <w:left w:w="149" w:type="dxa"/>
              <w:bottom w:w="0" w:type="dxa"/>
              <w:right w:w="149" w:type="dxa"/>
            </w:tcMar>
            <w:hideMark/>
          </w:tcPr>
          <w:p w:rsidR="00A8703B" w:rsidRPr="00A8703B" w:rsidRDefault="00A8703B" w:rsidP="00A8703B">
            <w:pPr>
              <w:widowControl/>
              <w:autoSpaceDE/>
              <w:autoSpaceDN/>
              <w:adjustRightInd/>
              <w:ind w:firstLine="0"/>
              <w:jc w:val="left"/>
              <w:textAlignment w:val="baseline"/>
              <w:rPr>
                <w:rFonts w:ascii="Times New Roman" w:hAnsi="Times New Roman" w:cs="Times New Roman"/>
                <w:sz w:val="26"/>
                <w:szCs w:val="26"/>
              </w:rPr>
            </w:pPr>
            <w:r w:rsidRPr="00A8703B">
              <w:rPr>
                <w:rFonts w:ascii="Times New Roman" w:hAnsi="Times New Roman" w:cs="Times New Roman"/>
                <w:sz w:val="26"/>
                <w:szCs w:val="26"/>
              </w:rPr>
              <w:t>- являюсь плательщиком налога на добавленную стоимость;</w:t>
            </w:r>
            <w:r w:rsidRPr="00A8703B">
              <w:rPr>
                <w:rFonts w:ascii="Times New Roman" w:hAnsi="Times New Roman" w:cs="Times New Roman"/>
                <w:sz w:val="26"/>
                <w:szCs w:val="26"/>
              </w:rPr>
              <w:br/>
            </w:r>
          </w:p>
        </w:tc>
      </w:tr>
      <w:tr w:rsidR="00A8703B" w:rsidRPr="00A8703B" w:rsidTr="000D5698">
        <w:tc>
          <w:tcPr>
            <w:tcW w:w="5202" w:type="dxa"/>
            <w:gridSpan w:val="6"/>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8703B" w:rsidRPr="00A8703B" w:rsidRDefault="00A8703B" w:rsidP="00A8703B">
            <w:pPr>
              <w:widowControl/>
              <w:autoSpaceDE/>
              <w:autoSpaceDN/>
              <w:adjustRightInd/>
              <w:ind w:firstLine="0"/>
              <w:jc w:val="left"/>
              <w:rPr>
                <w:rFonts w:ascii="Times New Roman" w:hAnsi="Times New Roman" w:cs="Times New Roman"/>
                <w:sz w:val="26"/>
                <w:szCs w:val="26"/>
              </w:rPr>
            </w:pPr>
          </w:p>
        </w:tc>
        <w:tc>
          <w:tcPr>
            <w:tcW w:w="4445" w:type="dxa"/>
            <w:gridSpan w:val="2"/>
            <w:tcBorders>
              <w:left w:val="single" w:sz="4" w:space="0" w:color="auto"/>
            </w:tcBorders>
            <w:tcMar>
              <w:top w:w="0" w:type="dxa"/>
              <w:left w:w="149" w:type="dxa"/>
              <w:bottom w:w="0" w:type="dxa"/>
              <w:right w:w="149" w:type="dxa"/>
            </w:tcMar>
            <w:hideMark/>
          </w:tcPr>
          <w:p w:rsidR="00A8703B" w:rsidRPr="00A8703B" w:rsidRDefault="00A8703B" w:rsidP="00A8703B">
            <w:pPr>
              <w:widowControl/>
              <w:autoSpaceDE/>
              <w:autoSpaceDN/>
              <w:adjustRightInd/>
              <w:ind w:firstLine="0"/>
              <w:jc w:val="left"/>
              <w:rPr>
                <w:rFonts w:ascii="Times New Roman" w:hAnsi="Times New Roman" w:cs="Times New Roman"/>
                <w:sz w:val="26"/>
                <w:szCs w:val="26"/>
              </w:rPr>
            </w:pPr>
          </w:p>
        </w:tc>
      </w:tr>
      <w:tr w:rsidR="00A8703B" w:rsidRPr="00A8703B" w:rsidTr="000D5698">
        <w:tc>
          <w:tcPr>
            <w:tcW w:w="503"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8703B" w:rsidRPr="00A8703B" w:rsidRDefault="00A8703B" w:rsidP="00A8703B">
            <w:pPr>
              <w:widowControl/>
              <w:autoSpaceDE/>
              <w:autoSpaceDN/>
              <w:adjustRightInd/>
              <w:ind w:right="914" w:firstLine="0"/>
              <w:jc w:val="left"/>
              <w:rPr>
                <w:rFonts w:ascii="Times New Roman" w:hAnsi="Times New Roman" w:cs="Times New Roman"/>
                <w:sz w:val="26"/>
                <w:szCs w:val="26"/>
              </w:rPr>
            </w:pPr>
          </w:p>
        </w:tc>
        <w:tc>
          <w:tcPr>
            <w:tcW w:w="9144" w:type="dxa"/>
            <w:gridSpan w:val="6"/>
            <w:tcBorders>
              <w:left w:val="single" w:sz="4" w:space="0" w:color="auto"/>
            </w:tcBorders>
            <w:tcMar>
              <w:top w:w="0" w:type="dxa"/>
              <w:left w:w="149" w:type="dxa"/>
              <w:bottom w:w="0" w:type="dxa"/>
              <w:right w:w="149" w:type="dxa"/>
            </w:tcMar>
            <w:hideMark/>
          </w:tcPr>
          <w:p w:rsidR="00A8703B" w:rsidRPr="00A8703B" w:rsidRDefault="00A8703B" w:rsidP="00A8703B">
            <w:pPr>
              <w:widowControl/>
              <w:autoSpaceDE/>
              <w:autoSpaceDN/>
              <w:adjustRightInd/>
              <w:ind w:right="914" w:firstLine="0"/>
              <w:textAlignment w:val="baseline"/>
              <w:rPr>
                <w:rFonts w:ascii="Times New Roman" w:hAnsi="Times New Roman" w:cs="Times New Roman"/>
                <w:sz w:val="26"/>
                <w:szCs w:val="26"/>
              </w:rPr>
            </w:pPr>
            <w:r w:rsidRPr="00A8703B">
              <w:rPr>
                <w:rFonts w:ascii="Times New Roman" w:hAnsi="Times New Roman" w:cs="Times New Roman"/>
                <w:sz w:val="26"/>
                <w:szCs w:val="26"/>
              </w:rPr>
              <w:t>- использую право на освобождение от исчисления и уплаты налога на добавленную стоимость.</w:t>
            </w:r>
          </w:p>
        </w:tc>
      </w:tr>
      <w:tr w:rsidR="00A8703B" w:rsidRPr="00A8703B" w:rsidTr="000D5698">
        <w:tc>
          <w:tcPr>
            <w:tcW w:w="9647" w:type="dxa"/>
            <w:gridSpan w:val="8"/>
            <w:tcMar>
              <w:top w:w="0" w:type="dxa"/>
              <w:left w:w="149" w:type="dxa"/>
              <w:bottom w:w="0" w:type="dxa"/>
              <w:right w:w="149" w:type="dxa"/>
            </w:tcMar>
            <w:hideMark/>
          </w:tcPr>
          <w:p w:rsidR="00A8703B" w:rsidRPr="00A8703B" w:rsidRDefault="00A8703B" w:rsidP="00A8703B">
            <w:pPr>
              <w:widowControl/>
              <w:tabs>
                <w:tab w:val="left" w:pos="9349"/>
                <w:tab w:val="left" w:pos="9490"/>
              </w:tabs>
              <w:autoSpaceDE/>
              <w:autoSpaceDN/>
              <w:adjustRightInd/>
              <w:ind w:firstLine="480"/>
              <w:textAlignment w:val="baseline"/>
              <w:rPr>
                <w:rFonts w:ascii="Times New Roman" w:hAnsi="Times New Roman" w:cs="Times New Roman"/>
                <w:sz w:val="26"/>
                <w:szCs w:val="26"/>
              </w:rPr>
            </w:pPr>
            <w:r w:rsidRPr="00A8703B">
              <w:rPr>
                <w:rFonts w:ascii="Times New Roman" w:hAnsi="Times New Roman" w:cs="Times New Roman"/>
                <w:sz w:val="26"/>
                <w:szCs w:val="26"/>
              </w:rPr>
              <w:t>12. Подтверждаю, что на дату подачи заявления о предоставлении субсидии:</w:t>
            </w:r>
            <w:r w:rsidRPr="00A8703B">
              <w:rPr>
                <w:rFonts w:ascii="Times New Roman" w:hAnsi="Times New Roman" w:cs="Times New Roman"/>
                <w:sz w:val="26"/>
                <w:szCs w:val="26"/>
              </w:rPr>
              <w:br/>
              <w:t xml:space="preserve">     1) осуществляю производственную деятельность на территории Карачаево-Черкесской Республики;</w:t>
            </w:r>
            <w:r w:rsidRPr="00A8703B">
              <w:rPr>
                <w:rFonts w:ascii="Times New Roman" w:hAnsi="Times New Roman" w:cs="Times New Roman"/>
                <w:sz w:val="26"/>
                <w:szCs w:val="26"/>
              </w:rPr>
              <w:br/>
              <w:t xml:space="preserve">     2) отсутствует неисполненная обязанность по уплате налогов, сборов, </w:t>
            </w:r>
            <w:r w:rsidRPr="00A8703B">
              <w:rPr>
                <w:rFonts w:ascii="Times New Roman" w:hAnsi="Times New Roman" w:cs="Times New Roman"/>
                <w:sz w:val="26"/>
                <w:szCs w:val="26"/>
              </w:rPr>
              <w:lastRenderedPageBreak/>
              <w:t>страховых взносов, пеней, штрафов, процентов, подлежащих уплате в соответствии с законодательством Российской Федерации о налогах и сборах;</w:t>
            </w:r>
            <w:r w:rsidRPr="00A8703B">
              <w:rPr>
                <w:rFonts w:ascii="Times New Roman" w:hAnsi="Times New Roman" w:cs="Times New Roman"/>
                <w:sz w:val="26"/>
                <w:szCs w:val="26"/>
              </w:rPr>
              <w:br/>
              <w:t xml:space="preserve">     3) отсутствует просроченная задолженность по возврату в бюджет Карачаево-Черкесской Республики субсидий, бюджетных инвестиций, предоставленных, в том числе в соответствии с иными правовыми актами;</w:t>
            </w:r>
            <w:r w:rsidRPr="00A8703B">
              <w:rPr>
                <w:rFonts w:ascii="Times New Roman" w:hAnsi="Times New Roman" w:cs="Times New Roman"/>
                <w:sz w:val="26"/>
                <w:szCs w:val="26"/>
              </w:rPr>
              <w:br/>
              <w:t xml:space="preserve">     4)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r w:rsidRPr="00A8703B">
              <w:rPr>
                <w:rFonts w:ascii="Times New Roman" w:hAnsi="Times New Roman" w:cs="Times New Roman"/>
                <w:sz w:val="26"/>
                <w:szCs w:val="26"/>
              </w:rPr>
              <w:br/>
              <w:t xml:space="preserve">      5) не получал средства из бюджета Карачаево-Черкесской Республики на основании иных нормативных правовых актов на цели предоставления субсидии;</w:t>
            </w:r>
          </w:p>
          <w:p w:rsidR="00A8703B" w:rsidRPr="00A8703B" w:rsidRDefault="00A8703B" w:rsidP="00A8703B">
            <w:pPr>
              <w:widowControl/>
              <w:tabs>
                <w:tab w:val="left" w:pos="9349"/>
                <w:tab w:val="left" w:pos="9490"/>
              </w:tabs>
              <w:autoSpaceDE/>
              <w:autoSpaceDN/>
              <w:adjustRightInd/>
              <w:ind w:firstLine="480"/>
              <w:textAlignment w:val="baseline"/>
              <w:rPr>
                <w:rFonts w:ascii="Times New Roman" w:hAnsi="Times New Roman" w:cs="Times New Roman"/>
                <w:sz w:val="26"/>
                <w:szCs w:val="26"/>
              </w:rPr>
            </w:pPr>
            <w:r w:rsidRPr="00A8703B">
              <w:rPr>
                <w:rFonts w:ascii="Times New Roman" w:hAnsi="Times New Roman" w:cs="Times New Roman"/>
                <w:sz w:val="26"/>
                <w:szCs w:val="26"/>
              </w:rPr>
              <w:t xml:space="preserve"> 6) не привлекался к ответственности участника отбора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w:t>
            </w:r>
          </w:p>
          <w:p w:rsidR="00A8703B" w:rsidRPr="00A8703B" w:rsidRDefault="00A8703B" w:rsidP="00A8703B">
            <w:pPr>
              <w:widowControl/>
              <w:tabs>
                <w:tab w:val="left" w:pos="9490"/>
              </w:tabs>
              <w:autoSpaceDE/>
              <w:autoSpaceDN/>
              <w:adjustRightInd/>
              <w:ind w:firstLine="480"/>
              <w:textAlignment w:val="baseline"/>
              <w:rPr>
                <w:rFonts w:ascii="Times New Roman" w:hAnsi="Times New Roman" w:cs="Times New Roman"/>
                <w:sz w:val="26"/>
                <w:szCs w:val="26"/>
              </w:rPr>
            </w:pPr>
            <w:r w:rsidRPr="00A8703B">
              <w:rPr>
                <w:rFonts w:ascii="Times New Roman" w:hAnsi="Times New Roman" w:cs="Times New Roman"/>
                <w:sz w:val="26"/>
                <w:szCs w:val="26"/>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A8703B" w:rsidRPr="00A8703B" w:rsidRDefault="00A8703B" w:rsidP="00A8703B">
            <w:pPr>
              <w:widowControl/>
              <w:autoSpaceDE/>
              <w:autoSpaceDN/>
              <w:adjustRightInd/>
              <w:ind w:firstLine="480"/>
              <w:textAlignment w:val="baseline"/>
              <w:rPr>
                <w:rFonts w:ascii="Times New Roman" w:hAnsi="Times New Roman" w:cs="Times New Roman"/>
                <w:sz w:val="26"/>
                <w:szCs w:val="26"/>
              </w:rPr>
            </w:pPr>
            <w:r w:rsidRPr="00A8703B">
              <w:rPr>
                <w:rFonts w:ascii="Times New Roman" w:hAnsi="Times New Roman" w:cs="Times New Roman"/>
                <w:sz w:val="26"/>
                <w:szCs w:val="26"/>
              </w:rPr>
              <w:t>13. Даю согласие Министерству сельского хозяйства Карачаево-Черкесской Республике:</w:t>
            </w:r>
            <w:r w:rsidRPr="00A8703B">
              <w:rPr>
                <w:rFonts w:ascii="Times New Roman" w:hAnsi="Times New Roman" w:cs="Times New Roman"/>
                <w:sz w:val="26"/>
                <w:szCs w:val="26"/>
              </w:rPr>
              <w:br/>
              <w:t xml:space="preserve">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w:t>
            </w:r>
            <w:hyperlink r:id="rId9" w:history="1">
              <w:r w:rsidRPr="00A8703B">
                <w:rPr>
                  <w:rFonts w:ascii="Times New Roman" w:hAnsi="Times New Roman" w:cs="Times New Roman"/>
                  <w:sz w:val="26"/>
                  <w:szCs w:val="26"/>
                </w:rPr>
                <w:t>от 27.07.2006 № 152-ФЗ «О персональных данных</w:t>
              </w:r>
            </w:hyperlink>
            <w:r w:rsidRPr="00A8703B">
              <w:rPr>
                <w:rFonts w:ascii="Times New Roman" w:hAnsi="Times New Roman" w:cs="Times New Roman"/>
                <w:sz w:val="26"/>
                <w:szCs w:val="26"/>
                <w:lang w:eastAsia="en-US"/>
              </w:rPr>
              <w:t>»</w:t>
            </w:r>
            <w:r w:rsidRPr="00A8703B">
              <w:rPr>
                <w:rFonts w:ascii="Times New Roman" w:hAnsi="Times New Roman" w:cs="Times New Roman"/>
                <w:sz w:val="26"/>
                <w:szCs w:val="26"/>
              </w:rPr>
              <w:t> и иным законодательством Российской Федерации и Законодательством Карачаево-Черкесской Республики;</w:t>
            </w:r>
            <w:r w:rsidRPr="00A8703B">
              <w:rPr>
                <w:rFonts w:ascii="Times New Roman" w:hAnsi="Times New Roman" w:cs="Times New Roman"/>
                <w:sz w:val="26"/>
                <w:szCs w:val="26"/>
              </w:rPr>
              <w:br/>
              <w:t xml:space="preserve">     на публикацию (размещение) на едином портале и на официальном сайте Министерства сельского хозяйства Карачаево-Черкесской Республике в информационно - 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r w:rsidRPr="00A8703B">
              <w:rPr>
                <w:rFonts w:ascii="Times New Roman" w:hAnsi="Times New Roman" w:cs="Times New Roman"/>
                <w:sz w:val="26"/>
                <w:szCs w:val="26"/>
              </w:rPr>
              <w:br/>
              <w:t xml:space="preserve">     14. Против проведения осмотра фактического наличия субсидируемого поголовья сельскохозяйственных животных, не возражаю.</w:t>
            </w:r>
            <w:r w:rsidRPr="00A8703B">
              <w:rPr>
                <w:rFonts w:ascii="Times New Roman" w:hAnsi="Times New Roman" w:cs="Times New Roman"/>
                <w:sz w:val="26"/>
                <w:szCs w:val="26"/>
              </w:rPr>
              <w:br/>
              <w:t xml:space="preserve">     15.  Все условия, необходимые для предоставления субсидии выполняю.</w:t>
            </w:r>
            <w:r w:rsidRPr="00A8703B">
              <w:rPr>
                <w:rFonts w:ascii="Times New Roman" w:hAnsi="Times New Roman" w:cs="Times New Roman"/>
                <w:sz w:val="26"/>
                <w:szCs w:val="26"/>
              </w:rPr>
              <w:br/>
              <w:t xml:space="preserve">     16. Уведомлен о том, что в случае выявления несоблюдения целей и условий предоставления субсидии, недостижения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краевого бюджета в течение 15 календарных дней со дня получения от уполномоченного органа требования о возврате субсидии.</w:t>
            </w:r>
          </w:p>
        </w:tc>
      </w:tr>
      <w:tr w:rsidR="00A8703B" w:rsidRPr="00A8703B" w:rsidTr="000D5698">
        <w:tc>
          <w:tcPr>
            <w:tcW w:w="503" w:type="dxa"/>
            <w:gridSpan w:val="2"/>
            <w:tcMar>
              <w:top w:w="0" w:type="dxa"/>
              <w:left w:w="149" w:type="dxa"/>
              <w:bottom w:w="0" w:type="dxa"/>
              <w:right w:w="149" w:type="dxa"/>
            </w:tcMar>
            <w:hideMark/>
          </w:tcPr>
          <w:p w:rsidR="00A8703B" w:rsidRPr="00A8703B" w:rsidRDefault="00A8703B" w:rsidP="00A8703B">
            <w:pPr>
              <w:widowControl/>
              <w:autoSpaceDE/>
              <w:autoSpaceDN/>
              <w:adjustRightInd/>
              <w:ind w:firstLine="0"/>
              <w:jc w:val="left"/>
              <w:rPr>
                <w:rFonts w:ascii="Times New Roman" w:hAnsi="Times New Roman" w:cs="Times New Roman"/>
                <w:sz w:val="26"/>
                <w:szCs w:val="26"/>
              </w:rPr>
            </w:pPr>
          </w:p>
        </w:tc>
        <w:tc>
          <w:tcPr>
            <w:tcW w:w="9144" w:type="dxa"/>
            <w:gridSpan w:val="6"/>
            <w:tcMar>
              <w:top w:w="0" w:type="dxa"/>
              <w:left w:w="149" w:type="dxa"/>
              <w:bottom w:w="0" w:type="dxa"/>
              <w:right w:w="149" w:type="dxa"/>
            </w:tcMar>
            <w:hideMark/>
          </w:tcPr>
          <w:p w:rsidR="00A8703B" w:rsidRPr="00A8703B" w:rsidRDefault="00A8703B" w:rsidP="00A8703B">
            <w:pPr>
              <w:widowControl/>
              <w:autoSpaceDE/>
              <w:autoSpaceDN/>
              <w:adjustRightInd/>
              <w:ind w:firstLine="0"/>
              <w:jc w:val="left"/>
              <w:textAlignment w:val="baseline"/>
              <w:rPr>
                <w:rFonts w:ascii="Times New Roman" w:hAnsi="Times New Roman" w:cs="Times New Roman"/>
                <w:sz w:val="26"/>
                <w:szCs w:val="26"/>
              </w:rPr>
            </w:pPr>
          </w:p>
        </w:tc>
      </w:tr>
      <w:tr w:rsidR="00A8703B" w:rsidRPr="00A8703B" w:rsidTr="000D5698">
        <w:tc>
          <w:tcPr>
            <w:tcW w:w="9647" w:type="dxa"/>
            <w:gridSpan w:val="8"/>
            <w:tcMar>
              <w:top w:w="0" w:type="dxa"/>
              <w:left w:w="149" w:type="dxa"/>
              <w:bottom w:w="0" w:type="dxa"/>
              <w:right w:w="149" w:type="dxa"/>
            </w:tcMar>
            <w:hideMark/>
          </w:tcPr>
          <w:p w:rsidR="00A8703B" w:rsidRPr="00A8703B" w:rsidRDefault="00A8703B" w:rsidP="00A8703B">
            <w:pPr>
              <w:widowControl/>
              <w:autoSpaceDE/>
              <w:autoSpaceDN/>
              <w:adjustRightInd/>
              <w:ind w:firstLine="0"/>
              <w:jc w:val="left"/>
              <w:rPr>
                <w:rFonts w:ascii="Times New Roman" w:hAnsi="Times New Roman" w:cs="Times New Roman"/>
                <w:sz w:val="26"/>
                <w:szCs w:val="26"/>
              </w:rPr>
            </w:pPr>
          </w:p>
        </w:tc>
      </w:tr>
      <w:tr w:rsidR="00A8703B" w:rsidRPr="00A8703B" w:rsidTr="000D5698">
        <w:trPr>
          <w:trHeight w:val="70"/>
        </w:trPr>
        <w:tc>
          <w:tcPr>
            <w:tcW w:w="503" w:type="dxa"/>
            <w:gridSpan w:val="2"/>
            <w:tcMar>
              <w:top w:w="0" w:type="dxa"/>
              <w:left w:w="149" w:type="dxa"/>
              <w:bottom w:w="0" w:type="dxa"/>
              <w:right w:w="149" w:type="dxa"/>
            </w:tcMar>
            <w:hideMark/>
          </w:tcPr>
          <w:p w:rsidR="00A8703B" w:rsidRPr="00A8703B" w:rsidRDefault="00A8703B" w:rsidP="00A8703B">
            <w:pPr>
              <w:widowControl/>
              <w:autoSpaceDE/>
              <w:autoSpaceDN/>
              <w:adjustRightInd/>
              <w:ind w:firstLine="0"/>
              <w:jc w:val="left"/>
              <w:rPr>
                <w:rFonts w:ascii="Times New Roman" w:hAnsi="Times New Roman" w:cs="Times New Roman"/>
                <w:sz w:val="26"/>
                <w:szCs w:val="26"/>
              </w:rPr>
            </w:pPr>
          </w:p>
        </w:tc>
        <w:tc>
          <w:tcPr>
            <w:tcW w:w="9144" w:type="dxa"/>
            <w:gridSpan w:val="6"/>
            <w:tcMar>
              <w:top w:w="0" w:type="dxa"/>
              <w:left w:w="149" w:type="dxa"/>
              <w:bottom w:w="0" w:type="dxa"/>
              <w:right w:w="149" w:type="dxa"/>
            </w:tcMar>
          </w:tcPr>
          <w:p w:rsidR="00A8703B" w:rsidRPr="00A8703B" w:rsidRDefault="00A8703B" w:rsidP="00A8703B">
            <w:pPr>
              <w:widowControl/>
              <w:autoSpaceDE/>
              <w:autoSpaceDN/>
              <w:adjustRightInd/>
              <w:ind w:firstLine="0"/>
              <w:jc w:val="left"/>
              <w:textAlignment w:val="baseline"/>
              <w:rPr>
                <w:rFonts w:ascii="Times New Roman" w:hAnsi="Times New Roman" w:cs="Times New Roman"/>
                <w:sz w:val="26"/>
                <w:szCs w:val="26"/>
              </w:rPr>
            </w:pPr>
          </w:p>
        </w:tc>
      </w:tr>
      <w:tr w:rsidR="00A8703B" w:rsidRPr="00A8703B" w:rsidTr="000D5698">
        <w:tc>
          <w:tcPr>
            <w:tcW w:w="9647" w:type="dxa"/>
            <w:gridSpan w:val="8"/>
            <w:tcMar>
              <w:top w:w="0" w:type="dxa"/>
              <w:left w:w="149" w:type="dxa"/>
              <w:bottom w:w="0" w:type="dxa"/>
              <w:right w:w="149" w:type="dxa"/>
            </w:tcMar>
            <w:hideMark/>
          </w:tcPr>
          <w:p w:rsidR="00A8703B" w:rsidRPr="00A8703B" w:rsidRDefault="00A8703B" w:rsidP="00A8703B">
            <w:pPr>
              <w:widowControl/>
              <w:autoSpaceDE/>
              <w:autoSpaceDN/>
              <w:adjustRightInd/>
              <w:ind w:right="418" w:firstLine="0"/>
              <w:textAlignment w:val="baseline"/>
              <w:rPr>
                <w:rFonts w:ascii="Times New Roman" w:hAnsi="Times New Roman" w:cs="Times New Roman"/>
                <w:sz w:val="26"/>
                <w:szCs w:val="26"/>
              </w:rPr>
            </w:pPr>
            <w:r w:rsidRPr="00A8703B">
              <w:rPr>
                <w:rFonts w:ascii="Times New Roman" w:hAnsi="Times New Roman" w:cs="Times New Roman"/>
                <w:sz w:val="26"/>
                <w:szCs w:val="26"/>
              </w:rPr>
              <w:lastRenderedPageBreak/>
              <w:t xml:space="preserve">     Достоверность и полноту сведений, содержащихся в настоящей заявке и прилагаемых к ней документах, подтверждаю.</w:t>
            </w:r>
            <w:r w:rsidRPr="00A8703B">
              <w:rPr>
                <w:rFonts w:ascii="Times New Roman" w:hAnsi="Times New Roman" w:cs="Times New Roman"/>
                <w:sz w:val="26"/>
                <w:szCs w:val="26"/>
              </w:rPr>
              <w:br/>
            </w:r>
          </w:p>
          <w:p w:rsidR="00A8703B" w:rsidRPr="00A8703B" w:rsidRDefault="00A8703B" w:rsidP="00A8703B">
            <w:pPr>
              <w:widowControl/>
              <w:autoSpaceDE/>
              <w:autoSpaceDN/>
              <w:adjustRightInd/>
              <w:ind w:right="418" w:firstLine="480"/>
              <w:textAlignment w:val="baseline"/>
              <w:rPr>
                <w:rFonts w:ascii="Times New Roman" w:hAnsi="Times New Roman" w:cs="Times New Roman"/>
                <w:sz w:val="26"/>
                <w:szCs w:val="26"/>
              </w:rPr>
            </w:pPr>
            <w:r w:rsidRPr="00A8703B">
              <w:rPr>
                <w:rFonts w:ascii="Times New Roman" w:hAnsi="Times New Roman" w:cs="Times New Roman"/>
                <w:sz w:val="26"/>
                <w:szCs w:val="26"/>
              </w:rPr>
              <w:t>Об ответственности за предоставление неполных или заведомо недостоверных сведений и документов предупрежден.</w:t>
            </w:r>
            <w:r w:rsidRPr="00A8703B">
              <w:rPr>
                <w:rFonts w:ascii="Times New Roman" w:hAnsi="Times New Roman" w:cs="Times New Roman"/>
                <w:sz w:val="26"/>
                <w:szCs w:val="26"/>
              </w:rPr>
              <w:br/>
            </w:r>
          </w:p>
          <w:p w:rsidR="00A8703B" w:rsidRPr="00A8703B" w:rsidRDefault="00A8703B" w:rsidP="00A8703B">
            <w:pPr>
              <w:widowControl/>
              <w:autoSpaceDE/>
              <w:autoSpaceDN/>
              <w:adjustRightInd/>
              <w:ind w:left="567" w:right="418" w:hanging="87"/>
              <w:jc w:val="left"/>
              <w:textAlignment w:val="baseline"/>
              <w:rPr>
                <w:rFonts w:ascii="Times New Roman" w:hAnsi="Times New Roman" w:cs="Times New Roman"/>
                <w:sz w:val="26"/>
                <w:szCs w:val="26"/>
              </w:rPr>
            </w:pPr>
            <w:r w:rsidRPr="00A8703B">
              <w:rPr>
                <w:rFonts w:ascii="Times New Roman" w:hAnsi="Times New Roman" w:cs="Times New Roman"/>
                <w:sz w:val="26"/>
                <w:szCs w:val="26"/>
              </w:rPr>
              <w:t>Приложение:</w:t>
            </w:r>
            <w:r w:rsidRPr="00A8703B">
              <w:rPr>
                <w:rFonts w:ascii="Times New Roman" w:hAnsi="Times New Roman" w:cs="Times New Roman"/>
                <w:sz w:val="26"/>
                <w:szCs w:val="26"/>
              </w:rPr>
              <w:br/>
              <w:t>1) __________________________________________ на ____ л. в ____ экз.;</w:t>
            </w:r>
            <w:r w:rsidRPr="00A8703B">
              <w:rPr>
                <w:rFonts w:ascii="Times New Roman" w:hAnsi="Times New Roman" w:cs="Times New Roman"/>
                <w:sz w:val="26"/>
                <w:szCs w:val="26"/>
              </w:rPr>
              <w:br/>
              <w:t>2) __________________________________________ на ____ л. в ____ экз.;</w:t>
            </w:r>
            <w:r w:rsidRPr="00A8703B">
              <w:rPr>
                <w:rFonts w:ascii="Times New Roman" w:hAnsi="Times New Roman" w:cs="Times New Roman"/>
                <w:sz w:val="26"/>
                <w:szCs w:val="26"/>
              </w:rPr>
              <w:br/>
              <w:t>3) __________________________________________ на ____ л. в ____ экз.;</w:t>
            </w:r>
            <w:r w:rsidRPr="00A8703B">
              <w:rPr>
                <w:rFonts w:ascii="Times New Roman" w:hAnsi="Times New Roman" w:cs="Times New Roman"/>
                <w:sz w:val="26"/>
                <w:szCs w:val="26"/>
              </w:rPr>
              <w:br/>
              <w:t>4) __________________________________________ на ____ л. в ____ экз.;</w:t>
            </w:r>
            <w:r w:rsidRPr="00A8703B">
              <w:rPr>
                <w:rFonts w:ascii="Times New Roman" w:hAnsi="Times New Roman" w:cs="Times New Roman"/>
                <w:sz w:val="26"/>
                <w:szCs w:val="26"/>
              </w:rPr>
              <w:br/>
              <w:t>5) __________________________________________ на ____ л. в ____ экз.;</w:t>
            </w:r>
            <w:r w:rsidRPr="00A8703B">
              <w:rPr>
                <w:rFonts w:ascii="Times New Roman" w:hAnsi="Times New Roman" w:cs="Times New Roman"/>
                <w:sz w:val="26"/>
                <w:szCs w:val="26"/>
              </w:rPr>
              <w:br/>
              <w:t>6) __________________________________________ на ____ л. в ____ экз.;</w:t>
            </w:r>
            <w:r w:rsidRPr="00A8703B">
              <w:rPr>
                <w:rFonts w:ascii="Times New Roman" w:hAnsi="Times New Roman" w:cs="Times New Roman"/>
                <w:sz w:val="26"/>
                <w:szCs w:val="26"/>
              </w:rPr>
              <w:br/>
            </w:r>
          </w:p>
          <w:p w:rsidR="00A8703B" w:rsidRPr="00A8703B" w:rsidRDefault="00A8703B" w:rsidP="00A8703B">
            <w:pPr>
              <w:widowControl/>
              <w:autoSpaceDE/>
              <w:autoSpaceDN/>
              <w:adjustRightInd/>
              <w:ind w:left="567" w:right="418" w:hanging="87"/>
              <w:jc w:val="left"/>
              <w:textAlignment w:val="baseline"/>
              <w:rPr>
                <w:rFonts w:ascii="Times New Roman" w:hAnsi="Times New Roman" w:cs="Times New Roman"/>
                <w:sz w:val="26"/>
                <w:szCs w:val="26"/>
              </w:rPr>
            </w:pPr>
          </w:p>
        </w:tc>
      </w:tr>
      <w:tr w:rsidR="00A8703B" w:rsidRPr="00A8703B" w:rsidTr="000D5698">
        <w:trPr>
          <w:gridBefore w:val="1"/>
          <w:wBefore w:w="98" w:type="dxa"/>
          <w:trHeight w:val="15"/>
        </w:trPr>
        <w:tc>
          <w:tcPr>
            <w:tcW w:w="1831" w:type="dxa"/>
            <w:gridSpan w:val="2"/>
            <w:hideMark/>
          </w:tcPr>
          <w:p w:rsidR="00A8703B" w:rsidRPr="00A8703B" w:rsidRDefault="00A8703B" w:rsidP="00A8703B">
            <w:pPr>
              <w:widowControl/>
              <w:autoSpaceDE/>
              <w:autoSpaceDN/>
              <w:adjustRightInd/>
              <w:ind w:firstLine="0"/>
              <w:jc w:val="left"/>
              <w:rPr>
                <w:rFonts w:ascii="Times New Roman" w:hAnsi="Times New Roman" w:cs="Times New Roman"/>
                <w:sz w:val="26"/>
                <w:szCs w:val="26"/>
              </w:rPr>
            </w:pPr>
          </w:p>
        </w:tc>
        <w:tc>
          <w:tcPr>
            <w:tcW w:w="2768" w:type="dxa"/>
            <w:gridSpan w:val="2"/>
            <w:hideMark/>
          </w:tcPr>
          <w:p w:rsidR="00A8703B" w:rsidRPr="00A8703B" w:rsidRDefault="00A8703B" w:rsidP="00A8703B">
            <w:pPr>
              <w:widowControl/>
              <w:autoSpaceDE/>
              <w:autoSpaceDN/>
              <w:adjustRightInd/>
              <w:ind w:firstLine="0"/>
              <w:jc w:val="left"/>
              <w:rPr>
                <w:rFonts w:ascii="Times New Roman" w:hAnsi="Times New Roman" w:cs="Times New Roman"/>
                <w:sz w:val="26"/>
                <w:szCs w:val="26"/>
              </w:rPr>
            </w:pPr>
          </w:p>
        </w:tc>
        <w:tc>
          <w:tcPr>
            <w:tcW w:w="1728" w:type="dxa"/>
            <w:gridSpan w:val="2"/>
            <w:hideMark/>
          </w:tcPr>
          <w:p w:rsidR="00A8703B" w:rsidRPr="00A8703B" w:rsidRDefault="00A8703B" w:rsidP="00A8703B">
            <w:pPr>
              <w:widowControl/>
              <w:autoSpaceDE/>
              <w:autoSpaceDN/>
              <w:adjustRightInd/>
              <w:ind w:firstLine="0"/>
              <w:jc w:val="left"/>
              <w:rPr>
                <w:rFonts w:ascii="Times New Roman" w:hAnsi="Times New Roman" w:cs="Times New Roman"/>
                <w:sz w:val="26"/>
                <w:szCs w:val="26"/>
              </w:rPr>
            </w:pPr>
          </w:p>
        </w:tc>
        <w:tc>
          <w:tcPr>
            <w:tcW w:w="3222" w:type="dxa"/>
            <w:hideMark/>
          </w:tcPr>
          <w:p w:rsidR="00A8703B" w:rsidRPr="00A8703B" w:rsidRDefault="00A8703B" w:rsidP="00A8703B">
            <w:pPr>
              <w:widowControl/>
              <w:autoSpaceDE/>
              <w:autoSpaceDN/>
              <w:adjustRightInd/>
              <w:ind w:firstLine="0"/>
              <w:jc w:val="left"/>
              <w:rPr>
                <w:rFonts w:ascii="Times New Roman" w:hAnsi="Times New Roman" w:cs="Times New Roman"/>
                <w:sz w:val="26"/>
                <w:szCs w:val="26"/>
              </w:rPr>
            </w:pPr>
          </w:p>
        </w:tc>
      </w:tr>
      <w:tr w:rsidR="00A8703B" w:rsidRPr="00A8703B" w:rsidTr="000D5698">
        <w:trPr>
          <w:gridBefore w:val="1"/>
          <w:wBefore w:w="98" w:type="dxa"/>
        </w:trPr>
        <w:tc>
          <w:tcPr>
            <w:tcW w:w="1831" w:type="dxa"/>
            <w:gridSpan w:val="2"/>
            <w:tcMar>
              <w:top w:w="0" w:type="dxa"/>
              <w:left w:w="149" w:type="dxa"/>
              <w:bottom w:w="0" w:type="dxa"/>
              <w:right w:w="149" w:type="dxa"/>
            </w:tcMar>
            <w:hideMark/>
          </w:tcPr>
          <w:p w:rsidR="00A8703B" w:rsidRPr="00A8703B" w:rsidRDefault="00A8703B" w:rsidP="00A8703B">
            <w:pPr>
              <w:widowControl/>
              <w:autoSpaceDE/>
              <w:autoSpaceDN/>
              <w:adjustRightInd/>
              <w:ind w:firstLine="0"/>
              <w:jc w:val="left"/>
              <w:textAlignment w:val="baseline"/>
              <w:rPr>
                <w:rFonts w:ascii="Times New Roman" w:hAnsi="Times New Roman" w:cs="Times New Roman"/>
                <w:sz w:val="26"/>
                <w:szCs w:val="26"/>
              </w:rPr>
            </w:pPr>
            <w:r w:rsidRPr="00A8703B">
              <w:rPr>
                <w:rFonts w:ascii="Times New Roman" w:hAnsi="Times New Roman" w:cs="Times New Roman"/>
                <w:sz w:val="26"/>
                <w:szCs w:val="26"/>
              </w:rPr>
              <w:t>Руководитель</w:t>
            </w:r>
          </w:p>
        </w:tc>
        <w:tc>
          <w:tcPr>
            <w:tcW w:w="2768" w:type="dxa"/>
            <w:gridSpan w:val="2"/>
            <w:tcMar>
              <w:top w:w="0" w:type="dxa"/>
              <w:left w:w="149" w:type="dxa"/>
              <w:bottom w:w="0" w:type="dxa"/>
              <w:right w:w="149" w:type="dxa"/>
            </w:tcMar>
            <w:hideMark/>
          </w:tcPr>
          <w:p w:rsidR="00A8703B" w:rsidRPr="00A8703B" w:rsidRDefault="00A8703B" w:rsidP="00A8703B">
            <w:pPr>
              <w:widowControl/>
              <w:autoSpaceDE/>
              <w:autoSpaceDN/>
              <w:adjustRightInd/>
              <w:ind w:firstLine="0"/>
              <w:jc w:val="left"/>
              <w:textAlignment w:val="baseline"/>
              <w:rPr>
                <w:rFonts w:ascii="Times New Roman" w:hAnsi="Times New Roman" w:cs="Times New Roman"/>
                <w:sz w:val="26"/>
                <w:szCs w:val="26"/>
              </w:rPr>
            </w:pPr>
            <w:r w:rsidRPr="00A8703B">
              <w:rPr>
                <w:rFonts w:ascii="Times New Roman" w:hAnsi="Times New Roman" w:cs="Times New Roman"/>
                <w:sz w:val="26"/>
                <w:szCs w:val="26"/>
              </w:rPr>
              <w:t>___________________</w:t>
            </w:r>
          </w:p>
        </w:tc>
        <w:tc>
          <w:tcPr>
            <w:tcW w:w="1728" w:type="dxa"/>
            <w:gridSpan w:val="2"/>
            <w:tcMar>
              <w:top w:w="0" w:type="dxa"/>
              <w:left w:w="149" w:type="dxa"/>
              <w:bottom w:w="0" w:type="dxa"/>
              <w:right w:w="149" w:type="dxa"/>
            </w:tcMar>
            <w:hideMark/>
          </w:tcPr>
          <w:p w:rsidR="00A8703B" w:rsidRPr="00A8703B" w:rsidRDefault="00A8703B" w:rsidP="00A8703B">
            <w:pPr>
              <w:widowControl/>
              <w:autoSpaceDE/>
              <w:autoSpaceDN/>
              <w:adjustRightInd/>
              <w:ind w:firstLine="0"/>
              <w:jc w:val="left"/>
              <w:textAlignment w:val="baseline"/>
              <w:rPr>
                <w:rFonts w:ascii="Times New Roman" w:hAnsi="Times New Roman" w:cs="Times New Roman"/>
                <w:sz w:val="26"/>
                <w:szCs w:val="26"/>
              </w:rPr>
            </w:pPr>
            <w:r w:rsidRPr="00A8703B">
              <w:rPr>
                <w:rFonts w:ascii="Times New Roman" w:hAnsi="Times New Roman" w:cs="Times New Roman"/>
                <w:sz w:val="26"/>
                <w:szCs w:val="26"/>
              </w:rPr>
              <w:t>___________</w:t>
            </w:r>
          </w:p>
        </w:tc>
        <w:tc>
          <w:tcPr>
            <w:tcW w:w="3222" w:type="dxa"/>
            <w:tcMar>
              <w:top w:w="0" w:type="dxa"/>
              <w:left w:w="149" w:type="dxa"/>
              <w:bottom w:w="0" w:type="dxa"/>
              <w:right w:w="149" w:type="dxa"/>
            </w:tcMar>
            <w:hideMark/>
          </w:tcPr>
          <w:p w:rsidR="00A8703B" w:rsidRPr="00A8703B" w:rsidRDefault="00A8703B" w:rsidP="00A8703B">
            <w:pPr>
              <w:widowControl/>
              <w:autoSpaceDE/>
              <w:autoSpaceDN/>
              <w:adjustRightInd/>
              <w:ind w:firstLine="0"/>
              <w:jc w:val="left"/>
              <w:textAlignment w:val="baseline"/>
              <w:rPr>
                <w:rFonts w:ascii="Times New Roman" w:hAnsi="Times New Roman" w:cs="Times New Roman"/>
                <w:sz w:val="26"/>
                <w:szCs w:val="26"/>
              </w:rPr>
            </w:pPr>
            <w:r w:rsidRPr="00A8703B">
              <w:rPr>
                <w:rFonts w:ascii="Times New Roman" w:hAnsi="Times New Roman" w:cs="Times New Roman"/>
                <w:sz w:val="26"/>
                <w:szCs w:val="26"/>
              </w:rPr>
              <w:t>___________________</w:t>
            </w:r>
          </w:p>
        </w:tc>
      </w:tr>
      <w:tr w:rsidR="00A8703B" w:rsidRPr="00A8703B" w:rsidTr="000D5698">
        <w:trPr>
          <w:gridBefore w:val="1"/>
          <w:wBefore w:w="98" w:type="dxa"/>
        </w:trPr>
        <w:tc>
          <w:tcPr>
            <w:tcW w:w="1831" w:type="dxa"/>
            <w:gridSpan w:val="2"/>
            <w:tcMar>
              <w:top w:w="0" w:type="dxa"/>
              <w:left w:w="149" w:type="dxa"/>
              <w:bottom w:w="0" w:type="dxa"/>
              <w:right w:w="149" w:type="dxa"/>
            </w:tcMar>
            <w:hideMark/>
          </w:tcPr>
          <w:p w:rsidR="00A8703B" w:rsidRPr="00A8703B" w:rsidRDefault="00A8703B" w:rsidP="00A8703B">
            <w:pPr>
              <w:widowControl/>
              <w:autoSpaceDE/>
              <w:autoSpaceDN/>
              <w:adjustRightInd/>
              <w:ind w:firstLine="0"/>
              <w:jc w:val="left"/>
              <w:rPr>
                <w:rFonts w:ascii="Times New Roman" w:hAnsi="Times New Roman" w:cs="Times New Roman"/>
                <w:sz w:val="26"/>
                <w:szCs w:val="26"/>
              </w:rPr>
            </w:pPr>
          </w:p>
        </w:tc>
        <w:tc>
          <w:tcPr>
            <w:tcW w:w="2768" w:type="dxa"/>
            <w:gridSpan w:val="2"/>
            <w:tcMar>
              <w:top w:w="0" w:type="dxa"/>
              <w:left w:w="149" w:type="dxa"/>
              <w:bottom w:w="0" w:type="dxa"/>
              <w:right w:w="149" w:type="dxa"/>
            </w:tcMar>
            <w:hideMark/>
          </w:tcPr>
          <w:p w:rsidR="00A8703B" w:rsidRPr="00A8703B" w:rsidRDefault="00A8703B" w:rsidP="00A8703B">
            <w:pPr>
              <w:widowControl/>
              <w:autoSpaceDE/>
              <w:autoSpaceDN/>
              <w:adjustRightInd/>
              <w:ind w:firstLine="0"/>
              <w:jc w:val="center"/>
              <w:textAlignment w:val="baseline"/>
              <w:rPr>
                <w:rFonts w:ascii="Times New Roman" w:hAnsi="Times New Roman" w:cs="Times New Roman"/>
                <w:sz w:val="26"/>
                <w:szCs w:val="26"/>
              </w:rPr>
            </w:pPr>
            <w:r w:rsidRPr="00A8703B">
              <w:rPr>
                <w:rFonts w:ascii="Times New Roman" w:hAnsi="Times New Roman" w:cs="Times New Roman"/>
                <w:sz w:val="26"/>
                <w:szCs w:val="26"/>
              </w:rPr>
              <w:t>(должность)</w:t>
            </w:r>
          </w:p>
        </w:tc>
        <w:tc>
          <w:tcPr>
            <w:tcW w:w="1728" w:type="dxa"/>
            <w:gridSpan w:val="2"/>
            <w:tcMar>
              <w:top w:w="0" w:type="dxa"/>
              <w:left w:w="149" w:type="dxa"/>
              <w:bottom w:w="0" w:type="dxa"/>
              <w:right w:w="149" w:type="dxa"/>
            </w:tcMar>
            <w:hideMark/>
          </w:tcPr>
          <w:p w:rsidR="00A8703B" w:rsidRPr="00A8703B" w:rsidRDefault="00A8703B" w:rsidP="00A8703B">
            <w:pPr>
              <w:widowControl/>
              <w:autoSpaceDE/>
              <w:autoSpaceDN/>
              <w:adjustRightInd/>
              <w:ind w:firstLine="0"/>
              <w:jc w:val="center"/>
              <w:textAlignment w:val="baseline"/>
              <w:rPr>
                <w:rFonts w:ascii="Times New Roman" w:hAnsi="Times New Roman" w:cs="Times New Roman"/>
                <w:sz w:val="26"/>
                <w:szCs w:val="26"/>
              </w:rPr>
            </w:pPr>
            <w:r w:rsidRPr="00A8703B">
              <w:rPr>
                <w:rFonts w:ascii="Times New Roman" w:hAnsi="Times New Roman" w:cs="Times New Roman"/>
                <w:sz w:val="26"/>
                <w:szCs w:val="26"/>
              </w:rPr>
              <w:t>(подпись)</w:t>
            </w:r>
          </w:p>
        </w:tc>
        <w:tc>
          <w:tcPr>
            <w:tcW w:w="3222" w:type="dxa"/>
            <w:tcMar>
              <w:top w:w="0" w:type="dxa"/>
              <w:left w:w="149" w:type="dxa"/>
              <w:bottom w:w="0" w:type="dxa"/>
              <w:right w:w="149" w:type="dxa"/>
            </w:tcMar>
            <w:hideMark/>
          </w:tcPr>
          <w:p w:rsidR="00A8703B" w:rsidRPr="00A8703B" w:rsidRDefault="00A8703B" w:rsidP="00A8703B">
            <w:pPr>
              <w:widowControl/>
              <w:autoSpaceDE/>
              <w:autoSpaceDN/>
              <w:adjustRightInd/>
              <w:ind w:firstLine="0"/>
              <w:jc w:val="center"/>
              <w:textAlignment w:val="baseline"/>
              <w:rPr>
                <w:rFonts w:ascii="Times New Roman" w:hAnsi="Times New Roman" w:cs="Times New Roman"/>
                <w:sz w:val="26"/>
                <w:szCs w:val="26"/>
              </w:rPr>
            </w:pPr>
            <w:r w:rsidRPr="00A8703B">
              <w:rPr>
                <w:rFonts w:ascii="Times New Roman" w:hAnsi="Times New Roman" w:cs="Times New Roman"/>
                <w:sz w:val="26"/>
                <w:szCs w:val="26"/>
              </w:rPr>
              <w:t>(расшифровка подписи)</w:t>
            </w:r>
          </w:p>
        </w:tc>
      </w:tr>
      <w:tr w:rsidR="00A8703B" w:rsidRPr="00A8703B" w:rsidTr="000D5698">
        <w:trPr>
          <w:gridBefore w:val="1"/>
          <w:wBefore w:w="98" w:type="dxa"/>
        </w:trPr>
        <w:tc>
          <w:tcPr>
            <w:tcW w:w="4599" w:type="dxa"/>
            <w:gridSpan w:val="4"/>
            <w:tcMar>
              <w:top w:w="0" w:type="dxa"/>
              <w:left w:w="149" w:type="dxa"/>
              <w:bottom w:w="0" w:type="dxa"/>
              <w:right w:w="149" w:type="dxa"/>
            </w:tcMar>
            <w:hideMark/>
          </w:tcPr>
          <w:p w:rsidR="00A8703B" w:rsidRPr="00A8703B" w:rsidRDefault="00A8703B" w:rsidP="00A8703B">
            <w:pPr>
              <w:widowControl/>
              <w:autoSpaceDE/>
              <w:autoSpaceDN/>
              <w:adjustRightInd/>
              <w:ind w:firstLine="0"/>
              <w:jc w:val="left"/>
              <w:textAlignment w:val="baseline"/>
              <w:rPr>
                <w:rFonts w:ascii="Times New Roman" w:hAnsi="Times New Roman" w:cs="Times New Roman"/>
                <w:sz w:val="26"/>
                <w:szCs w:val="26"/>
              </w:rPr>
            </w:pPr>
            <w:r w:rsidRPr="00A8703B">
              <w:rPr>
                <w:rFonts w:ascii="Times New Roman" w:hAnsi="Times New Roman" w:cs="Times New Roman"/>
                <w:sz w:val="26"/>
                <w:szCs w:val="26"/>
              </w:rPr>
              <w:t>МП (при наличии)</w:t>
            </w:r>
          </w:p>
        </w:tc>
        <w:tc>
          <w:tcPr>
            <w:tcW w:w="1728" w:type="dxa"/>
            <w:gridSpan w:val="2"/>
            <w:tcMar>
              <w:top w:w="0" w:type="dxa"/>
              <w:left w:w="149" w:type="dxa"/>
              <w:bottom w:w="0" w:type="dxa"/>
              <w:right w:w="149" w:type="dxa"/>
            </w:tcMar>
            <w:hideMark/>
          </w:tcPr>
          <w:p w:rsidR="00A8703B" w:rsidRPr="00A8703B" w:rsidRDefault="00A8703B" w:rsidP="00A8703B">
            <w:pPr>
              <w:widowControl/>
              <w:autoSpaceDE/>
              <w:autoSpaceDN/>
              <w:adjustRightInd/>
              <w:ind w:firstLine="0"/>
              <w:jc w:val="left"/>
              <w:rPr>
                <w:rFonts w:ascii="Times New Roman" w:hAnsi="Times New Roman" w:cs="Times New Roman"/>
                <w:sz w:val="26"/>
                <w:szCs w:val="26"/>
              </w:rPr>
            </w:pPr>
          </w:p>
        </w:tc>
        <w:tc>
          <w:tcPr>
            <w:tcW w:w="3222" w:type="dxa"/>
            <w:tcMar>
              <w:top w:w="0" w:type="dxa"/>
              <w:left w:w="149" w:type="dxa"/>
              <w:bottom w:w="0" w:type="dxa"/>
              <w:right w:w="149" w:type="dxa"/>
            </w:tcMar>
            <w:hideMark/>
          </w:tcPr>
          <w:p w:rsidR="00A8703B" w:rsidRPr="00A8703B" w:rsidRDefault="00A8703B" w:rsidP="00A8703B">
            <w:pPr>
              <w:widowControl/>
              <w:autoSpaceDE/>
              <w:autoSpaceDN/>
              <w:adjustRightInd/>
              <w:ind w:firstLine="0"/>
              <w:jc w:val="left"/>
              <w:rPr>
                <w:rFonts w:ascii="Times New Roman" w:hAnsi="Times New Roman" w:cs="Times New Roman"/>
                <w:sz w:val="26"/>
                <w:szCs w:val="26"/>
              </w:rPr>
            </w:pPr>
          </w:p>
        </w:tc>
      </w:tr>
      <w:tr w:rsidR="00A8703B" w:rsidRPr="00A8703B" w:rsidTr="000D5698">
        <w:trPr>
          <w:gridBefore w:val="1"/>
          <w:wBefore w:w="98" w:type="dxa"/>
        </w:trPr>
        <w:tc>
          <w:tcPr>
            <w:tcW w:w="6327" w:type="dxa"/>
            <w:gridSpan w:val="6"/>
            <w:tcMar>
              <w:top w:w="0" w:type="dxa"/>
              <w:left w:w="149" w:type="dxa"/>
              <w:bottom w:w="0" w:type="dxa"/>
              <w:right w:w="149" w:type="dxa"/>
            </w:tcMar>
            <w:hideMark/>
          </w:tcPr>
          <w:p w:rsidR="00A8703B" w:rsidRPr="00A8703B" w:rsidRDefault="00A8703B" w:rsidP="00A8703B">
            <w:pPr>
              <w:widowControl/>
              <w:autoSpaceDE/>
              <w:autoSpaceDN/>
              <w:adjustRightInd/>
              <w:ind w:firstLine="0"/>
              <w:jc w:val="left"/>
              <w:textAlignment w:val="baseline"/>
              <w:rPr>
                <w:rFonts w:ascii="Times New Roman" w:hAnsi="Times New Roman" w:cs="Times New Roman"/>
                <w:sz w:val="26"/>
                <w:szCs w:val="26"/>
              </w:rPr>
            </w:pPr>
            <w:r w:rsidRPr="00A8703B">
              <w:rPr>
                <w:rFonts w:ascii="Times New Roman" w:hAnsi="Times New Roman" w:cs="Times New Roman"/>
                <w:sz w:val="26"/>
                <w:szCs w:val="26"/>
              </w:rPr>
              <w:t>Главный бухгалтер __________________________</w:t>
            </w:r>
          </w:p>
        </w:tc>
        <w:tc>
          <w:tcPr>
            <w:tcW w:w="3222" w:type="dxa"/>
            <w:tcMar>
              <w:top w:w="0" w:type="dxa"/>
              <w:left w:w="149" w:type="dxa"/>
              <w:bottom w:w="0" w:type="dxa"/>
              <w:right w:w="149" w:type="dxa"/>
            </w:tcMar>
            <w:hideMark/>
          </w:tcPr>
          <w:p w:rsidR="00A8703B" w:rsidRPr="00A8703B" w:rsidRDefault="00A8703B" w:rsidP="00A8703B">
            <w:pPr>
              <w:widowControl/>
              <w:autoSpaceDE/>
              <w:autoSpaceDN/>
              <w:adjustRightInd/>
              <w:ind w:firstLine="0"/>
              <w:jc w:val="left"/>
              <w:textAlignment w:val="baseline"/>
              <w:rPr>
                <w:rFonts w:ascii="Times New Roman" w:hAnsi="Times New Roman" w:cs="Times New Roman"/>
                <w:sz w:val="26"/>
                <w:szCs w:val="26"/>
              </w:rPr>
            </w:pPr>
            <w:r w:rsidRPr="00A8703B">
              <w:rPr>
                <w:rFonts w:ascii="Times New Roman" w:hAnsi="Times New Roman" w:cs="Times New Roman"/>
                <w:sz w:val="26"/>
                <w:szCs w:val="26"/>
              </w:rPr>
              <w:t>___________________</w:t>
            </w:r>
          </w:p>
        </w:tc>
      </w:tr>
      <w:tr w:rsidR="00A8703B" w:rsidRPr="00A8703B" w:rsidTr="000D5698">
        <w:trPr>
          <w:gridBefore w:val="1"/>
          <w:wBefore w:w="98" w:type="dxa"/>
        </w:trPr>
        <w:tc>
          <w:tcPr>
            <w:tcW w:w="6327" w:type="dxa"/>
            <w:gridSpan w:val="6"/>
            <w:tcMar>
              <w:top w:w="0" w:type="dxa"/>
              <w:left w:w="149" w:type="dxa"/>
              <w:bottom w:w="0" w:type="dxa"/>
              <w:right w:w="149" w:type="dxa"/>
            </w:tcMar>
            <w:hideMark/>
          </w:tcPr>
          <w:p w:rsidR="00A8703B" w:rsidRPr="00A8703B" w:rsidRDefault="00A8703B" w:rsidP="00A8703B">
            <w:pPr>
              <w:widowControl/>
              <w:autoSpaceDE/>
              <w:autoSpaceDN/>
              <w:adjustRightInd/>
              <w:ind w:firstLine="0"/>
              <w:jc w:val="center"/>
              <w:textAlignment w:val="baseline"/>
              <w:rPr>
                <w:rFonts w:ascii="Times New Roman" w:hAnsi="Times New Roman" w:cs="Times New Roman"/>
                <w:sz w:val="26"/>
                <w:szCs w:val="26"/>
              </w:rPr>
            </w:pPr>
            <w:r w:rsidRPr="00A8703B">
              <w:rPr>
                <w:rFonts w:ascii="Times New Roman" w:hAnsi="Times New Roman" w:cs="Times New Roman"/>
                <w:sz w:val="26"/>
                <w:szCs w:val="26"/>
              </w:rPr>
              <w:t>(подпись)</w:t>
            </w:r>
          </w:p>
        </w:tc>
        <w:tc>
          <w:tcPr>
            <w:tcW w:w="3222" w:type="dxa"/>
            <w:tcMar>
              <w:top w:w="0" w:type="dxa"/>
              <w:left w:w="149" w:type="dxa"/>
              <w:bottom w:w="0" w:type="dxa"/>
              <w:right w:w="149" w:type="dxa"/>
            </w:tcMar>
            <w:hideMark/>
          </w:tcPr>
          <w:p w:rsidR="00A8703B" w:rsidRPr="00A8703B" w:rsidRDefault="00A8703B" w:rsidP="00A8703B">
            <w:pPr>
              <w:widowControl/>
              <w:autoSpaceDE/>
              <w:autoSpaceDN/>
              <w:adjustRightInd/>
              <w:ind w:firstLine="0"/>
              <w:jc w:val="center"/>
              <w:textAlignment w:val="baseline"/>
              <w:rPr>
                <w:rFonts w:ascii="Times New Roman" w:hAnsi="Times New Roman" w:cs="Times New Roman"/>
                <w:sz w:val="26"/>
                <w:szCs w:val="26"/>
              </w:rPr>
            </w:pPr>
            <w:r w:rsidRPr="00A8703B">
              <w:rPr>
                <w:rFonts w:ascii="Times New Roman" w:hAnsi="Times New Roman" w:cs="Times New Roman"/>
                <w:sz w:val="26"/>
                <w:szCs w:val="26"/>
              </w:rPr>
              <w:t>(расшифровка подписи)</w:t>
            </w:r>
          </w:p>
        </w:tc>
      </w:tr>
      <w:tr w:rsidR="00A8703B" w:rsidRPr="00A8703B" w:rsidTr="000D5698">
        <w:trPr>
          <w:gridBefore w:val="1"/>
          <w:wBefore w:w="98" w:type="dxa"/>
        </w:trPr>
        <w:tc>
          <w:tcPr>
            <w:tcW w:w="4599" w:type="dxa"/>
            <w:gridSpan w:val="4"/>
            <w:tcMar>
              <w:top w:w="0" w:type="dxa"/>
              <w:left w:w="149" w:type="dxa"/>
              <w:bottom w:w="0" w:type="dxa"/>
              <w:right w:w="149" w:type="dxa"/>
            </w:tcMar>
            <w:hideMark/>
          </w:tcPr>
          <w:p w:rsidR="00A8703B" w:rsidRPr="00A8703B" w:rsidRDefault="00A8703B" w:rsidP="00A8703B">
            <w:pPr>
              <w:widowControl/>
              <w:autoSpaceDE/>
              <w:autoSpaceDN/>
              <w:adjustRightInd/>
              <w:ind w:firstLine="0"/>
              <w:jc w:val="left"/>
              <w:textAlignment w:val="baseline"/>
              <w:rPr>
                <w:rFonts w:ascii="Times New Roman" w:hAnsi="Times New Roman" w:cs="Times New Roman"/>
                <w:sz w:val="26"/>
                <w:szCs w:val="26"/>
              </w:rPr>
            </w:pPr>
            <w:r w:rsidRPr="00A8703B">
              <w:rPr>
                <w:rFonts w:ascii="Times New Roman" w:hAnsi="Times New Roman" w:cs="Times New Roman"/>
                <w:sz w:val="26"/>
                <w:szCs w:val="26"/>
              </w:rPr>
              <w:t>Документы сдал «____» _________ 20__ г.</w:t>
            </w:r>
          </w:p>
        </w:tc>
        <w:tc>
          <w:tcPr>
            <w:tcW w:w="1728" w:type="dxa"/>
            <w:gridSpan w:val="2"/>
            <w:tcMar>
              <w:top w:w="0" w:type="dxa"/>
              <w:left w:w="149" w:type="dxa"/>
              <w:bottom w:w="0" w:type="dxa"/>
              <w:right w:w="149" w:type="dxa"/>
            </w:tcMar>
            <w:hideMark/>
          </w:tcPr>
          <w:p w:rsidR="00A8703B" w:rsidRPr="00A8703B" w:rsidRDefault="00A8703B" w:rsidP="00A8703B">
            <w:pPr>
              <w:widowControl/>
              <w:autoSpaceDE/>
              <w:autoSpaceDN/>
              <w:adjustRightInd/>
              <w:ind w:firstLine="0"/>
              <w:jc w:val="left"/>
              <w:textAlignment w:val="baseline"/>
              <w:rPr>
                <w:rFonts w:ascii="Times New Roman" w:hAnsi="Times New Roman" w:cs="Times New Roman"/>
                <w:sz w:val="26"/>
                <w:szCs w:val="26"/>
              </w:rPr>
            </w:pPr>
            <w:r w:rsidRPr="00A8703B">
              <w:rPr>
                <w:rFonts w:ascii="Times New Roman" w:hAnsi="Times New Roman" w:cs="Times New Roman"/>
                <w:sz w:val="26"/>
                <w:szCs w:val="26"/>
              </w:rPr>
              <w:t>___________</w:t>
            </w:r>
          </w:p>
        </w:tc>
        <w:tc>
          <w:tcPr>
            <w:tcW w:w="3222" w:type="dxa"/>
            <w:tcMar>
              <w:top w:w="0" w:type="dxa"/>
              <w:left w:w="149" w:type="dxa"/>
              <w:bottom w:w="0" w:type="dxa"/>
              <w:right w:w="149" w:type="dxa"/>
            </w:tcMar>
            <w:hideMark/>
          </w:tcPr>
          <w:p w:rsidR="00A8703B" w:rsidRPr="00A8703B" w:rsidRDefault="00A8703B" w:rsidP="00A8703B">
            <w:pPr>
              <w:widowControl/>
              <w:autoSpaceDE/>
              <w:autoSpaceDN/>
              <w:adjustRightInd/>
              <w:ind w:firstLine="0"/>
              <w:jc w:val="left"/>
              <w:textAlignment w:val="baseline"/>
              <w:rPr>
                <w:rFonts w:ascii="Times New Roman" w:hAnsi="Times New Roman" w:cs="Times New Roman"/>
                <w:sz w:val="26"/>
                <w:szCs w:val="26"/>
              </w:rPr>
            </w:pPr>
            <w:r w:rsidRPr="00A8703B">
              <w:rPr>
                <w:rFonts w:ascii="Times New Roman" w:hAnsi="Times New Roman" w:cs="Times New Roman"/>
                <w:sz w:val="26"/>
                <w:szCs w:val="26"/>
              </w:rPr>
              <w:t>___________________</w:t>
            </w:r>
          </w:p>
        </w:tc>
      </w:tr>
      <w:tr w:rsidR="00A8703B" w:rsidRPr="00A8703B" w:rsidTr="000D5698">
        <w:trPr>
          <w:gridBefore w:val="1"/>
          <w:wBefore w:w="98" w:type="dxa"/>
        </w:trPr>
        <w:tc>
          <w:tcPr>
            <w:tcW w:w="4599" w:type="dxa"/>
            <w:gridSpan w:val="4"/>
            <w:tcMar>
              <w:top w:w="0" w:type="dxa"/>
              <w:left w:w="149" w:type="dxa"/>
              <w:bottom w:w="0" w:type="dxa"/>
              <w:right w:w="149" w:type="dxa"/>
            </w:tcMar>
            <w:hideMark/>
          </w:tcPr>
          <w:p w:rsidR="00A8703B" w:rsidRPr="00A8703B" w:rsidRDefault="00A8703B" w:rsidP="00A8703B">
            <w:pPr>
              <w:widowControl/>
              <w:autoSpaceDE/>
              <w:autoSpaceDN/>
              <w:adjustRightInd/>
              <w:ind w:firstLine="0"/>
              <w:jc w:val="left"/>
              <w:rPr>
                <w:rFonts w:ascii="Times New Roman" w:hAnsi="Times New Roman" w:cs="Times New Roman"/>
                <w:sz w:val="26"/>
                <w:szCs w:val="26"/>
              </w:rPr>
            </w:pPr>
          </w:p>
        </w:tc>
        <w:tc>
          <w:tcPr>
            <w:tcW w:w="1728" w:type="dxa"/>
            <w:gridSpan w:val="2"/>
            <w:tcMar>
              <w:top w:w="0" w:type="dxa"/>
              <w:left w:w="149" w:type="dxa"/>
              <w:bottom w:w="0" w:type="dxa"/>
              <w:right w:w="149" w:type="dxa"/>
            </w:tcMar>
            <w:hideMark/>
          </w:tcPr>
          <w:p w:rsidR="00A8703B" w:rsidRPr="00A8703B" w:rsidRDefault="00A8703B" w:rsidP="00A8703B">
            <w:pPr>
              <w:widowControl/>
              <w:autoSpaceDE/>
              <w:autoSpaceDN/>
              <w:adjustRightInd/>
              <w:ind w:firstLine="0"/>
              <w:jc w:val="center"/>
              <w:textAlignment w:val="baseline"/>
              <w:rPr>
                <w:rFonts w:ascii="Times New Roman" w:hAnsi="Times New Roman" w:cs="Times New Roman"/>
                <w:sz w:val="26"/>
                <w:szCs w:val="26"/>
              </w:rPr>
            </w:pPr>
            <w:r w:rsidRPr="00A8703B">
              <w:rPr>
                <w:rFonts w:ascii="Times New Roman" w:hAnsi="Times New Roman" w:cs="Times New Roman"/>
                <w:sz w:val="26"/>
                <w:szCs w:val="26"/>
              </w:rPr>
              <w:t>(подпись)</w:t>
            </w:r>
          </w:p>
        </w:tc>
        <w:tc>
          <w:tcPr>
            <w:tcW w:w="3222" w:type="dxa"/>
            <w:tcMar>
              <w:top w:w="0" w:type="dxa"/>
              <w:left w:w="149" w:type="dxa"/>
              <w:bottom w:w="0" w:type="dxa"/>
              <w:right w:w="149" w:type="dxa"/>
            </w:tcMar>
            <w:hideMark/>
          </w:tcPr>
          <w:p w:rsidR="00A8703B" w:rsidRPr="00A8703B" w:rsidRDefault="00A8703B" w:rsidP="00A8703B">
            <w:pPr>
              <w:widowControl/>
              <w:autoSpaceDE/>
              <w:autoSpaceDN/>
              <w:adjustRightInd/>
              <w:ind w:firstLine="0"/>
              <w:jc w:val="center"/>
              <w:textAlignment w:val="baseline"/>
              <w:rPr>
                <w:rFonts w:ascii="Times New Roman" w:hAnsi="Times New Roman" w:cs="Times New Roman"/>
                <w:sz w:val="26"/>
                <w:szCs w:val="26"/>
              </w:rPr>
            </w:pPr>
            <w:r w:rsidRPr="00A8703B">
              <w:rPr>
                <w:rFonts w:ascii="Times New Roman" w:hAnsi="Times New Roman" w:cs="Times New Roman"/>
                <w:sz w:val="26"/>
                <w:szCs w:val="26"/>
              </w:rPr>
              <w:t>(расшифровка подписи)</w:t>
            </w:r>
          </w:p>
        </w:tc>
      </w:tr>
    </w:tbl>
    <w:p w:rsidR="00A8703B" w:rsidRPr="00A8703B" w:rsidRDefault="00A8703B" w:rsidP="00A8703B">
      <w:pPr>
        <w:tabs>
          <w:tab w:val="left" w:pos="2870"/>
          <w:tab w:val="left" w:pos="9923"/>
        </w:tabs>
        <w:ind w:right="-65" w:firstLine="0"/>
        <w:rPr>
          <w:rFonts w:ascii="Times New Roman" w:hAnsi="Times New Roman" w:cs="Times New Roman"/>
          <w:sz w:val="28"/>
          <w:szCs w:val="28"/>
        </w:rPr>
      </w:pPr>
    </w:p>
    <w:p w:rsidR="00A8703B" w:rsidRPr="00A8703B" w:rsidRDefault="00A8703B" w:rsidP="00A8703B">
      <w:pPr>
        <w:tabs>
          <w:tab w:val="left" w:pos="2870"/>
          <w:tab w:val="left" w:pos="9923"/>
        </w:tabs>
        <w:ind w:right="-65" w:firstLine="0"/>
        <w:rPr>
          <w:rFonts w:ascii="Times New Roman" w:hAnsi="Times New Roman" w:cs="Times New Roman"/>
          <w:sz w:val="28"/>
          <w:szCs w:val="28"/>
        </w:rPr>
      </w:pPr>
      <w:r w:rsidRPr="00A8703B">
        <w:rPr>
          <w:rFonts w:ascii="Times New Roman" w:hAnsi="Times New Roman" w:cs="Times New Roman"/>
          <w:sz w:val="28"/>
          <w:szCs w:val="28"/>
        </w:rPr>
        <w:tab/>
      </w:r>
    </w:p>
    <w:p w:rsidR="00A8703B" w:rsidRPr="00A8703B" w:rsidRDefault="00A8703B" w:rsidP="00A8703B">
      <w:pPr>
        <w:tabs>
          <w:tab w:val="left" w:pos="2870"/>
          <w:tab w:val="left" w:pos="9923"/>
        </w:tabs>
        <w:ind w:right="-65" w:firstLine="0"/>
        <w:rPr>
          <w:rFonts w:ascii="Times New Roman" w:hAnsi="Times New Roman" w:cs="Times New Roman"/>
          <w:sz w:val="28"/>
          <w:szCs w:val="28"/>
        </w:rPr>
      </w:pPr>
    </w:p>
    <w:p w:rsidR="00A8703B" w:rsidRPr="00A8703B" w:rsidRDefault="00A8703B" w:rsidP="00A8703B">
      <w:pPr>
        <w:tabs>
          <w:tab w:val="left" w:pos="2870"/>
          <w:tab w:val="left" w:pos="9923"/>
        </w:tabs>
        <w:ind w:right="-65" w:firstLine="0"/>
        <w:rPr>
          <w:rFonts w:ascii="Times New Roman" w:hAnsi="Times New Roman" w:cs="Times New Roman"/>
          <w:sz w:val="28"/>
          <w:szCs w:val="28"/>
        </w:rPr>
      </w:pPr>
      <w:r w:rsidRPr="00A8703B">
        <w:rPr>
          <w:rFonts w:ascii="Times New Roman" w:hAnsi="Times New Roman" w:cs="Times New Roman"/>
          <w:sz w:val="28"/>
          <w:szCs w:val="28"/>
        </w:rPr>
        <w:tab/>
      </w:r>
      <w:r w:rsidRPr="00A8703B">
        <w:rPr>
          <w:rFonts w:ascii="Times New Roman" w:hAnsi="Times New Roman" w:cs="Times New Roman"/>
          <w:sz w:val="28"/>
          <w:szCs w:val="28"/>
        </w:rPr>
        <w:tab/>
      </w:r>
    </w:p>
    <w:p w:rsidR="00A8703B" w:rsidRPr="00A8703B" w:rsidRDefault="00A8703B" w:rsidP="00A8703B">
      <w:pPr>
        <w:tabs>
          <w:tab w:val="left" w:pos="2870"/>
          <w:tab w:val="left" w:pos="9923"/>
        </w:tabs>
        <w:ind w:right="-65" w:firstLine="0"/>
        <w:rPr>
          <w:rFonts w:ascii="Times New Roman" w:hAnsi="Times New Roman" w:cs="Times New Roman"/>
          <w:sz w:val="28"/>
          <w:szCs w:val="28"/>
        </w:rPr>
      </w:pPr>
      <w:r w:rsidRPr="00A8703B">
        <w:rPr>
          <w:rFonts w:ascii="Times New Roman" w:hAnsi="Times New Roman" w:cs="Times New Roman"/>
          <w:sz w:val="28"/>
          <w:szCs w:val="28"/>
        </w:rPr>
        <w:t xml:space="preserve">Заместитель руководителя Администрации </w:t>
      </w:r>
    </w:p>
    <w:p w:rsidR="00A8703B" w:rsidRPr="00A8703B" w:rsidRDefault="00A8703B" w:rsidP="00A8703B">
      <w:pPr>
        <w:tabs>
          <w:tab w:val="left" w:pos="2870"/>
          <w:tab w:val="left" w:pos="9923"/>
        </w:tabs>
        <w:ind w:right="-65" w:firstLine="0"/>
        <w:rPr>
          <w:rFonts w:ascii="Times New Roman" w:hAnsi="Times New Roman" w:cs="Times New Roman"/>
          <w:sz w:val="28"/>
          <w:szCs w:val="28"/>
        </w:rPr>
      </w:pPr>
      <w:r w:rsidRPr="00A8703B">
        <w:rPr>
          <w:rFonts w:ascii="Times New Roman" w:hAnsi="Times New Roman" w:cs="Times New Roman"/>
          <w:sz w:val="28"/>
          <w:szCs w:val="28"/>
        </w:rPr>
        <w:t xml:space="preserve">Главы и Правительства </w:t>
      </w:r>
    </w:p>
    <w:p w:rsidR="00A8703B" w:rsidRPr="00A8703B" w:rsidRDefault="00A8703B" w:rsidP="00A8703B">
      <w:pPr>
        <w:tabs>
          <w:tab w:val="left" w:pos="-5529"/>
          <w:tab w:val="left" w:pos="2870"/>
        </w:tabs>
        <w:ind w:right="-65" w:firstLine="0"/>
        <w:rPr>
          <w:rFonts w:ascii="Times New Roman" w:hAnsi="Times New Roman" w:cs="Times New Roman"/>
          <w:sz w:val="28"/>
          <w:szCs w:val="28"/>
        </w:rPr>
      </w:pPr>
      <w:r w:rsidRPr="00A8703B">
        <w:rPr>
          <w:rFonts w:ascii="Times New Roman" w:hAnsi="Times New Roman" w:cs="Times New Roman"/>
          <w:sz w:val="28"/>
          <w:szCs w:val="28"/>
        </w:rPr>
        <w:t xml:space="preserve">Карачаево-Черкесской Республики                                   </w:t>
      </w:r>
    </w:p>
    <w:p w:rsidR="00A8703B" w:rsidRPr="00A8703B" w:rsidRDefault="00A8703B" w:rsidP="00A8703B">
      <w:pPr>
        <w:tabs>
          <w:tab w:val="left" w:pos="2870"/>
          <w:tab w:val="left" w:pos="9923"/>
        </w:tabs>
        <w:ind w:right="-65" w:firstLine="0"/>
        <w:rPr>
          <w:rFonts w:ascii="Times New Roman" w:hAnsi="Times New Roman" w:cs="Times New Roman"/>
          <w:sz w:val="28"/>
          <w:szCs w:val="28"/>
        </w:rPr>
      </w:pPr>
      <w:r w:rsidRPr="00A8703B">
        <w:rPr>
          <w:rFonts w:ascii="Times New Roman" w:hAnsi="Times New Roman" w:cs="Times New Roman"/>
          <w:sz w:val="28"/>
          <w:szCs w:val="28"/>
        </w:rPr>
        <w:t xml:space="preserve">Начальник  Управления документационного </w:t>
      </w:r>
    </w:p>
    <w:p w:rsidR="00A8703B" w:rsidRPr="00A8703B" w:rsidRDefault="00A8703B" w:rsidP="00A8703B">
      <w:pPr>
        <w:tabs>
          <w:tab w:val="left" w:pos="2870"/>
          <w:tab w:val="left" w:pos="9923"/>
        </w:tabs>
        <w:ind w:right="-65" w:firstLine="0"/>
        <w:rPr>
          <w:rFonts w:ascii="Times New Roman" w:hAnsi="Times New Roman" w:cs="Times New Roman"/>
          <w:sz w:val="28"/>
          <w:szCs w:val="28"/>
        </w:rPr>
      </w:pPr>
      <w:r w:rsidRPr="00A8703B">
        <w:rPr>
          <w:rFonts w:ascii="Times New Roman" w:hAnsi="Times New Roman" w:cs="Times New Roman"/>
          <w:sz w:val="28"/>
          <w:szCs w:val="28"/>
        </w:rPr>
        <w:t xml:space="preserve">обеспечения Главы и Правительства </w:t>
      </w:r>
    </w:p>
    <w:p w:rsidR="00A8703B" w:rsidRPr="00A8703B" w:rsidRDefault="00A8703B" w:rsidP="00A8703B">
      <w:pPr>
        <w:tabs>
          <w:tab w:val="left" w:pos="2870"/>
          <w:tab w:val="left" w:pos="9923"/>
        </w:tabs>
        <w:ind w:right="-65" w:firstLine="0"/>
        <w:rPr>
          <w:rFonts w:ascii="Times New Roman" w:hAnsi="Times New Roman" w:cs="Times New Roman"/>
          <w:sz w:val="28"/>
          <w:szCs w:val="28"/>
        </w:rPr>
      </w:pPr>
      <w:r w:rsidRPr="00A8703B">
        <w:rPr>
          <w:rFonts w:ascii="Times New Roman" w:hAnsi="Times New Roman" w:cs="Times New Roman"/>
          <w:sz w:val="28"/>
          <w:szCs w:val="28"/>
        </w:rPr>
        <w:t>Карачаево-Черкесской Республики                           Ф.Я. Астежева</w:t>
      </w:r>
    </w:p>
    <w:p w:rsidR="00A8703B" w:rsidRPr="00A8703B" w:rsidRDefault="00A8703B" w:rsidP="00A8703B">
      <w:pPr>
        <w:tabs>
          <w:tab w:val="left" w:pos="2870"/>
          <w:tab w:val="left" w:pos="9923"/>
        </w:tabs>
        <w:ind w:right="-65" w:firstLine="0"/>
        <w:rPr>
          <w:rFonts w:ascii="Times New Roman" w:hAnsi="Times New Roman" w:cs="Times New Roman"/>
          <w:sz w:val="28"/>
          <w:szCs w:val="28"/>
        </w:rPr>
      </w:pPr>
      <w:r w:rsidRPr="00A8703B">
        <w:rPr>
          <w:rFonts w:ascii="Times New Roman" w:hAnsi="Times New Roman" w:cs="Times New Roman"/>
          <w:sz w:val="28"/>
          <w:szCs w:val="28"/>
        </w:rPr>
        <w:t xml:space="preserve">    </w:t>
      </w:r>
    </w:p>
    <w:p w:rsidR="00A8703B" w:rsidRPr="00A8703B" w:rsidRDefault="00A8703B" w:rsidP="00A8703B">
      <w:pPr>
        <w:tabs>
          <w:tab w:val="left" w:pos="2870"/>
          <w:tab w:val="left" w:pos="9923"/>
        </w:tabs>
        <w:ind w:right="-65" w:firstLine="0"/>
        <w:rPr>
          <w:rFonts w:ascii="Times New Roman" w:hAnsi="Times New Roman" w:cs="Times New Roman"/>
          <w:sz w:val="28"/>
          <w:szCs w:val="28"/>
        </w:rPr>
      </w:pPr>
    </w:p>
    <w:p w:rsidR="00A8703B" w:rsidRPr="00A8703B" w:rsidRDefault="00A8703B" w:rsidP="00A8703B">
      <w:pPr>
        <w:tabs>
          <w:tab w:val="left" w:pos="2870"/>
          <w:tab w:val="left" w:pos="9923"/>
        </w:tabs>
        <w:ind w:right="-65" w:firstLine="0"/>
        <w:rPr>
          <w:rFonts w:ascii="Times New Roman" w:hAnsi="Times New Roman" w:cs="Times New Roman"/>
          <w:sz w:val="28"/>
          <w:szCs w:val="28"/>
        </w:rPr>
      </w:pPr>
      <w:r w:rsidRPr="00A8703B">
        <w:rPr>
          <w:rFonts w:ascii="Times New Roman" w:hAnsi="Times New Roman" w:cs="Times New Roman"/>
          <w:sz w:val="28"/>
          <w:szCs w:val="28"/>
        </w:rPr>
        <w:t>Министр сельского хозяйства</w:t>
      </w:r>
    </w:p>
    <w:p w:rsidR="00A8703B" w:rsidRPr="00A8703B" w:rsidRDefault="00A8703B" w:rsidP="00A8703B">
      <w:pPr>
        <w:ind w:firstLine="0"/>
        <w:rPr>
          <w:b/>
        </w:rPr>
      </w:pPr>
      <w:r w:rsidRPr="00A8703B">
        <w:rPr>
          <w:rFonts w:ascii="Times New Roman" w:hAnsi="Times New Roman" w:cs="Times New Roman"/>
          <w:sz w:val="28"/>
          <w:szCs w:val="28"/>
        </w:rPr>
        <w:t>Карачаево-Черкесской Республики                           А. А. Боташев</w:t>
      </w:r>
    </w:p>
    <w:p w:rsidR="0028479D" w:rsidRDefault="0028479D" w:rsidP="0028479D">
      <w:pPr>
        <w:rPr>
          <w:rFonts w:ascii="Times New Roman" w:hAnsi="Times New Roman" w:cs="Times New Roman"/>
        </w:rPr>
      </w:pPr>
    </w:p>
    <w:p w:rsidR="00A8703B" w:rsidRDefault="00A8703B" w:rsidP="0028479D">
      <w:pPr>
        <w:rPr>
          <w:rFonts w:ascii="Times New Roman" w:hAnsi="Times New Roman" w:cs="Times New Roman"/>
        </w:rPr>
      </w:pPr>
    </w:p>
    <w:p w:rsidR="00A8703B" w:rsidRDefault="00A8703B" w:rsidP="0028479D">
      <w:pPr>
        <w:rPr>
          <w:rFonts w:ascii="Times New Roman" w:hAnsi="Times New Roman" w:cs="Times New Roman"/>
        </w:rPr>
      </w:pPr>
    </w:p>
    <w:p w:rsidR="00A8703B" w:rsidRDefault="00A8703B" w:rsidP="0028479D">
      <w:pPr>
        <w:rPr>
          <w:rFonts w:ascii="Times New Roman" w:hAnsi="Times New Roman" w:cs="Times New Roman"/>
        </w:rPr>
      </w:pPr>
    </w:p>
    <w:p w:rsidR="00A8703B" w:rsidRDefault="00A8703B" w:rsidP="0028479D">
      <w:pPr>
        <w:rPr>
          <w:rFonts w:ascii="Times New Roman" w:hAnsi="Times New Roman" w:cs="Times New Roman"/>
        </w:rPr>
      </w:pPr>
    </w:p>
    <w:p w:rsidR="00A8703B" w:rsidRDefault="00A8703B" w:rsidP="0028479D">
      <w:pPr>
        <w:rPr>
          <w:rFonts w:ascii="Times New Roman" w:hAnsi="Times New Roman" w:cs="Times New Roman"/>
        </w:rPr>
      </w:pPr>
    </w:p>
    <w:p w:rsidR="00A8703B" w:rsidRDefault="00A8703B" w:rsidP="0028479D">
      <w:pPr>
        <w:rPr>
          <w:rFonts w:ascii="Times New Roman" w:hAnsi="Times New Roman" w:cs="Times New Roman"/>
        </w:rPr>
      </w:pPr>
    </w:p>
    <w:p w:rsidR="00A8703B" w:rsidRPr="003D1700" w:rsidRDefault="00A8703B" w:rsidP="0028479D">
      <w:pPr>
        <w:rPr>
          <w:rFonts w:ascii="Times New Roman" w:hAnsi="Times New Roman" w:cs="Times New Roman"/>
        </w:rPr>
      </w:pPr>
    </w:p>
    <w:sectPr w:rsidR="00A8703B" w:rsidRPr="003D1700" w:rsidSect="004B2A5D">
      <w:headerReference w:type="default" r:id="rId10"/>
      <w:headerReference w:type="first" r:id="rId11"/>
      <w:pgSz w:w="11905" w:h="16837"/>
      <w:pgMar w:top="387" w:right="800" w:bottom="993" w:left="1100" w:header="43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5D7" w:rsidRDefault="00FB05D7" w:rsidP="00A852CB">
      <w:r>
        <w:separator/>
      </w:r>
    </w:p>
  </w:endnote>
  <w:endnote w:type="continuationSeparator" w:id="0">
    <w:p w:rsidR="00FB05D7" w:rsidRDefault="00FB05D7" w:rsidP="00A8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5D7" w:rsidRDefault="00FB05D7" w:rsidP="00A852CB">
      <w:r>
        <w:separator/>
      </w:r>
    </w:p>
  </w:footnote>
  <w:footnote w:type="continuationSeparator" w:id="0">
    <w:p w:rsidR="00FB05D7" w:rsidRDefault="00FB05D7" w:rsidP="00A85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594791"/>
      <w:docPartObj>
        <w:docPartGallery w:val="Page Numbers (Top of Page)"/>
        <w:docPartUnique/>
      </w:docPartObj>
    </w:sdtPr>
    <w:sdtEndPr/>
    <w:sdtContent>
      <w:p w:rsidR="00FB05D7" w:rsidRDefault="00FB05D7">
        <w:pPr>
          <w:pStyle w:val="af"/>
          <w:jc w:val="right"/>
        </w:pPr>
        <w:r>
          <w:fldChar w:fldCharType="begin"/>
        </w:r>
        <w:r>
          <w:instrText>PAGE   \* MERGEFORMAT</w:instrText>
        </w:r>
        <w:r>
          <w:fldChar w:fldCharType="separate"/>
        </w:r>
        <w:r w:rsidR="00526631">
          <w:rPr>
            <w:noProof/>
          </w:rPr>
          <w:t>2</w:t>
        </w:r>
        <w:r>
          <w:fldChar w:fldCharType="end"/>
        </w:r>
      </w:p>
    </w:sdtContent>
  </w:sdt>
  <w:p w:rsidR="00FB05D7" w:rsidRDefault="00FB05D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D7" w:rsidRDefault="00FB05D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9pt;height:19.25pt" o:bullet="t">
        <v:imagedata r:id="rId1" o:title=""/>
      </v:shape>
    </w:pict>
  </w:numPicBullet>
  <w:abstractNum w:abstractNumId="0">
    <w:nsid w:val="1AA443FA"/>
    <w:multiLevelType w:val="multilevel"/>
    <w:tmpl w:val="FE86EB34"/>
    <w:lvl w:ilvl="0">
      <w:start w:val="1"/>
      <w:numFmt w:val="decimal"/>
      <w:lvlText w:val="%1."/>
      <w:lvlJc w:val="left"/>
      <w:pPr>
        <w:ind w:left="928" w:hanging="360"/>
      </w:pPr>
      <w:rPr>
        <w:rFonts w:hint="default"/>
        <w:color w:val="auto"/>
      </w:rPr>
    </w:lvl>
    <w:lvl w:ilvl="1">
      <w:start w:val="2"/>
      <w:numFmt w:val="decimal"/>
      <w:isLgl/>
      <w:lvlText w:val="%1.%2."/>
      <w:lvlJc w:val="left"/>
      <w:pPr>
        <w:ind w:left="1633" w:hanging="1065"/>
      </w:pPr>
      <w:rPr>
        <w:rFonts w:hint="default"/>
      </w:rPr>
    </w:lvl>
    <w:lvl w:ilvl="2">
      <w:start w:val="1"/>
      <w:numFmt w:val="decimal"/>
      <w:isLgl/>
      <w:lvlText w:val="%1.%2.%3."/>
      <w:lvlJc w:val="left"/>
      <w:pPr>
        <w:ind w:left="1633" w:hanging="1065"/>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
    <w:nsid w:val="222B0A47"/>
    <w:multiLevelType w:val="multilevel"/>
    <w:tmpl w:val="F21A91A8"/>
    <w:lvl w:ilvl="0">
      <w:start w:val="1"/>
      <w:numFmt w:val="decimal"/>
      <w:lvlText w:val="%1."/>
      <w:lvlJc w:val="left"/>
      <w:pPr>
        <w:ind w:left="495" w:hanging="49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580D467D"/>
    <w:multiLevelType w:val="multilevel"/>
    <w:tmpl w:val="70C6D090"/>
    <w:lvl w:ilvl="0">
      <w:start w:val="1"/>
      <w:numFmt w:val="decimal"/>
      <w:lvlText w:val="%1."/>
      <w:lvlJc w:val="left"/>
      <w:pPr>
        <w:ind w:left="720" w:hanging="360"/>
      </w:pPr>
      <w:rPr>
        <w:rFonts w:cs="Times New Roman" w:hint="default"/>
      </w:rPr>
    </w:lvl>
    <w:lvl w:ilvl="1">
      <w:start w:val="1"/>
      <w:numFmt w:val="decimal"/>
      <w:isLgl/>
      <w:lvlText w:val="%1.%2."/>
      <w:lvlJc w:val="left"/>
      <w:pPr>
        <w:ind w:left="1095" w:hanging="735"/>
      </w:pPr>
      <w:rPr>
        <w:rFonts w:cs="Times New Roman" w:hint="default"/>
      </w:rPr>
    </w:lvl>
    <w:lvl w:ilvl="2">
      <w:start w:val="1"/>
      <w:numFmt w:val="decimal"/>
      <w:isLgl/>
      <w:lvlText w:val="%1.%2.%3."/>
      <w:lvlJc w:val="left"/>
      <w:pPr>
        <w:ind w:left="1095" w:hanging="735"/>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5A733CA5"/>
    <w:multiLevelType w:val="multilevel"/>
    <w:tmpl w:val="A98CFC02"/>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77DA30EA"/>
    <w:multiLevelType w:val="multilevel"/>
    <w:tmpl w:val="7F3E12B2"/>
    <w:lvl w:ilvl="0">
      <w:start w:val="1"/>
      <w:numFmt w:val="decimal"/>
      <w:lvlText w:val="%1."/>
      <w:lvlJc w:val="left"/>
      <w:pPr>
        <w:ind w:left="1069" w:hanging="360"/>
      </w:pPr>
      <w:rPr>
        <w:rFonts w:cs="Times New Roman" w:hint="default"/>
      </w:rPr>
    </w:lvl>
    <w:lvl w:ilvl="1">
      <w:start w:val="7"/>
      <w:numFmt w:val="decimal"/>
      <w:isLgl/>
      <w:lvlText w:val="%1.%2."/>
      <w:lvlJc w:val="left"/>
      <w:pPr>
        <w:ind w:left="1571"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AB"/>
    <w:rsid w:val="0001509C"/>
    <w:rsid w:val="00017B12"/>
    <w:rsid w:val="00040E71"/>
    <w:rsid w:val="00041D77"/>
    <w:rsid w:val="00043FC8"/>
    <w:rsid w:val="00051989"/>
    <w:rsid w:val="00063908"/>
    <w:rsid w:val="00072DE2"/>
    <w:rsid w:val="00074213"/>
    <w:rsid w:val="00080545"/>
    <w:rsid w:val="000807D2"/>
    <w:rsid w:val="00082A98"/>
    <w:rsid w:val="0009518E"/>
    <w:rsid w:val="0009527E"/>
    <w:rsid w:val="000B4C65"/>
    <w:rsid w:val="000B504A"/>
    <w:rsid w:val="000C19AE"/>
    <w:rsid w:val="000C3142"/>
    <w:rsid w:val="000C4E93"/>
    <w:rsid w:val="000D1924"/>
    <w:rsid w:val="000D7163"/>
    <w:rsid w:val="000D7B22"/>
    <w:rsid w:val="000E646A"/>
    <w:rsid w:val="000E7FFC"/>
    <w:rsid w:val="000F0B62"/>
    <w:rsid w:val="000F2586"/>
    <w:rsid w:val="000F6744"/>
    <w:rsid w:val="001005AD"/>
    <w:rsid w:val="00102C10"/>
    <w:rsid w:val="00104549"/>
    <w:rsid w:val="00104F9D"/>
    <w:rsid w:val="00106328"/>
    <w:rsid w:val="00116B07"/>
    <w:rsid w:val="001273EE"/>
    <w:rsid w:val="001323C4"/>
    <w:rsid w:val="00132BFA"/>
    <w:rsid w:val="00136B4B"/>
    <w:rsid w:val="0014360C"/>
    <w:rsid w:val="0015247C"/>
    <w:rsid w:val="001530B9"/>
    <w:rsid w:val="001702E2"/>
    <w:rsid w:val="001727E9"/>
    <w:rsid w:val="00185368"/>
    <w:rsid w:val="00186751"/>
    <w:rsid w:val="001918A5"/>
    <w:rsid w:val="00193BA9"/>
    <w:rsid w:val="00196246"/>
    <w:rsid w:val="001A30CC"/>
    <w:rsid w:val="001B679D"/>
    <w:rsid w:val="001B6915"/>
    <w:rsid w:val="001B7D30"/>
    <w:rsid w:val="001C03D3"/>
    <w:rsid w:val="001D002D"/>
    <w:rsid w:val="001D2747"/>
    <w:rsid w:val="001D2F2E"/>
    <w:rsid w:val="001E4F33"/>
    <w:rsid w:val="001E585F"/>
    <w:rsid w:val="001E6626"/>
    <w:rsid w:val="001F3055"/>
    <w:rsid w:val="001F3D1A"/>
    <w:rsid w:val="001F79CA"/>
    <w:rsid w:val="002024F0"/>
    <w:rsid w:val="002137D3"/>
    <w:rsid w:val="00221ED4"/>
    <w:rsid w:val="002239CB"/>
    <w:rsid w:val="00230A18"/>
    <w:rsid w:val="002316FA"/>
    <w:rsid w:val="00232139"/>
    <w:rsid w:val="00236C60"/>
    <w:rsid w:val="002409C5"/>
    <w:rsid w:val="0025156B"/>
    <w:rsid w:val="00251F88"/>
    <w:rsid w:val="00255B26"/>
    <w:rsid w:val="00266812"/>
    <w:rsid w:val="00270AC6"/>
    <w:rsid w:val="002808DB"/>
    <w:rsid w:val="0028479D"/>
    <w:rsid w:val="0029195F"/>
    <w:rsid w:val="00294438"/>
    <w:rsid w:val="002A2FA6"/>
    <w:rsid w:val="002B0A06"/>
    <w:rsid w:val="002B4BE7"/>
    <w:rsid w:val="002C31AE"/>
    <w:rsid w:val="002D6567"/>
    <w:rsid w:val="002D6C1B"/>
    <w:rsid w:val="002E16CB"/>
    <w:rsid w:val="002F7CE5"/>
    <w:rsid w:val="00300A85"/>
    <w:rsid w:val="00301676"/>
    <w:rsid w:val="00307CA6"/>
    <w:rsid w:val="00322EBC"/>
    <w:rsid w:val="00327648"/>
    <w:rsid w:val="00340680"/>
    <w:rsid w:val="00340FEF"/>
    <w:rsid w:val="003410A6"/>
    <w:rsid w:val="00347CA9"/>
    <w:rsid w:val="00352FF1"/>
    <w:rsid w:val="00354E21"/>
    <w:rsid w:val="00355D89"/>
    <w:rsid w:val="0038026B"/>
    <w:rsid w:val="0038096E"/>
    <w:rsid w:val="003809FF"/>
    <w:rsid w:val="00381421"/>
    <w:rsid w:val="003843C5"/>
    <w:rsid w:val="00386C6F"/>
    <w:rsid w:val="00394332"/>
    <w:rsid w:val="003A1E69"/>
    <w:rsid w:val="003A6048"/>
    <w:rsid w:val="003B35B5"/>
    <w:rsid w:val="003D1700"/>
    <w:rsid w:val="003D5493"/>
    <w:rsid w:val="003D57D0"/>
    <w:rsid w:val="003E3B39"/>
    <w:rsid w:val="003E4F72"/>
    <w:rsid w:val="003E5286"/>
    <w:rsid w:val="003F188A"/>
    <w:rsid w:val="003F464B"/>
    <w:rsid w:val="004062B1"/>
    <w:rsid w:val="004101C5"/>
    <w:rsid w:val="00420C60"/>
    <w:rsid w:val="00427120"/>
    <w:rsid w:val="004305C2"/>
    <w:rsid w:val="00464E80"/>
    <w:rsid w:val="004658EF"/>
    <w:rsid w:val="004739C6"/>
    <w:rsid w:val="0048355A"/>
    <w:rsid w:val="004903CE"/>
    <w:rsid w:val="0049069D"/>
    <w:rsid w:val="00497786"/>
    <w:rsid w:val="004A6A99"/>
    <w:rsid w:val="004A7555"/>
    <w:rsid w:val="004B05FA"/>
    <w:rsid w:val="004B2A5D"/>
    <w:rsid w:val="004B385B"/>
    <w:rsid w:val="004C0D8F"/>
    <w:rsid w:val="004C0FE2"/>
    <w:rsid w:val="004C1740"/>
    <w:rsid w:val="004D5F5C"/>
    <w:rsid w:val="004D6F76"/>
    <w:rsid w:val="004E603A"/>
    <w:rsid w:val="004E7324"/>
    <w:rsid w:val="004F692D"/>
    <w:rsid w:val="00506324"/>
    <w:rsid w:val="00510B4F"/>
    <w:rsid w:val="00515320"/>
    <w:rsid w:val="00522E7D"/>
    <w:rsid w:val="00526631"/>
    <w:rsid w:val="0052731D"/>
    <w:rsid w:val="00543C2A"/>
    <w:rsid w:val="00545DC5"/>
    <w:rsid w:val="005522FA"/>
    <w:rsid w:val="005529DD"/>
    <w:rsid w:val="00553C3D"/>
    <w:rsid w:val="00556804"/>
    <w:rsid w:val="005628F4"/>
    <w:rsid w:val="00565BDB"/>
    <w:rsid w:val="005661BD"/>
    <w:rsid w:val="005665BE"/>
    <w:rsid w:val="0056797A"/>
    <w:rsid w:val="005732D2"/>
    <w:rsid w:val="0058183E"/>
    <w:rsid w:val="00586173"/>
    <w:rsid w:val="00591093"/>
    <w:rsid w:val="005A1F95"/>
    <w:rsid w:val="005A7343"/>
    <w:rsid w:val="005B22A9"/>
    <w:rsid w:val="005B7A41"/>
    <w:rsid w:val="005C11D8"/>
    <w:rsid w:val="005C266C"/>
    <w:rsid w:val="005C4241"/>
    <w:rsid w:val="005E1BBD"/>
    <w:rsid w:val="005E3FDF"/>
    <w:rsid w:val="005E512C"/>
    <w:rsid w:val="005E598C"/>
    <w:rsid w:val="005F0D88"/>
    <w:rsid w:val="005F683E"/>
    <w:rsid w:val="00601AC0"/>
    <w:rsid w:val="006051A5"/>
    <w:rsid w:val="00607C82"/>
    <w:rsid w:val="00616181"/>
    <w:rsid w:val="006303C9"/>
    <w:rsid w:val="006304A6"/>
    <w:rsid w:val="006356A5"/>
    <w:rsid w:val="00640E25"/>
    <w:rsid w:val="00646704"/>
    <w:rsid w:val="0065114B"/>
    <w:rsid w:val="00652BC8"/>
    <w:rsid w:val="00654B13"/>
    <w:rsid w:val="006749FE"/>
    <w:rsid w:val="00677180"/>
    <w:rsid w:val="00677670"/>
    <w:rsid w:val="00677B03"/>
    <w:rsid w:val="00685374"/>
    <w:rsid w:val="006877C9"/>
    <w:rsid w:val="006877CA"/>
    <w:rsid w:val="006944F6"/>
    <w:rsid w:val="00694B76"/>
    <w:rsid w:val="00695E6C"/>
    <w:rsid w:val="00697362"/>
    <w:rsid w:val="006A2E33"/>
    <w:rsid w:val="006A5320"/>
    <w:rsid w:val="006A5C1A"/>
    <w:rsid w:val="006B06CB"/>
    <w:rsid w:val="006B1643"/>
    <w:rsid w:val="006B4476"/>
    <w:rsid w:val="006B517D"/>
    <w:rsid w:val="006B7478"/>
    <w:rsid w:val="006B778B"/>
    <w:rsid w:val="006D08A7"/>
    <w:rsid w:val="006D24B4"/>
    <w:rsid w:val="006E4DB4"/>
    <w:rsid w:val="006F4C39"/>
    <w:rsid w:val="007004FA"/>
    <w:rsid w:val="007028D0"/>
    <w:rsid w:val="007053FE"/>
    <w:rsid w:val="00706916"/>
    <w:rsid w:val="00710D28"/>
    <w:rsid w:val="00722D33"/>
    <w:rsid w:val="00744914"/>
    <w:rsid w:val="00746581"/>
    <w:rsid w:val="00750530"/>
    <w:rsid w:val="00751CCB"/>
    <w:rsid w:val="0076110B"/>
    <w:rsid w:val="00765356"/>
    <w:rsid w:val="0077061C"/>
    <w:rsid w:val="00770EFC"/>
    <w:rsid w:val="007748A3"/>
    <w:rsid w:val="00782C34"/>
    <w:rsid w:val="0078424A"/>
    <w:rsid w:val="007937C4"/>
    <w:rsid w:val="0079784B"/>
    <w:rsid w:val="007B1DA7"/>
    <w:rsid w:val="007B489F"/>
    <w:rsid w:val="007C4421"/>
    <w:rsid w:val="007D335E"/>
    <w:rsid w:val="007D5380"/>
    <w:rsid w:val="007D74AB"/>
    <w:rsid w:val="007E64A8"/>
    <w:rsid w:val="007F585A"/>
    <w:rsid w:val="00802652"/>
    <w:rsid w:val="0081213A"/>
    <w:rsid w:val="008137F9"/>
    <w:rsid w:val="00814493"/>
    <w:rsid w:val="00826FF8"/>
    <w:rsid w:val="0084039E"/>
    <w:rsid w:val="00851950"/>
    <w:rsid w:val="00852C3B"/>
    <w:rsid w:val="008556EA"/>
    <w:rsid w:val="00855881"/>
    <w:rsid w:val="008570B8"/>
    <w:rsid w:val="0087299F"/>
    <w:rsid w:val="00874910"/>
    <w:rsid w:val="008879FD"/>
    <w:rsid w:val="00891C26"/>
    <w:rsid w:val="00894AB0"/>
    <w:rsid w:val="008A3380"/>
    <w:rsid w:val="008B17AC"/>
    <w:rsid w:val="008B3377"/>
    <w:rsid w:val="008C1235"/>
    <w:rsid w:val="008C6029"/>
    <w:rsid w:val="008D5E08"/>
    <w:rsid w:val="008D7A3E"/>
    <w:rsid w:val="008E1D71"/>
    <w:rsid w:val="008F1D3C"/>
    <w:rsid w:val="008F2B05"/>
    <w:rsid w:val="00901212"/>
    <w:rsid w:val="00902E3B"/>
    <w:rsid w:val="00911738"/>
    <w:rsid w:val="00930CE7"/>
    <w:rsid w:val="009376E8"/>
    <w:rsid w:val="009434AC"/>
    <w:rsid w:val="00946FB2"/>
    <w:rsid w:val="00950A07"/>
    <w:rsid w:val="00951141"/>
    <w:rsid w:val="009624DC"/>
    <w:rsid w:val="00964440"/>
    <w:rsid w:val="00965E02"/>
    <w:rsid w:val="00972185"/>
    <w:rsid w:val="00977717"/>
    <w:rsid w:val="00977CB8"/>
    <w:rsid w:val="0098071E"/>
    <w:rsid w:val="009820A2"/>
    <w:rsid w:val="009924B5"/>
    <w:rsid w:val="009946AE"/>
    <w:rsid w:val="00997136"/>
    <w:rsid w:val="009A3F69"/>
    <w:rsid w:val="009A74B1"/>
    <w:rsid w:val="009B1E00"/>
    <w:rsid w:val="009C162E"/>
    <w:rsid w:val="009D11CF"/>
    <w:rsid w:val="009D56B1"/>
    <w:rsid w:val="009E5C0A"/>
    <w:rsid w:val="00A03DC1"/>
    <w:rsid w:val="00A136AB"/>
    <w:rsid w:val="00A1418E"/>
    <w:rsid w:val="00A15B4B"/>
    <w:rsid w:val="00A15EAF"/>
    <w:rsid w:val="00A161D2"/>
    <w:rsid w:val="00A410EA"/>
    <w:rsid w:val="00A4259C"/>
    <w:rsid w:val="00A52DB7"/>
    <w:rsid w:val="00A553C5"/>
    <w:rsid w:val="00A564A3"/>
    <w:rsid w:val="00A6159B"/>
    <w:rsid w:val="00A648DC"/>
    <w:rsid w:val="00A74191"/>
    <w:rsid w:val="00A75375"/>
    <w:rsid w:val="00A848FD"/>
    <w:rsid w:val="00A852CB"/>
    <w:rsid w:val="00A8703B"/>
    <w:rsid w:val="00A939F1"/>
    <w:rsid w:val="00AA587A"/>
    <w:rsid w:val="00AB47F3"/>
    <w:rsid w:val="00AB5DAB"/>
    <w:rsid w:val="00AE10B7"/>
    <w:rsid w:val="00AE55CA"/>
    <w:rsid w:val="00AF01E3"/>
    <w:rsid w:val="00AF719F"/>
    <w:rsid w:val="00B11E24"/>
    <w:rsid w:val="00B22CEF"/>
    <w:rsid w:val="00B370F3"/>
    <w:rsid w:val="00B4152E"/>
    <w:rsid w:val="00B441D5"/>
    <w:rsid w:val="00B44505"/>
    <w:rsid w:val="00B621B6"/>
    <w:rsid w:val="00B641D2"/>
    <w:rsid w:val="00B67BE8"/>
    <w:rsid w:val="00B71F42"/>
    <w:rsid w:val="00B944E4"/>
    <w:rsid w:val="00B947E0"/>
    <w:rsid w:val="00B964C4"/>
    <w:rsid w:val="00BA6868"/>
    <w:rsid w:val="00BB22DE"/>
    <w:rsid w:val="00BB251F"/>
    <w:rsid w:val="00BC1101"/>
    <w:rsid w:val="00BC46F7"/>
    <w:rsid w:val="00BC49EC"/>
    <w:rsid w:val="00BC5744"/>
    <w:rsid w:val="00BC583E"/>
    <w:rsid w:val="00BD5493"/>
    <w:rsid w:val="00BE0483"/>
    <w:rsid w:val="00BE5B16"/>
    <w:rsid w:val="00BE633F"/>
    <w:rsid w:val="00BF585C"/>
    <w:rsid w:val="00BF751C"/>
    <w:rsid w:val="00C025A9"/>
    <w:rsid w:val="00C0458E"/>
    <w:rsid w:val="00C0466A"/>
    <w:rsid w:val="00C063F2"/>
    <w:rsid w:val="00C128D4"/>
    <w:rsid w:val="00C15983"/>
    <w:rsid w:val="00C16677"/>
    <w:rsid w:val="00C22748"/>
    <w:rsid w:val="00C31D80"/>
    <w:rsid w:val="00C33F34"/>
    <w:rsid w:val="00C33F68"/>
    <w:rsid w:val="00C34A5A"/>
    <w:rsid w:val="00C37FD5"/>
    <w:rsid w:val="00C44FBF"/>
    <w:rsid w:val="00C474AD"/>
    <w:rsid w:val="00C500F5"/>
    <w:rsid w:val="00C50BDE"/>
    <w:rsid w:val="00C51BD9"/>
    <w:rsid w:val="00C52243"/>
    <w:rsid w:val="00C55477"/>
    <w:rsid w:val="00C6493F"/>
    <w:rsid w:val="00C73F3F"/>
    <w:rsid w:val="00C760E4"/>
    <w:rsid w:val="00C7725C"/>
    <w:rsid w:val="00C77C55"/>
    <w:rsid w:val="00C83956"/>
    <w:rsid w:val="00C855B6"/>
    <w:rsid w:val="00C94807"/>
    <w:rsid w:val="00CA0E53"/>
    <w:rsid w:val="00CA5657"/>
    <w:rsid w:val="00CB120F"/>
    <w:rsid w:val="00CB77D0"/>
    <w:rsid w:val="00CB7857"/>
    <w:rsid w:val="00CC2677"/>
    <w:rsid w:val="00CE7EC2"/>
    <w:rsid w:val="00CF20EB"/>
    <w:rsid w:val="00CF33DB"/>
    <w:rsid w:val="00D00A7E"/>
    <w:rsid w:val="00D20FF6"/>
    <w:rsid w:val="00D43478"/>
    <w:rsid w:val="00D43606"/>
    <w:rsid w:val="00D437C6"/>
    <w:rsid w:val="00D46054"/>
    <w:rsid w:val="00D50182"/>
    <w:rsid w:val="00D57FF8"/>
    <w:rsid w:val="00D633FB"/>
    <w:rsid w:val="00D65E03"/>
    <w:rsid w:val="00D6646F"/>
    <w:rsid w:val="00D66948"/>
    <w:rsid w:val="00D66EA5"/>
    <w:rsid w:val="00D71F76"/>
    <w:rsid w:val="00D73979"/>
    <w:rsid w:val="00D7755B"/>
    <w:rsid w:val="00D82169"/>
    <w:rsid w:val="00D84C7A"/>
    <w:rsid w:val="00D940AF"/>
    <w:rsid w:val="00D96FC5"/>
    <w:rsid w:val="00DA2B7B"/>
    <w:rsid w:val="00DA3F96"/>
    <w:rsid w:val="00DA74C9"/>
    <w:rsid w:val="00DB021B"/>
    <w:rsid w:val="00DB02E6"/>
    <w:rsid w:val="00DB1354"/>
    <w:rsid w:val="00DB148E"/>
    <w:rsid w:val="00DB38E9"/>
    <w:rsid w:val="00DB3B02"/>
    <w:rsid w:val="00DB5F0D"/>
    <w:rsid w:val="00DC475E"/>
    <w:rsid w:val="00DD15FD"/>
    <w:rsid w:val="00DD25F9"/>
    <w:rsid w:val="00DD4D37"/>
    <w:rsid w:val="00DE30BD"/>
    <w:rsid w:val="00DE763E"/>
    <w:rsid w:val="00DF0E27"/>
    <w:rsid w:val="00DF1C10"/>
    <w:rsid w:val="00DF3935"/>
    <w:rsid w:val="00DF6FE3"/>
    <w:rsid w:val="00E03519"/>
    <w:rsid w:val="00E16F3E"/>
    <w:rsid w:val="00E25259"/>
    <w:rsid w:val="00E27D16"/>
    <w:rsid w:val="00E31673"/>
    <w:rsid w:val="00E31CFB"/>
    <w:rsid w:val="00E33D8A"/>
    <w:rsid w:val="00E430B9"/>
    <w:rsid w:val="00E50927"/>
    <w:rsid w:val="00E5191E"/>
    <w:rsid w:val="00E53EC5"/>
    <w:rsid w:val="00E55135"/>
    <w:rsid w:val="00E6088B"/>
    <w:rsid w:val="00E6484E"/>
    <w:rsid w:val="00E6719E"/>
    <w:rsid w:val="00E72033"/>
    <w:rsid w:val="00E759D0"/>
    <w:rsid w:val="00E80140"/>
    <w:rsid w:val="00E80403"/>
    <w:rsid w:val="00E8244E"/>
    <w:rsid w:val="00E94C2E"/>
    <w:rsid w:val="00E957B8"/>
    <w:rsid w:val="00EA077E"/>
    <w:rsid w:val="00EA37FF"/>
    <w:rsid w:val="00EB0D03"/>
    <w:rsid w:val="00EB1689"/>
    <w:rsid w:val="00EB3521"/>
    <w:rsid w:val="00EC2673"/>
    <w:rsid w:val="00ED534C"/>
    <w:rsid w:val="00EE3083"/>
    <w:rsid w:val="00EE4AFB"/>
    <w:rsid w:val="00EE5897"/>
    <w:rsid w:val="00F00A5E"/>
    <w:rsid w:val="00F00FC6"/>
    <w:rsid w:val="00F01FDF"/>
    <w:rsid w:val="00F20CDE"/>
    <w:rsid w:val="00F331DB"/>
    <w:rsid w:val="00F35D9D"/>
    <w:rsid w:val="00F57480"/>
    <w:rsid w:val="00F6209C"/>
    <w:rsid w:val="00F72A01"/>
    <w:rsid w:val="00F74A98"/>
    <w:rsid w:val="00F75544"/>
    <w:rsid w:val="00F76965"/>
    <w:rsid w:val="00F865FF"/>
    <w:rsid w:val="00F90BE7"/>
    <w:rsid w:val="00F93118"/>
    <w:rsid w:val="00F97D4A"/>
    <w:rsid w:val="00FB05D7"/>
    <w:rsid w:val="00FC1AC0"/>
    <w:rsid w:val="00FC3380"/>
    <w:rsid w:val="00FD05B6"/>
    <w:rsid w:val="00FD1CA8"/>
    <w:rsid w:val="00FD2CCE"/>
    <w:rsid w:val="00FD3352"/>
    <w:rsid w:val="00FE27AC"/>
    <w:rsid w:val="00FE4CFB"/>
    <w:rsid w:val="00FE5D2F"/>
    <w:rsid w:val="00FF25C8"/>
    <w:rsid w:val="00FF4FBB"/>
    <w:rsid w:val="00FF5F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style>
  <w:style w:type="paragraph" w:customStyle="1" w:styleId="ConsPlusNormal">
    <w:name w:val="ConsPlusNormal"/>
    <w:rsid w:val="00E33D8A"/>
    <w:pPr>
      <w:widowControl w:val="0"/>
      <w:autoSpaceDE w:val="0"/>
      <w:autoSpaceDN w:val="0"/>
      <w:spacing w:after="0" w:line="240" w:lineRule="auto"/>
    </w:pPr>
    <w:rPr>
      <w:rFonts w:ascii="Calibri" w:hAnsi="Calibri" w:cs="Calibri"/>
      <w:szCs w:val="20"/>
    </w:rPr>
  </w:style>
  <w:style w:type="character" w:styleId="ac">
    <w:name w:val="Hyperlink"/>
    <w:basedOn w:val="a0"/>
    <w:uiPriority w:val="99"/>
    <w:unhideWhenUsed/>
    <w:rsid w:val="00FC3380"/>
    <w:rPr>
      <w:rFonts w:cs="Times New Roman"/>
      <w:color w:val="0000FF" w:themeColor="hyperlink"/>
      <w:u w:val="single"/>
    </w:rPr>
  </w:style>
  <w:style w:type="paragraph" w:styleId="ad">
    <w:name w:val="Balloon Text"/>
    <w:basedOn w:val="a"/>
    <w:link w:val="ae"/>
    <w:uiPriority w:val="99"/>
    <w:semiHidden/>
    <w:unhideWhenUsed/>
    <w:rsid w:val="006877C9"/>
    <w:rPr>
      <w:rFonts w:ascii="Tahoma" w:hAnsi="Tahoma" w:cs="Tahoma"/>
      <w:sz w:val="16"/>
      <w:szCs w:val="16"/>
    </w:rPr>
  </w:style>
  <w:style w:type="character" w:customStyle="1" w:styleId="ae">
    <w:name w:val="Текст выноски Знак"/>
    <w:basedOn w:val="a0"/>
    <w:link w:val="ad"/>
    <w:uiPriority w:val="99"/>
    <w:semiHidden/>
    <w:locked/>
    <w:rsid w:val="006877C9"/>
    <w:rPr>
      <w:rFonts w:ascii="Tahoma" w:hAnsi="Tahoma" w:cs="Tahoma"/>
      <w:sz w:val="16"/>
      <w:szCs w:val="16"/>
    </w:rPr>
  </w:style>
  <w:style w:type="paragraph" w:customStyle="1" w:styleId="Standard">
    <w:name w:val="Standard"/>
    <w:rsid w:val="00063908"/>
    <w:pPr>
      <w:suppressAutoHyphens/>
      <w:autoSpaceDN w:val="0"/>
      <w:spacing w:after="160" w:line="240" w:lineRule="auto"/>
      <w:textAlignment w:val="baseline"/>
    </w:pPr>
    <w:rPr>
      <w:rFonts w:ascii="Calibri" w:eastAsia="SimSun" w:hAnsi="Calibri" w:cs="Calibri"/>
      <w:kern w:val="3"/>
      <w:lang w:eastAsia="en-US"/>
    </w:rPr>
  </w:style>
  <w:style w:type="character" w:customStyle="1" w:styleId="Bodytext2">
    <w:name w:val="Body text (2)_"/>
    <w:link w:val="Bodytext20"/>
    <w:locked/>
    <w:rsid w:val="003B35B5"/>
    <w:rPr>
      <w:rFonts w:ascii="Times New Roman" w:hAnsi="Times New Roman"/>
      <w:sz w:val="27"/>
      <w:shd w:val="clear" w:color="auto" w:fill="FFFFFF"/>
    </w:rPr>
  </w:style>
  <w:style w:type="paragraph" w:customStyle="1" w:styleId="Bodytext20">
    <w:name w:val="Body text (2)"/>
    <w:basedOn w:val="a"/>
    <w:link w:val="Bodytext2"/>
    <w:rsid w:val="003B35B5"/>
    <w:pPr>
      <w:widowControl/>
      <w:shd w:val="clear" w:color="auto" w:fill="FFFFFF"/>
      <w:autoSpaceDE/>
      <w:autoSpaceDN/>
      <w:adjustRightInd/>
      <w:spacing w:before="420" w:after="600" w:line="322" w:lineRule="exact"/>
      <w:ind w:firstLine="0"/>
      <w:jc w:val="center"/>
    </w:pPr>
    <w:rPr>
      <w:rFonts w:ascii="Times New Roman" w:hAnsi="Times New Roman" w:cs="Times New Roman"/>
      <w:sz w:val="27"/>
      <w:szCs w:val="22"/>
    </w:rPr>
  </w:style>
  <w:style w:type="paragraph" w:styleId="af">
    <w:name w:val="header"/>
    <w:basedOn w:val="a"/>
    <w:link w:val="af0"/>
    <w:uiPriority w:val="99"/>
    <w:unhideWhenUsed/>
    <w:rsid w:val="0028479D"/>
    <w:pPr>
      <w:tabs>
        <w:tab w:val="center" w:pos="4677"/>
        <w:tab w:val="right" w:pos="9355"/>
      </w:tabs>
    </w:pPr>
  </w:style>
  <w:style w:type="character" w:customStyle="1" w:styleId="af0">
    <w:name w:val="Верхний колонтитул Знак"/>
    <w:basedOn w:val="a0"/>
    <w:link w:val="af"/>
    <w:uiPriority w:val="99"/>
    <w:rsid w:val="0028479D"/>
    <w:rPr>
      <w:rFonts w:ascii="Arial" w:hAnsi="Arial" w:cs="Arial"/>
      <w:sz w:val="24"/>
      <w:szCs w:val="24"/>
    </w:rPr>
  </w:style>
  <w:style w:type="paragraph" w:styleId="af1">
    <w:name w:val="footer"/>
    <w:basedOn w:val="a"/>
    <w:link w:val="af2"/>
    <w:uiPriority w:val="99"/>
    <w:unhideWhenUsed/>
    <w:rsid w:val="0028479D"/>
    <w:pPr>
      <w:tabs>
        <w:tab w:val="center" w:pos="4677"/>
        <w:tab w:val="right" w:pos="9355"/>
      </w:tabs>
    </w:pPr>
  </w:style>
  <w:style w:type="character" w:customStyle="1" w:styleId="af2">
    <w:name w:val="Нижний колонтитул Знак"/>
    <w:basedOn w:val="a0"/>
    <w:link w:val="af1"/>
    <w:uiPriority w:val="99"/>
    <w:rsid w:val="0028479D"/>
    <w:rPr>
      <w:rFonts w:ascii="Arial" w:hAnsi="Arial" w:cs="Arial"/>
      <w:sz w:val="24"/>
      <w:szCs w:val="24"/>
    </w:rPr>
  </w:style>
  <w:style w:type="paragraph" w:styleId="af3">
    <w:name w:val="List Paragraph"/>
    <w:basedOn w:val="a"/>
    <w:uiPriority w:val="34"/>
    <w:qFormat/>
    <w:rsid w:val="002847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style>
  <w:style w:type="paragraph" w:customStyle="1" w:styleId="ConsPlusNormal">
    <w:name w:val="ConsPlusNormal"/>
    <w:rsid w:val="00E33D8A"/>
    <w:pPr>
      <w:widowControl w:val="0"/>
      <w:autoSpaceDE w:val="0"/>
      <w:autoSpaceDN w:val="0"/>
      <w:spacing w:after="0" w:line="240" w:lineRule="auto"/>
    </w:pPr>
    <w:rPr>
      <w:rFonts w:ascii="Calibri" w:hAnsi="Calibri" w:cs="Calibri"/>
      <w:szCs w:val="20"/>
    </w:rPr>
  </w:style>
  <w:style w:type="character" w:styleId="ac">
    <w:name w:val="Hyperlink"/>
    <w:basedOn w:val="a0"/>
    <w:uiPriority w:val="99"/>
    <w:unhideWhenUsed/>
    <w:rsid w:val="00FC3380"/>
    <w:rPr>
      <w:rFonts w:cs="Times New Roman"/>
      <w:color w:val="0000FF" w:themeColor="hyperlink"/>
      <w:u w:val="single"/>
    </w:rPr>
  </w:style>
  <w:style w:type="paragraph" w:styleId="ad">
    <w:name w:val="Balloon Text"/>
    <w:basedOn w:val="a"/>
    <w:link w:val="ae"/>
    <w:uiPriority w:val="99"/>
    <w:semiHidden/>
    <w:unhideWhenUsed/>
    <w:rsid w:val="006877C9"/>
    <w:rPr>
      <w:rFonts w:ascii="Tahoma" w:hAnsi="Tahoma" w:cs="Tahoma"/>
      <w:sz w:val="16"/>
      <w:szCs w:val="16"/>
    </w:rPr>
  </w:style>
  <w:style w:type="character" w:customStyle="1" w:styleId="ae">
    <w:name w:val="Текст выноски Знак"/>
    <w:basedOn w:val="a0"/>
    <w:link w:val="ad"/>
    <w:uiPriority w:val="99"/>
    <w:semiHidden/>
    <w:locked/>
    <w:rsid w:val="006877C9"/>
    <w:rPr>
      <w:rFonts w:ascii="Tahoma" w:hAnsi="Tahoma" w:cs="Tahoma"/>
      <w:sz w:val="16"/>
      <w:szCs w:val="16"/>
    </w:rPr>
  </w:style>
  <w:style w:type="paragraph" w:customStyle="1" w:styleId="Standard">
    <w:name w:val="Standard"/>
    <w:rsid w:val="00063908"/>
    <w:pPr>
      <w:suppressAutoHyphens/>
      <w:autoSpaceDN w:val="0"/>
      <w:spacing w:after="160" w:line="240" w:lineRule="auto"/>
      <w:textAlignment w:val="baseline"/>
    </w:pPr>
    <w:rPr>
      <w:rFonts w:ascii="Calibri" w:eastAsia="SimSun" w:hAnsi="Calibri" w:cs="Calibri"/>
      <w:kern w:val="3"/>
      <w:lang w:eastAsia="en-US"/>
    </w:rPr>
  </w:style>
  <w:style w:type="character" w:customStyle="1" w:styleId="Bodytext2">
    <w:name w:val="Body text (2)_"/>
    <w:link w:val="Bodytext20"/>
    <w:locked/>
    <w:rsid w:val="003B35B5"/>
    <w:rPr>
      <w:rFonts w:ascii="Times New Roman" w:hAnsi="Times New Roman"/>
      <w:sz w:val="27"/>
      <w:shd w:val="clear" w:color="auto" w:fill="FFFFFF"/>
    </w:rPr>
  </w:style>
  <w:style w:type="paragraph" w:customStyle="1" w:styleId="Bodytext20">
    <w:name w:val="Body text (2)"/>
    <w:basedOn w:val="a"/>
    <w:link w:val="Bodytext2"/>
    <w:rsid w:val="003B35B5"/>
    <w:pPr>
      <w:widowControl/>
      <w:shd w:val="clear" w:color="auto" w:fill="FFFFFF"/>
      <w:autoSpaceDE/>
      <w:autoSpaceDN/>
      <w:adjustRightInd/>
      <w:spacing w:before="420" w:after="600" w:line="322" w:lineRule="exact"/>
      <w:ind w:firstLine="0"/>
      <w:jc w:val="center"/>
    </w:pPr>
    <w:rPr>
      <w:rFonts w:ascii="Times New Roman" w:hAnsi="Times New Roman" w:cs="Times New Roman"/>
      <w:sz w:val="27"/>
      <w:szCs w:val="22"/>
    </w:rPr>
  </w:style>
  <w:style w:type="paragraph" w:styleId="af">
    <w:name w:val="header"/>
    <w:basedOn w:val="a"/>
    <w:link w:val="af0"/>
    <w:uiPriority w:val="99"/>
    <w:unhideWhenUsed/>
    <w:rsid w:val="0028479D"/>
    <w:pPr>
      <w:tabs>
        <w:tab w:val="center" w:pos="4677"/>
        <w:tab w:val="right" w:pos="9355"/>
      </w:tabs>
    </w:pPr>
  </w:style>
  <w:style w:type="character" w:customStyle="1" w:styleId="af0">
    <w:name w:val="Верхний колонтитул Знак"/>
    <w:basedOn w:val="a0"/>
    <w:link w:val="af"/>
    <w:uiPriority w:val="99"/>
    <w:rsid w:val="0028479D"/>
    <w:rPr>
      <w:rFonts w:ascii="Arial" w:hAnsi="Arial" w:cs="Arial"/>
      <w:sz w:val="24"/>
      <w:szCs w:val="24"/>
    </w:rPr>
  </w:style>
  <w:style w:type="paragraph" w:styleId="af1">
    <w:name w:val="footer"/>
    <w:basedOn w:val="a"/>
    <w:link w:val="af2"/>
    <w:uiPriority w:val="99"/>
    <w:unhideWhenUsed/>
    <w:rsid w:val="0028479D"/>
    <w:pPr>
      <w:tabs>
        <w:tab w:val="center" w:pos="4677"/>
        <w:tab w:val="right" w:pos="9355"/>
      </w:tabs>
    </w:pPr>
  </w:style>
  <w:style w:type="character" w:customStyle="1" w:styleId="af2">
    <w:name w:val="Нижний колонтитул Знак"/>
    <w:basedOn w:val="a0"/>
    <w:link w:val="af1"/>
    <w:uiPriority w:val="99"/>
    <w:rsid w:val="0028479D"/>
    <w:rPr>
      <w:rFonts w:ascii="Arial" w:hAnsi="Arial" w:cs="Arial"/>
      <w:sz w:val="24"/>
      <w:szCs w:val="24"/>
    </w:rPr>
  </w:style>
  <w:style w:type="paragraph" w:styleId="af3">
    <w:name w:val="List Paragraph"/>
    <w:basedOn w:val="a"/>
    <w:uiPriority w:val="34"/>
    <w:qFormat/>
    <w:rsid w:val="00284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060262">
      <w:marLeft w:val="0"/>
      <w:marRight w:val="0"/>
      <w:marTop w:val="0"/>
      <w:marBottom w:val="0"/>
      <w:divBdr>
        <w:top w:val="none" w:sz="0" w:space="0" w:color="auto"/>
        <w:left w:val="none" w:sz="0" w:space="0" w:color="auto"/>
        <w:bottom w:val="none" w:sz="0" w:space="0" w:color="auto"/>
        <w:right w:val="none" w:sz="0" w:space="0" w:color="auto"/>
      </w:divBdr>
    </w:div>
    <w:div w:id="1867060263">
      <w:marLeft w:val="0"/>
      <w:marRight w:val="0"/>
      <w:marTop w:val="0"/>
      <w:marBottom w:val="0"/>
      <w:divBdr>
        <w:top w:val="none" w:sz="0" w:space="0" w:color="auto"/>
        <w:left w:val="none" w:sz="0" w:space="0" w:color="auto"/>
        <w:bottom w:val="none" w:sz="0" w:space="0" w:color="auto"/>
        <w:right w:val="none" w:sz="0" w:space="0" w:color="auto"/>
      </w:divBdr>
    </w:div>
    <w:div w:id="1867060264">
      <w:marLeft w:val="0"/>
      <w:marRight w:val="0"/>
      <w:marTop w:val="0"/>
      <w:marBottom w:val="0"/>
      <w:divBdr>
        <w:top w:val="none" w:sz="0" w:space="0" w:color="auto"/>
        <w:left w:val="none" w:sz="0" w:space="0" w:color="auto"/>
        <w:bottom w:val="none" w:sz="0" w:space="0" w:color="auto"/>
        <w:right w:val="none" w:sz="0" w:space="0" w:color="auto"/>
      </w:divBdr>
    </w:div>
    <w:div w:id="1867060265">
      <w:marLeft w:val="0"/>
      <w:marRight w:val="0"/>
      <w:marTop w:val="0"/>
      <w:marBottom w:val="0"/>
      <w:divBdr>
        <w:top w:val="none" w:sz="0" w:space="0" w:color="auto"/>
        <w:left w:val="none" w:sz="0" w:space="0" w:color="auto"/>
        <w:bottom w:val="none" w:sz="0" w:space="0" w:color="auto"/>
        <w:right w:val="none" w:sz="0" w:space="0" w:color="auto"/>
      </w:divBdr>
    </w:div>
    <w:div w:id="1867060266">
      <w:marLeft w:val="0"/>
      <w:marRight w:val="0"/>
      <w:marTop w:val="0"/>
      <w:marBottom w:val="0"/>
      <w:divBdr>
        <w:top w:val="none" w:sz="0" w:space="0" w:color="auto"/>
        <w:left w:val="none" w:sz="0" w:space="0" w:color="auto"/>
        <w:bottom w:val="none" w:sz="0" w:space="0" w:color="auto"/>
        <w:right w:val="none" w:sz="0" w:space="0" w:color="auto"/>
      </w:divBdr>
    </w:div>
    <w:div w:id="1867060267">
      <w:marLeft w:val="0"/>
      <w:marRight w:val="0"/>
      <w:marTop w:val="0"/>
      <w:marBottom w:val="0"/>
      <w:divBdr>
        <w:top w:val="none" w:sz="0" w:space="0" w:color="auto"/>
        <w:left w:val="none" w:sz="0" w:space="0" w:color="auto"/>
        <w:bottom w:val="none" w:sz="0" w:space="0" w:color="auto"/>
        <w:right w:val="none" w:sz="0" w:space="0" w:color="auto"/>
      </w:divBdr>
    </w:div>
    <w:div w:id="1867060268">
      <w:marLeft w:val="0"/>
      <w:marRight w:val="0"/>
      <w:marTop w:val="0"/>
      <w:marBottom w:val="0"/>
      <w:divBdr>
        <w:top w:val="none" w:sz="0" w:space="0" w:color="auto"/>
        <w:left w:val="none" w:sz="0" w:space="0" w:color="auto"/>
        <w:bottom w:val="none" w:sz="0" w:space="0" w:color="auto"/>
        <w:right w:val="none" w:sz="0" w:space="0" w:color="auto"/>
      </w:divBdr>
    </w:div>
    <w:div w:id="1867060269">
      <w:marLeft w:val="0"/>
      <w:marRight w:val="0"/>
      <w:marTop w:val="0"/>
      <w:marBottom w:val="0"/>
      <w:divBdr>
        <w:top w:val="none" w:sz="0" w:space="0" w:color="auto"/>
        <w:left w:val="none" w:sz="0" w:space="0" w:color="auto"/>
        <w:bottom w:val="none" w:sz="0" w:space="0" w:color="auto"/>
        <w:right w:val="none" w:sz="0" w:space="0" w:color="auto"/>
      </w:divBdr>
    </w:div>
    <w:div w:id="1867060270">
      <w:marLeft w:val="0"/>
      <w:marRight w:val="0"/>
      <w:marTop w:val="0"/>
      <w:marBottom w:val="0"/>
      <w:divBdr>
        <w:top w:val="none" w:sz="0" w:space="0" w:color="auto"/>
        <w:left w:val="none" w:sz="0" w:space="0" w:color="auto"/>
        <w:bottom w:val="none" w:sz="0" w:space="0" w:color="auto"/>
        <w:right w:val="none" w:sz="0" w:space="0" w:color="auto"/>
      </w:divBdr>
    </w:div>
    <w:div w:id="1867060271">
      <w:marLeft w:val="0"/>
      <w:marRight w:val="0"/>
      <w:marTop w:val="0"/>
      <w:marBottom w:val="0"/>
      <w:divBdr>
        <w:top w:val="none" w:sz="0" w:space="0" w:color="auto"/>
        <w:left w:val="none" w:sz="0" w:space="0" w:color="auto"/>
        <w:bottom w:val="none" w:sz="0" w:space="0" w:color="auto"/>
        <w:right w:val="none" w:sz="0" w:space="0" w:color="auto"/>
      </w:divBdr>
    </w:div>
    <w:div w:id="1867060272">
      <w:marLeft w:val="0"/>
      <w:marRight w:val="0"/>
      <w:marTop w:val="0"/>
      <w:marBottom w:val="0"/>
      <w:divBdr>
        <w:top w:val="none" w:sz="0" w:space="0" w:color="auto"/>
        <w:left w:val="none" w:sz="0" w:space="0" w:color="auto"/>
        <w:bottom w:val="none" w:sz="0" w:space="0" w:color="auto"/>
        <w:right w:val="none" w:sz="0" w:space="0" w:color="auto"/>
      </w:divBdr>
    </w:div>
    <w:div w:id="18670602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cs.cntd.ru/document/90199004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C364B-CC56-4382-BCC7-F4CC46B4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1708</Words>
  <Characters>9737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cp:lastPrinted>2021-09-13T13:04:00Z</cp:lastPrinted>
  <dcterms:created xsi:type="dcterms:W3CDTF">2022-03-30T06:21:00Z</dcterms:created>
  <dcterms:modified xsi:type="dcterms:W3CDTF">2022-03-30T06:21:00Z</dcterms:modified>
</cp:coreProperties>
</file>