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49" w:rsidRDefault="00F41B49" w:rsidP="00F41B4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F41B49" w:rsidRDefault="00F41B49" w:rsidP="00F41B49">
      <w:pPr>
        <w:pStyle w:val="20"/>
        <w:shd w:val="clear" w:color="auto" w:fill="auto"/>
        <w:spacing w:line="240" w:lineRule="auto"/>
        <w:ind w:firstLine="567"/>
        <w:rPr>
          <w:lang w:eastAsia="ru-RU" w:bidi="ru-RU"/>
        </w:rPr>
      </w:pPr>
      <w:r>
        <w:rPr>
          <w:lang w:bidi="ru-RU"/>
        </w:rPr>
        <w:t>РОССИЙСКАЯ ФЕДЕРАЦИЯ</w:t>
      </w:r>
    </w:p>
    <w:p w:rsidR="00F41B49" w:rsidRDefault="00F41B49" w:rsidP="00F41B49">
      <w:pPr>
        <w:pStyle w:val="20"/>
        <w:shd w:val="clear" w:color="auto" w:fill="auto"/>
        <w:spacing w:line="240" w:lineRule="auto"/>
        <w:ind w:firstLine="567"/>
      </w:pPr>
    </w:p>
    <w:p w:rsidR="00F41B49" w:rsidRDefault="00F41B49" w:rsidP="00F41B49">
      <w:pPr>
        <w:pStyle w:val="20"/>
        <w:shd w:val="clear" w:color="auto" w:fill="auto"/>
        <w:spacing w:line="240" w:lineRule="auto"/>
        <w:ind w:firstLine="567"/>
        <w:rPr>
          <w:lang w:bidi="ru-RU"/>
        </w:rPr>
      </w:pPr>
      <w:r>
        <w:rPr>
          <w:lang w:bidi="ru-RU"/>
        </w:rPr>
        <w:t>ПРАВИТЕЛЬСТВО КАРАЧАЕВО-ЧЕРКЕССКОЙ РЕСПУБЛИКИ</w:t>
      </w:r>
    </w:p>
    <w:p w:rsidR="00F41B49" w:rsidRDefault="00F41B49" w:rsidP="00F41B49">
      <w:pPr>
        <w:pStyle w:val="20"/>
        <w:shd w:val="clear" w:color="auto" w:fill="auto"/>
        <w:spacing w:line="240" w:lineRule="auto"/>
        <w:ind w:firstLine="567"/>
      </w:pPr>
    </w:p>
    <w:p w:rsidR="00F41B49" w:rsidRDefault="00F41B49" w:rsidP="00F41B49">
      <w:pPr>
        <w:pStyle w:val="40"/>
        <w:shd w:val="clear" w:color="auto" w:fill="auto"/>
        <w:spacing w:line="240" w:lineRule="auto"/>
        <w:ind w:firstLine="567"/>
        <w:rPr>
          <w:lang w:bidi="ru-RU"/>
        </w:rPr>
      </w:pPr>
      <w:bookmarkStart w:id="0" w:name="bookmark0"/>
      <w:r>
        <w:rPr>
          <w:lang w:bidi="ru-RU"/>
        </w:rPr>
        <w:t>ПОСТАНОВЛЕНИЕ</w:t>
      </w:r>
      <w:bookmarkEnd w:id="0"/>
    </w:p>
    <w:p w:rsidR="00F41B49" w:rsidRDefault="00F41B49" w:rsidP="00F41B49">
      <w:pPr>
        <w:pStyle w:val="40"/>
        <w:shd w:val="clear" w:color="auto" w:fill="auto"/>
        <w:spacing w:line="240" w:lineRule="auto"/>
        <w:ind w:firstLine="567"/>
      </w:pPr>
    </w:p>
    <w:p w:rsidR="00F41B49" w:rsidRDefault="009E1A4D" w:rsidP="00F41B49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both"/>
      </w:pPr>
      <w:r>
        <w:rPr>
          <w:lang w:bidi="ru-RU"/>
        </w:rPr>
        <w:t>________ 2023</w:t>
      </w:r>
      <w:r w:rsidR="00F41B49">
        <w:rPr>
          <w:lang w:bidi="ru-RU"/>
        </w:rPr>
        <w:tab/>
        <w:t>г. Черкесск</w:t>
      </w:r>
      <w:r w:rsidR="00F41B49">
        <w:rPr>
          <w:lang w:bidi="ru-RU"/>
        </w:rPr>
        <w:tab/>
      </w:r>
      <w:r w:rsidR="00680391">
        <w:rPr>
          <w:lang w:bidi="ru-RU"/>
        </w:rPr>
        <w:t xml:space="preserve">                 </w:t>
      </w:r>
      <w:r w:rsidR="00F41B49">
        <w:rPr>
          <w:lang w:bidi="ru-RU"/>
        </w:rPr>
        <w:t>№ ___</w:t>
      </w:r>
    </w:p>
    <w:p w:rsidR="00F41B49" w:rsidRDefault="00F41B49" w:rsidP="00F41B49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B49" w:rsidRDefault="00F41B49" w:rsidP="00F41B49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B49" w:rsidRPr="009C50D6" w:rsidRDefault="00F41B49" w:rsidP="00F41B49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5611DD" w:rsidRPr="009C50D6">
        <w:rPr>
          <w:rFonts w:ascii="Times New Roman" w:eastAsia="Times New Roman" w:hAnsi="Times New Roman"/>
          <w:sz w:val="28"/>
          <w:szCs w:val="28"/>
          <w:lang w:eastAsia="ru-RU"/>
        </w:rPr>
        <w:t>Порядков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из республиканского бюджета Карачаево-Черкесской Республики на поддержку сельскохозяйственного производства по </w:t>
      </w: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отдельным</w:t>
      </w:r>
      <w:proofErr w:type="gram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животноводства</w:t>
      </w:r>
      <w:r w:rsidR="009624B9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35771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развития приоритетных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подотраслей</w:t>
      </w:r>
      <w:proofErr w:type="spell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агропромышленного комплекса</w:t>
      </w:r>
      <w:r w:rsidR="00F76480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малых форм хозяйствования</w:t>
      </w:r>
      <w:r w:rsidR="00071404" w:rsidRPr="009C50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1B49" w:rsidRPr="009C50D6" w:rsidRDefault="00F41B49" w:rsidP="00F41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постановлением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Российской Федерации от 14.07.2012 № </w:t>
      </w:r>
      <w:r w:rsidRPr="00830A54">
        <w:rPr>
          <w:rFonts w:ascii="Times New Roman" w:eastAsiaTheme="minorEastAsia" w:hAnsi="Times New Roman"/>
          <w:sz w:val="28"/>
          <w:szCs w:val="28"/>
          <w:lang w:eastAsia="ru-RU"/>
        </w:rPr>
        <w:t>717 «</w:t>
      </w:r>
      <w:r w:rsidR="00830A54" w:rsidRPr="00830A54">
        <w:rPr>
          <w:rFonts w:ascii="Times New Roman" w:eastAsiaTheme="minorEastAsia" w:hAnsi="Times New Roman"/>
          <w:sz w:val="28"/>
          <w:szCs w:val="28"/>
          <w:lang w:eastAsia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», </w:t>
      </w:r>
      <w:hyperlink r:id="rId10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постановлением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Карачаево-Черкесской Республики от 22.01.2019 № 13 «</w:t>
      </w:r>
      <w:r w:rsidR="00B42098">
        <w:rPr>
          <w:rFonts w:ascii="Times New Roman" w:eastAsiaTheme="minorEastAsia" w:hAnsi="Times New Roman"/>
          <w:sz w:val="28"/>
          <w:szCs w:val="28"/>
          <w:lang w:eastAsia="ru-RU"/>
        </w:rPr>
        <w:t>О государственной программе «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Развитие сельского хозяйства Карачаево-Черкесской Республики» Правительство Карачаево-Черкесской Республики </w:t>
      </w:r>
    </w:p>
    <w:p w:rsidR="00F41B49" w:rsidRPr="009C50D6" w:rsidRDefault="00F41B49" w:rsidP="00F41B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Style w:val="23pt"/>
          <w:rFonts w:eastAsia="Calibri"/>
        </w:rPr>
        <w:t>ПОСТАНОВЛЯЕТ:</w:t>
      </w:r>
    </w:p>
    <w:p w:rsidR="00135855" w:rsidRPr="009C50D6" w:rsidRDefault="00F41B49" w:rsidP="007F240B">
      <w:pPr>
        <w:pStyle w:val="a3"/>
        <w:numPr>
          <w:ilvl w:val="0"/>
          <w:numId w:val="1"/>
        </w:num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hAnsi="Times New Roman"/>
          <w:sz w:val="28"/>
          <w:szCs w:val="28"/>
          <w:lang w:eastAsia="ru-RU" w:bidi="ru-RU"/>
        </w:rPr>
        <w:t>Утвердить</w:t>
      </w:r>
      <w:r w:rsidR="00135855" w:rsidRPr="009C50D6">
        <w:rPr>
          <w:rFonts w:ascii="Times New Roman" w:hAnsi="Times New Roman"/>
          <w:sz w:val="28"/>
          <w:szCs w:val="28"/>
          <w:lang w:eastAsia="ru-RU" w:bidi="ru-RU"/>
        </w:rPr>
        <w:t>:</w:t>
      </w:r>
    </w:p>
    <w:p w:rsidR="00135855" w:rsidRPr="009C50D6" w:rsidRDefault="00F41B49" w:rsidP="007F240B">
      <w:pPr>
        <w:pStyle w:val="a3"/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5611DD" w:rsidRPr="009C50D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из республиканского бюджета Карачаево-Черкесской Республики на поддержку сельскохозяйственного производства по </w:t>
      </w: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отдельным</w:t>
      </w:r>
      <w:proofErr w:type="gram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животноводства</w:t>
      </w:r>
      <w:r w:rsidR="00772629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2629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1B49" w:rsidRPr="009C50D6" w:rsidRDefault="005611DD" w:rsidP="007F240B">
      <w:pPr>
        <w:pStyle w:val="a3"/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F41B49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из республиканского бюджета Карачаево-Черкесской Республики на </w:t>
      </w:r>
      <w:r w:rsidR="00135855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развития приоритетных </w:t>
      </w:r>
      <w:proofErr w:type="spellStart"/>
      <w:r w:rsidR="00135855"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подотраслей</w:t>
      </w:r>
      <w:proofErr w:type="spellEnd"/>
      <w:r w:rsidR="00135855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агропромышленного комплекса</w:t>
      </w:r>
      <w:r w:rsidR="00F76480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малых форм хозяйствования</w:t>
      </w:r>
      <w:r w:rsidR="00772629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2</w:t>
      </w:r>
      <w:r w:rsidR="00F41B49" w:rsidRPr="009C50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1B49" w:rsidRPr="009C50D6" w:rsidRDefault="00071404" w:rsidP="007F240B">
      <w:pPr>
        <w:pStyle w:val="a3"/>
        <w:numPr>
          <w:ilvl w:val="0"/>
          <w:numId w:val="1"/>
        </w:num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силу:</w:t>
      </w:r>
    </w:p>
    <w:p w:rsidR="00071404" w:rsidRPr="009C50D6" w:rsidRDefault="00071404" w:rsidP="007F240B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Карача</w:t>
      </w:r>
      <w:r w:rsidR="00B42098">
        <w:rPr>
          <w:rFonts w:ascii="Times New Roman" w:eastAsia="Times New Roman" w:hAnsi="Times New Roman"/>
          <w:sz w:val="28"/>
          <w:szCs w:val="28"/>
          <w:lang w:eastAsia="ru-RU"/>
        </w:rPr>
        <w:t>ево-Черкесской Республики от 17.03.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2021 № 230 «Об утверждении Порядка предоставления субсидий из республиканского бюджета Карачаево-Черкесской Республики на поддержку сельскохозяйственного производства по </w:t>
      </w: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отдельным</w:t>
      </w:r>
      <w:proofErr w:type="gram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животноводства»;</w:t>
      </w:r>
    </w:p>
    <w:p w:rsidR="00071404" w:rsidRPr="009C50D6" w:rsidRDefault="00071404" w:rsidP="007F240B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Карачаево-Черкесской Республики </w:t>
      </w:r>
    </w:p>
    <w:p w:rsidR="00071404" w:rsidRPr="009C50D6" w:rsidRDefault="00B42098" w:rsidP="007F240B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8.06.</w:t>
      </w:r>
      <w:r w:rsidR="00071404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2021 № 116 «Об утверждении Порядка предоставления субсидий из республиканского бюджета Карачаево-Черкесской Республики на обеспечение прироста продукции собственного производства в рамках приоритетных </w:t>
      </w:r>
      <w:proofErr w:type="spellStart"/>
      <w:r w:rsidR="00071404"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подотраслей</w:t>
      </w:r>
      <w:proofErr w:type="spellEnd"/>
      <w:r w:rsidR="00071404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агропромышленного комплекса</w:t>
      </w:r>
      <w:r w:rsidR="005611DD" w:rsidRPr="009C50D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611DD" w:rsidRPr="009C50D6" w:rsidRDefault="007F240B" w:rsidP="007F240B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5611DD" w:rsidRPr="009C50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постановление Правительства Карачаево-Черкесской Республики</w:t>
      </w:r>
      <w:r w:rsidR="005611DD" w:rsidRPr="009C50D6">
        <w:rPr>
          <w:rFonts w:ascii="Times New Roman" w:hAnsi="Times New Roman"/>
          <w:color w:val="22272F"/>
          <w:sz w:val="28"/>
          <w:szCs w:val="28"/>
        </w:rPr>
        <w:br/>
      </w:r>
      <w:r w:rsidR="00B4209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30.03.</w:t>
      </w:r>
      <w:r w:rsidR="005611DD" w:rsidRPr="009C50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2022 № 96 </w:t>
      </w:r>
      <w:r w:rsidR="00B4209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5611DD" w:rsidRPr="009C50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внесении изменений в постановление Правительства Карачаево-Черке</w:t>
      </w:r>
      <w:r w:rsidR="00B4209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сской Республики от 08.06.2021 №</w:t>
      </w:r>
      <w:r w:rsidR="005611DD" w:rsidRPr="009C50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116 </w:t>
      </w:r>
      <w:r w:rsidR="00B4209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5611DD" w:rsidRPr="009C50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Порядка </w:t>
      </w:r>
      <w:r w:rsidR="005611DD" w:rsidRPr="009C50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предоставления субсидий из республиканского бюджета Карачаево-Черкесской Республики на обеспечение прироста продукции собственного производства в рамках приоритетных </w:t>
      </w:r>
      <w:proofErr w:type="spellStart"/>
      <w:r w:rsidR="005611DD" w:rsidRPr="009C50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подотрас</w:t>
      </w:r>
      <w:r w:rsidR="00B4209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лей</w:t>
      </w:r>
      <w:proofErr w:type="spellEnd"/>
      <w:r w:rsidR="00B4209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агропромышленного комплекса»</w:t>
      </w:r>
      <w:r w:rsidR="00AB05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071404" w:rsidRPr="009C50D6" w:rsidRDefault="00071404" w:rsidP="0007140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B49" w:rsidRPr="009C50D6" w:rsidRDefault="00F41B49" w:rsidP="00F41B49">
      <w:pPr>
        <w:pStyle w:val="a3"/>
        <w:numPr>
          <w:ilvl w:val="0"/>
          <w:numId w:val="1"/>
        </w:numPr>
        <w:tabs>
          <w:tab w:val="left" w:pos="102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Председателя Правительства К</w:t>
      </w:r>
      <w:r w:rsidR="00B42098">
        <w:rPr>
          <w:rFonts w:ascii="Times New Roman" w:eastAsia="Times New Roman" w:hAnsi="Times New Roman"/>
          <w:sz w:val="28"/>
          <w:szCs w:val="28"/>
          <w:lang w:eastAsia="ru-RU"/>
        </w:rPr>
        <w:t>арачаево-Черкес</w:t>
      </w:r>
      <w:r w:rsidR="00B42098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1B49" w:rsidRPr="009C50D6" w:rsidRDefault="00F41B49" w:rsidP="00F41B49">
      <w:pPr>
        <w:pStyle w:val="20"/>
        <w:shd w:val="clear" w:color="auto" w:fill="auto"/>
        <w:tabs>
          <w:tab w:val="left" w:pos="1023"/>
        </w:tabs>
        <w:spacing w:line="240" w:lineRule="auto"/>
        <w:ind w:firstLine="567"/>
        <w:jc w:val="both"/>
        <w:rPr>
          <w:lang w:bidi="ru-RU"/>
        </w:rPr>
      </w:pPr>
    </w:p>
    <w:p w:rsidR="00F41B49" w:rsidRPr="009C50D6" w:rsidRDefault="00F41B49" w:rsidP="00F41B49">
      <w:pPr>
        <w:pStyle w:val="20"/>
        <w:shd w:val="clear" w:color="auto" w:fill="auto"/>
        <w:tabs>
          <w:tab w:val="left" w:pos="1023"/>
        </w:tabs>
        <w:spacing w:line="240" w:lineRule="auto"/>
        <w:ind w:firstLine="567"/>
        <w:jc w:val="both"/>
        <w:rPr>
          <w:lang w:bidi="ru-RU"/>
        </w:rPr>
      </w:pPr>
    </w:p>
    <w:p w:rsidR="00680391" w:rsidRPr="009C50D6" w:rsidRDefault="00680391" w:rsidP="006803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Правительства </w:t>
      </w:r>
    </w:p>
    <w:p w:rsidR="00680391" w:rsidRPr="009C50D6" w:rsidRDefault="00680391" w:rsidP="006803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М.О. Аргунов</w:t>
      </w:r>
    </w:p>
    <w:p w:rsidR="00680391" w:rsidRPr="009C50D6" w:rsidRDefault="00680391" w:rsidP="006803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Главы и Правительства КЧР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М. Н.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Озов</w:t>
      </w:r>
      <w:proofErr w:type="spellEnd"/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Х. У.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Чеккуев</w:t>
      </w:r>
      <w:proofErr w:type="spellEnd"/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Е. С. Поляков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М. Х.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Суюнчев</w:t>
      </w:r>
      <w:proofErr w:type="spellEnd"/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Заместитель Руководителя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Главы и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Республики,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документационного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обеспечения Главы и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Ф. Я.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00"/>
      <w:bookmarkEnd w:id="1"/>
    </w:p>
    <w:p w:rsidR="00F43C30" w:rsidRDefault="00F43C30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Министр финансов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В.В.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Камышан</w:t>
      </w:r>
      <w:proofErr w:type="spell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3E62F0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80391" w:rsidRPr="009C50D6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0391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развития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3E62F0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2F0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 w:rsidR="003E62F0" w:rsidRPr="009C50D6">
        <w:rPr>
          <w:rFonts w:ascii="Times New Roman" w:eastAsia="Times New Roman" w:hAnsi="Times New Roman"/>
          <w:sz w:val="28"/>
          <w:szCs w:val="28"/>
          <w:lang w:eastAsia="ru-RU"/>
        </w:rPr>
        <w:t>Езаов</w:t>
      </w:r>
      <w:proofErr w:type="spell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Управления Главы и Правительства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="003E62F0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Тлишев</w:t>
      </w:r>
      <w:proofErr w:type="spell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А. А.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B49" w:rsidRPr="009C50D6" w:rsidRDefault="00F41B49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B49" w:rsidRPr="009C50D6" w:rsidRDefault="00F41B49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4AE1" w:rsidRPr="009C50D6" w:rsidRDefault="00680391" w:rsidP="00BE4A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lastRenderedPageBreak/>
        <w:t>Приложение 1</w:t>
      </w:r>
    </w:p>
    <w:p w:rsidR="00BE4AE1" w:rsidRPr="009C50D6" w:rsidRDefault="00680391" w:rsidP="00BE4A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к постановлению</w:t>
      </w:r>
      <w:r w:rsidR="00BE4AE1"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Правительства</w:t>
      </w:r>
    </w:p>
    <w:p w:rsidR="00CE6BE8" w:rsidRPr="009C50D6" w:rsidRDefault="00680391" w:rsidP="00CE6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Карачаево-Черкесской</w:t>
      </w:r>
      <w:r w:rsidR="00CE6BE8"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Республики</w:t>
      </w:r>
    </w:p>
    <w:p w:rsidR="00680391" w:rsidRPr="009C50D6" w:rsidRDefault="00680391" w:rsidP="00CE6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от ______________ №___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E4AE1" w:rsidRPr="009C50D6" w:rsidRDefault="00BE4AE1" w:rsidP="00BE4A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Порядок </w:t>
      </w:r>
    </w:p>
    <w:p w:rsidR="00680391" w:rsidRPr="009C50D6" w:rsidRDefault="00BE4AE1" w:rsidP="00BE4A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предоставления субсидий из республиканского бюджета Карачаево-Черкесской Республики на поддержку сельскохозяйственного производства по </w:t>
      </w:r>
      <w:proofErr w:type="gramStart"/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отдельным</w:t>
      </w:r>
      <w:proofErr w:type="gramEnd"/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животноводства</w:t>
      </w:r>
    </w:p>
    <w:p w:rsidR="00680391" w:rsidRPr="00293207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bookmarkStart w:id="2" w:name="sub_100"/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2"/>
    <w:p w:rsidR="00680391" w:rsidRPr="00293207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5631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sub_1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Настоящий Порядок определяет условия, цели и порядок предоставления субсидии сельскохозяйственным товаропроизводителям (далее - субсидии), осуществляющим деятельность на территории Карачаево-Черкесской Республики (за исключением граждан, ведущих личное подсобное хозяйство, и сельскохозяйственных кредитных потребительских кооперативов) на финансовое обеспечение (возмещение) части затрат (без учета </w:t>
      </w:r>
      <w:hyperlink r:id="rId1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налога на добавленную стоимость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), связанных с производством, реализацией и (или) отгрузкой на собственную переработку сельскохозяйственной продукции по отдельным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животноводства.</w:t>
      </w:r>
      <w:proofErr w:type="gramEnd"/>
    </w:p>
    <w:p w:rsidR="00680391" w:rsidRPr="009C50D6" w:rsidRDefault="00680391" w:rsidP="005631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" w:name="sub_111"/>
      <w:bookmarkEnd w:id="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получателей средств, использующих право на освобождение от исполнения обязанностей налогоплательщика, связанных с исчислением и уплатой </w:t>
      </w:r>
      <w:hyperlink r:id="rId1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налога на добавленную стоимость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680391" w:rsidRPr="009C50D6" w:rsidRDefault="00680391" w:rsidP="00AC7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" w:name="sub_112"/>
      <w:bookmarkEnd w:id="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Понятия и термины, используемые в настоящем Порядке, применяются в значениях, установленных законодательством Российской Федерации и Карачаево-Черкесской Республики.</w:t>
      </w:r>
    </w:p>
    <w:p w:rsidR="00680391" w:rsidRPr="009C50D6" w:rsidRDefault="00680391" w:rsidP="005631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sub_12"/>
      <w:bookmarkEnd w:id="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1.2.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Субсидии предоставляются Министерством сельского хозяйства Карачаево-Черкесской Республики</w:t>
      </w:r>
      <w:r w:rsidR="00AC768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C7685" w:rsidRPr="009C50D6">
        <w:rPr>
          <w:rFonts w:ascii="Times New Roman" w:eastAsiaTheme="minorEastAsia" w:hAnsi="Times New Roman"/>
          <w:sz w:val="28"/>
          <w:szCs w:val="28"/>
          <w:lang w:eastAsia="ru-RU"/>
        </w:rPr>
        <w:t>(далее - Министерство)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, являющимся главным распорядителем бюджетных средств, до которого в соответствии с </w:t>
      </w:r>
      <w:hyperlink r:id="rId1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год.</w:t>
      </w:r>
      <w:proofErr w:type="gramEnd"/>
    </w:p>
    <w:p w:rsidR="00680391" w:rsidRPr="009C50D6" w:rsidRDefault="00680391" w:rsidP="005631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sub_13"/>
      <w:bookmarkEnd w:id="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1.3.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Субсидии предоставляются из республиканского бюджета Карачаево-Черкесской Республики в пределах средств, предусмотренных в республиканском бюджете на соответствующий финансовый год на поддержку сельскохозяйственного производства по отдельным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распределенных нормативным правовым актом Министерства, </w:t>
      </w:r>
      <w:r w:rsidR="00BE4AE1" w:rsidRPr="009C50D6">
        <w:rPr>
          <w:rFonts w:ascii="Times New Roman" w:eastAsiaTheme="minorEastAsia" w:hAnsi="Times New Roman"/>
          <w:sz w:val="28"/>
          <w:szCs w:val="28"/>
          <w:lang w:eastAsia="ru-RU"/>
        </w:rPr>
        <w:t>на финансовое обеспечение (возмещение) части затрат по следующим направлениям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  <w:proofErr w:type="gramEnd"/>
    </w:p>
    <w:p w:rsidR="00BE4AE1" w:rsidRPr="009C50D6" w:rsidRDefault="00680391" w:rsidP="00B82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sub_131"/>
      <w:bookmarkEnd w:id="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1.3.1. </w:t>
      </w:r>
      <w:bookmarkStart w:id="9" w:name="sub_132"/>
      <w:bookmarkEnd w:id="8"/>
      <w:r w:rsidR="00BE4AE1" w:rsidRPr="009C50D6">
        <w:rPr>
          <w:rFonts w:ascii="Times New Roman" w:eastAsiaTheme="minorEastAsia" w:hAnsi="Times New Roman"/>
          <w:sz w:val="28"/>
          <w:szCs w:val="28"/>
          <w:lang w:eastAsia="ru-RU"/>
        </w:rPr>
        <w:t>на поддержку племенного животноводства:</w:t>
      </w:r>
    </w:p>
    <w:p w:rsidR="00673D22" w:rsidRDefault="005D6640" w:rsidP="00AC7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673D22" w:rsidSect="00B05454">
          <w:headerReference w:type="default" r:id="rId14"/>
          <w:pgSz w:w="11900" w:h="16800"/>
          <w:pgMar w:top="1134" w:right="799" w:bottom="851" w:left="1100" w:header="720" w:footer="720" w:gutter="0"/>
          <w:cols w:space="720"/>
          <w:noEndnote/>
        </w:sect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5D6640" w:rsidRPr="009C50D6" w:rsidRDefault="005D6640" w:rsidP="00AC7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потребительских кооперативов), которые включены в перечень, утверждаемый </w:t>
      </w:r>
      <w:r w:rsidR="00D018B4"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Министерством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по согласованию с Министерством сельского хозяйства Российской Федерации:</w:t>
      </w:r>
    </w:p>
    <w:p w:rsidR="005D6640" w:rsidRPr="009C50D6" w:rsidRDefault="005D6640" w:rsidP="00D018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 ставке на 1 условную голову племенного маточного поголовья сельскохозяйственных животных, но не более фактически понесенных затрат;</w:t>
      </w:r>
    </w:p>
    <w:p w:rsidR="00BE4AE1" w:rsidRPr="009C50D6" w:rsidRDefault="005D6640" w:rsidP="00D018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 ставке на 1 голову племенных быков-производителей, оцененных по качеству потомства или находящихся в процессе оценки этого качества, но не более фактически понесенных затрат;</w:t>
      </w:r>
    </w:p>
    <w:p w:rsidR="00B825E3" w:rsidRPr="009C50D6" w:rsidRDefault="00B825E3" w:rsidP="00B82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1.3.2.</w:t>
      </w:r>
      <w:r w:rsidRPr="009C50D6"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 развитие животноводства и производство шерсти, полученной от тонкорунных и полутонкорунных пород овец:</w:t>
      </w:r>
    </w:p>
    <w:p w:rsidR="00B825E3" w:rsidRPr="009C50D6" w:rsidRDefault="00B825E3" w:rsidP="00B82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кооперативов):</w:t>
      </w:r>
    </w:p>
    <w:p w:rsidR="00B825E3" w:rsidRPr="009C50D6" w:rsidRDefault="00B825E3" w:rsidP="00B82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 ставке на 1 голову маточного товарного поголовья крупного рогатого скота специализированных мясных пород, овец и коз, в том числе ярок и козочек от года и старше, за исключением племенных животных,</w:t>
      </w:r>
      <w:r w:rsidRPr="009C50D6"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но не более фактически понесенных затрат;</w:t>
      </w:r>
    </w:p>
    <w:p w:rsidR="00B825E3" w:rsidRPr="009C50D6" w:rsidRDefault="00B825E3" w:rsidP="00B82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ставке на 1 голову племенного молодняка сельскохозяйственных животных, приобретенных в племенных организациях, зарегистрированных в Государственном племенном регистре, но не более </w:t>
      </w:r>
      <w:r w:rsidR="00AC7685">
        <w:rPr>
          <w:rFonts w:ascii="Times New Roman" w:eastAsiaTheme="minorEastAsia" w:hAnsi="Times New Roman"/>
          <w:sz w:val="28"/>
          <w:szCs w:val="28"/>
          <w:lang w:eastAsia="ru-RU"/>
        </w:rPr>
        <w:t xml:space="preserve">80%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фактически понесенных затрат;</w:t>
      </w:r>
    </w:p>
    <w:p w:rsidR="00B825E3" w:rsidRPr="000122FE" w:rsidRDefault="00B825E3" w:rsidP="00B82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ставке на 1 тонну 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>произведенной шерсти, полученной от тонкорунных и полутонкорунных пород овец, реализованной получателями средств перерабатывающим организациям, но не более фактически понесенных затрат;</w:t>
      </w:r>
    </w:p>
    <w:p w:rsidR="00B825E3" w:rsidRPr="009C50D6" w:rsidRDefault="00B825E3" w:rsidP="00B82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>по ставке на 1 килограмм живого веса крупного рогатого скота не старше 24 месяцев, направленного на убой на собственную переработку и (или) реализованного на убой перерабатывающим организациям, но не более фактически понесенных затрат.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680391" w:rsidRPr="00673D22" w:rsidRDefault="00680391" w:rsidP="00B82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" w:name="sub_14"/>
      <w:bookmarkEnd w:id="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1.4. </w:t>
      </w:r>
      <w:proofErr w:type="gramStart"/>
      <w:r w:rsidR="002D5344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2D5344" w:rsidRPr="002D5344">
        <w:rPr>
          <w:rFonts w:ascii="Times New Roman" w:eastAsiaTheme="minorEastAsia" w:hAnsi="Times New Roman"/>
          <w:sz w:val="28"/>
          <w:szCs w:val="28"/>
          <w:lang w:eastAsia="ru-RU"/>
        </w:rPr>
        <w:t>нформация</w:t>
      </w:r>
      <w:r w:rsidRPr="0042732E">
        <w:rPr>
          <w:rFonts w:ascii="Times New Roman" w:eastAsiaTheme="minorEastAsia" w:hAnsi="Times New Roman"/>
          <w:sz w:val="28"/>
          <w:szCs w:val="28"/>
          <w:lang w:eastAsia="ru-RU"/>
        </w:rPr>
        <w:t xml:space="preserve"> о субсидиях,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</w:t>
      </w:r>
      <w:r w:rsidR="00083D20" w:rsidRPr="0042732E">
        <w:rPr>
          <w:rFonts w:ascii="Times New Roman" w:eastAsiaTheme="minorEastAsia" w:hAnsi="Times New Roman"/>
          <w:sz w:val="28"/>
          <w:szCs w:val="28"/>
          <w:lang w:eastAsia="ru-RU"/>
        </w:rPr>
        <w:t>не позднее 15-го рабочего дня, следующего за днем принятия закона</w:t>
      </w:r>
      <w:r w:rsidR="0043167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3167B" w:rsidRPr="00673D22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43167B" w:rsidRPr="00673D22">
        <w:rPr>
          <w:rFonts w:ascii="Times New Roman" w:eastAsiaTheme="minorEastAsia" w:hAnsi="Times New Roman"/>
          <w:sz w:val="28"/>
          <w:szCs w:val="28"/>
          <w:lang w:eastAsia="ru-RU"/>
        </w:rPr>
        <w:t xml:space="preserve"> о республиканском</w:t>
      </w:r>
      <w:r w:rsidR="00083D20" w:rsidRPr="00673D2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3167B" w:rsidRPr="00673D22">
        <w:rPr>
          <w:rFonts w:ascii="Times New Roman" w:eastAsiaTheme="minorEastAsia" w:hAnsi="Times New Roman"/>
          <w:sz w:val="28"/>
          <w:szCs w:val="28"/>
          <w:lang w:eastAsia="ru-RU"/>
        </w:rPr>
        <w:t>бюджете на очередной финансовый год и плановый период (проекта закона Карачаево-Черкесской Республики о внесении изменений в закон</w:t>
      </w:r>
      <w:proofErr w:type="gramEnd"/>
      <w:r w:rsidR="0043167B" w:rsidRPr="00673D2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43167B" w:rsidRPr="00673D22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</w:t>
      </w:r>
      <w:r w:rsidR="0043167B" w:rsidRPr="00673D22">
        <w:rPr>
          <w:rFonts w:ascii="Times New Roman" w:eastAsiaTheme="minorEastAsia" w:hAnsi="Times New Roman"/>
          <w:sz w:val="28"/>
          <w:szCs w:val="28"/>
          <w:lang w:eastAsia="ru-RU"/>
        </w:rPr>
        <w:t>о республиканском бюджете на текущий финансовый год и плановый период)</w:t>
      </w:r>
      <w:r w:rsidRPr="00673D2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bookmarkEnd w:id="10"/>
    <w:p w:rsidR="00680391" w:rsidRPr="0043167B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bookmarkStart w:id="11" w:name="sub_200"/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2. Порядок проведения отбора получателей субсидий, условия и порядок предоставления субсидий</w:t>
      </w:r>
    </w:p>
    <w:bookmarkEnd w:id="11"/>
    <w:p w:rsidR="00680391" w:rsidRPr="0043167B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673D22" w:rsidRDefault="0043167B" w:rsidP="00431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673D22" w:rsidSect="00673D22">
          <w:pgSz w:w="11900" w:h="16800"/>
          <w:pgMar w:top="851" w:right="799" w:bottom="737" w:left="1100" w:header="720" w:footer="720" w:gutter="0"/>
          <w:cols w:space="720"/>
          <w:noEndnote/>
        </w:sectPr>
      </w:pPr>
      <w:bookmarkStart w:id="12" w:name="sub_201"/>
      <w:r>
        <w:rPr>
          <w:rFonts w:ascii="Times New Roman" w:eastAsiaTheme="minorEastAsia" w:hAnsi="Times New Roman"/>
          <w:sz w:val="28"/>
          <w:szCs w:val="28"/>
          <w:lang w:eastAsia="ru-RU"/>
        </w:rPr>
        <w:t>2.1.</w:t>
      </w:r>
      <w:r w:rsidR="00950DD3" w:rsidRPr="009C50D6">
        <w:rPr>
          <w:rFonts w:ascii="Times New Roman" w:eastAsiaTheme="minorEastAsia" w:hAnsi="Times New Roman"/>
          <w:sz w:val="28"/>
          <w:szCs w:val="28"/>
          <w:lang w:eastAsia="ru-RU"/>
        </w:rPr>
        <w:t>Отбор получателей субсидии проводится посредством запроса предложений, на основании заявлений участников отбора, исходя из соответствия участника отбора категориям и</w:t>
      </w:r>
      <w:r w:rsidR="00AC7685">
        <w:rPr>
          <w:rFonts w:ascii="Times New Roman" w:eastAsiaTheme="minorEastAsia" w:hAnsi="Times New Roman"/>
          <w:sz w:val="28"/>
          <w:szCs w:val="28"/>
          <w:lang w:eastAsia="ru-RU"/>
        </w:rPr>
        <w:t xml:space="preserve"> (или)</w:t>
      </w:r>
      <w:r w:rsidR="00950DD3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критериям отбора, предусмотренным </w:t>
      </w:r>
      <w:r w:rsidR="00950DD3" w:rsidRPr="0043167B">
        <w:rPr>
          <w:rFonts w:ascii="Times New Roman" w:eastAsiaTheme="minorEastAsia" w:hAnsi="Times New Roman"/>
          <w:sz w:val="27"/>
          <w:szCs w:val="27"/>
          <w:lang w:eastAsia="ru-RU"/>
        </w:rPr>
        <w:t>настоящим Порядком, а также очередности поступления заявлений</w:t>
      </w:r>
      <w:r w:rsidR="00950DD3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участие в</w:t>
      </w:r>
      <w:r w:rsidR="00673D22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отборе.</w:t>
      </w:r>
      <w:r w:rsidR="00950DD3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17057" w:rsidRPr="009C50D6" w:rsidRDefault="00680391" w:rsidP="00C42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" w:name="sub_202"/>
      <w:bookmarkEnd w:id="1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2.2.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 едином портале</w:t>
      </w:r>
      <w:r w:rsidR="00F1705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(в случае проведения отбора в государственной интегрированной информационной системе управления общественными финансами </w:t>
      </w:r>
      <w:r w:rsidR="00AC7685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F17057" w:rsidRPr="009C50D6">
        <w:rPr>
          <w:rFonts w:ascii="Times New Roman" w:eastAsiaTheme="minorEastAsia" w:hAnsi="Times New Roman"/>
          <w:sz w:val="28"/>
          <w:szCs w:val="28"/>
          <w:lang w:eastAsia="ru-RU"/>
        </w:rPr>
        <w:t>Электронный бюджет</w:t>
      </w:r>
      <w:r w:rsidR="00AC7685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F1705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- система </w:t>
      </w:r>
      <w:r w:rsidR="00AC7685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F17057" w:rsidRPr="009C50D6">
        <w:rPr>
          <w:rFonts w:ascii="Times New Roman" w:eastAsiaTheme="minorEastAsia" w:hAnsi="Times New Roman"/>
          <w:sz w:val="28"/>
          <w:szCs w:val="28"/>
          <w:lang w:eastAsia="ru-RU"/>
        </w:rPr>
        <w:t>Электронный бюджет</w:t>
      </w:r>
      <w:r w:rsidR="00AC7685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F17057" w:rsidRPr="009C50D6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, а также на официальном сайте Министерства (http://mcxkchr.ru) в информационно-телекоммуникационной сети Интернет </w:t>
      </w:r>
      <w:r w:rsidR="00F17057"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размещается:</w:t>
      </w:r>
      <w:proofErr w:type="gramEnd"/>
    </w:p>
    <w:p w:rsidR="00680391" w:rsidRPr="009C50D6" w:rsidRDefault="00A025E8" w:rsidP="00C42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объявление о проведении отбора</w:t>
      </w:r>
      <w:r w:rsidR="00F1705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указанием:</w:t>
      </w:r>
    </w:p>
    <w:p w:rsidR="000A572A" w:rsidRPr="009C50D6" w:rsidRDefault="000A572A" w:rsidP="00C42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сроков проведения отбора;</w:t>
      </w:r>
    </w:p>
    <w:p w:rsidR="00101C10" w:rsidRPr="009C50D6" w:rsidRDefault="000A572A" w:rsidP="000A5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" w:name="sub_2210"/>
      <w:bookmarkEnd w:id="1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 w:rsidR="00101C10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даты начала подачи и окончания приема предложений (заявок) участников отбора, </w:t>
      </w:r>
      <w:proofErr w:type="gramStart"/>
      <w:r w:rsidR="00101C10" w:rsidRPr="009C50D6">
        <w:rPr>
          <w:rFonts w:ascii="Times New Roman" w:eastAsiaTheme="minorEastAsia" w:hAnsi="Times New Roman"/>
          <w:sz w:val="28"/>
          <w:szCs w:val="28"/>
          <w:lang w:eastAsia="ru-RU"/>
        </w:rPr>
        <w:t>которая</w:t>
      </w:r>
      <w:proofErr w:type="gramEnd"/>
      <w:r w:rsidR="00101C10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может быть ранее:</w:t>
      </w:r>
    </w:p>
    <w:p w:rsidR="00101C10" w:rsidRPr="009C50D6" w:rsidRDefault="00101C10" w:rsidP="000A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680391" w:rsidRPr="009C50D6" w:rsidRDefault="00101C10" w:rsidP="000A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80391" w:rsidRPr="009C50D6" w:rsidRDefault="00493466" w:rsidP="00C42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" w:name="sub_2220"/>
      <w:bookmarkEnd w:id="1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наименования, места нахождения, почтового адреса, адреса электронной почты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Министерства;</w:t>
      </w:r>
    </w:p>
    <w:p w:rsidR="004A58F8" w:rsidRPr="009C50D6" w:rsidRDefault="001978E2" w:rsidP="00C42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978E2">
        <w:rPr>
          <w:rFonts w:ascii="Times New Roman" w:eastAsiaTheme="minorEastAsia" w:hAnsi="Times New Roman"/>
          <w:sz w:val="28"/>
          <w:szCs w:val="28"/>
          <w:lang w:eastAsia="ru-RU"/>
        </w:rPr>
        <w:t xml:space="preserve">планируемых результатов </w:t>
      </w:r>
      <w:r w:rsidR="004A58F8" w:rsidRPr="009C50D6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субсидии;</w:t>
      </w:r>
    </w:p>
    <w:p w:rsidR="004A58F8" w:rsidRPr="009C50D6" w:rsidRDefault="004A58F8" w:rsidP="00C42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требований к участникам отбора в соответствии с пунктами 2.4, 2.5 раздела 2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4A58F8" w:rsidRPr="009C50D6" w:rsidRDefault="004A58F8" w:rsidP="00C42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 с </w:t>
      </w:r>
      <w:r w:rsidR="0055732E" w:rsidRPr="009C50D6">
        <w:rPr>
          <w:rFonts w:ascii="Times New Roman" w:eastAsiaTheme="minorEastAsia" w:hAnsi="Times New Roman"/>
          <w:sz w:val="28"/>
          <w:szCs w:val="28"/>
          <w:lang w:eastAsia="ru-RU"/>
        </w:rPr>
        <w:t>указанием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требований, предъявляемы</w:t>
      </w:r>
      <w:r w:rsidR="0055732E" w:rsidRPr="009C50D6">
        <w:rPr>
          <w:rFonts w:ascii="Times New Roman" w:eastAsiaTheme="minorEastAsia" w:hAnsi="Times New Roman"/>
          <w:sz w:val="28"/>
          <w:szCs w:val="28"/>
          <w:lang w:eastAsia="ru-RU"/>
        </w:rPr>
        <w:t>х к формам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содержанию предложений (заявок), подаваемых участниками отбора, которые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включают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согласие на публикацию (размещение) в информаци</w:t>
      </w:r>
      <w:r w:rsidR="00AC7685">
        <w:rPr>
          <w:rFonts w:ascii="Times New Roman" w:eastAsiaTheme="minorEastAsia" w:hAnsi="Times New Roman"/>
          <w:sz w:val="28"/>
          <w:szCs w:val="28"/>
          <w:lang w:eastAsia="ru-RU"/>
        </w:rPr>
        <w:t>онно-телекоммуникационной сети «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AC7685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784924" w:rsidRPr="009C50D6" w:rsidRDefault="00784924" w:rsidP="00C42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определяющего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F65DFC" w:rsidRPr="009C50D6" w:rsidRDefault="00F65DFC" w:rsidP="00F6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правила рассмотрения и оценки предложений (заявок) участников отбора, включающие:</w:t>
      </w:r>
    </w:p>
    <w:p w:rsidR="00F65DFC" w:rsidRPr="009C50D6" w:rsidRDefault="00F65DFC" w:rsidP="00F6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F65DFC" w:rsidRPr="009C50D6" w:rsidRDefault="00F65DFC" w:rsidP="00F6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порядок отклонения предложений (заявок) участников отбора, а также информацию о причинах их отклонения;</w:t>
      </w:r>
    </w:p>
    <w:p w:rsidR="00784924" w:rsidRPr="009C50D6" w:rsidRDefault="00784924" w:rsidP="00F6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84924" w:rsidRPr="009C50D6" w:rsidRDefault="00784924" w:rsidP="00F6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оказанием услуг, предусмотрено заключение соглашения);</w:t>
      </w:r>
    </w:p>
    <w:p w:rsidR="00721909" w:rsidRPr="009C50D6" w:rsidRDefault="00721909" w:rsidP="00F6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условий признания победителя (победителей) отбора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уклони</w:t>
      </w:r>
      <w:r w:rsidR="00F72BE3">
        <w:rPr>
          <w:rFonts w:ascii="Times New Roman" w:eastAsiaTheme="minorEastAsia" w:hAnsi="Times New Roman"/>
          <w:sz w:val="28"/>
          <w:szCs w:val="28"/>
          <w:lang w:eastAsia="ru-RU"/>
        </w:rPr>
        <w:t>вшимся</w:t>
      </w:r>
      <w:proofErr w:type="gramEnd"/>
      <w:r w:rsidR="00F72BE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заключения соглашения;</w:t>
      </w:r>
    </w:p>
    <w:p w:rsidR="00A7314A" w:rsidRPr="009C50D6" w:rsidRDefault="00F72BE3" w:rsidP="00A7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A7314A" w:rsidRPr="009C50D6">
        <w:rPr>
          <w:rFonts w:ascii="Times New Roman" w:eastAsiaTheme="minorEastAsia" w:hAnsi="Times New Roman"/>
          <w:sz w:val="28"/>
          <w:szCs w:val="28"/>
          <w:lang w:eastAsia="ru-RU"/>
        </w:rPr>
        <w:t>е позднее 14 календарных дней со дня определения победителя отбора информация о результатах рассмотрения предложений (заявок), включающая следующие сведения:</w:t>
      </w:r>
    </w:p>
    <w:p w:rsidR="00982B3D" w:rsidRPr="009C50D6" w:rsidRDefault="00982B3D" w:rsidP="00A7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дата, время и место проведения рассмотрения предложений (заявок);</w:t>
      </w:r>
    </w:p>
    <w:p w:rsidR="00982B3D" w:rsidRPr="009C50D6" w:rsidRDefault="00982B3D" w:rsidP="00A7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информация об участниках отбора, предложения (заявки) которых были рассмотрены;</w:t>
      </w:r>
    </w:p>
    <w:p w:rsidR="00982B3D" w:rsidRPr="009C50D6" w:rsidRDefault="00982B3D" w:rsidP="00A7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D569C" w:rsidRPr="009C50D6" w:rsidRDefault="008D569C" w:rsidP="00A7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соглашение, и разм</w:t>
      </w:r>
      <w:r w:rsidR="00272875" w:rsidRPr="009C50D6">
        <w:rPr>
          <w:rFonts w:ascii="Times New Roman" w:eastAsiaTheme="minorEastAsia" w:hAnsi="Times New Roman"/>
          <w:sz w:val="28"/>
          <w:szCs w:val="28"/>
          <w:lang w:eastAsia="ru-RU"/>
        </w:rPr>
        <w:t>ер предоставляемой ему субсидии.</w:t>
      </w:r>
    </w:p>
    <w:p w:rsidR="00680391" w:rsidRPr="009C50D6" w:rsidRDefault="00C42A64" w:rsidP="00C42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" w:name="sub_2250"/>
      <w:bookmarkEnd w:id="1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2.3. </w:t>
      </w:r>
      <w:proofErr w:type="gramStart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Разъяснение положений объявления о проведении отбора получателей субсидии осуществляется уполномоченными </w:t>
      </w:r>
      <w:r w:rsidR="00F72BE3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государственными </w:t>
      </w:r>
      <w:proofErr w:type="spellStart"/>
      <w:r w:rsidR="00F72BE3">
        <w:rPr>
          <w:rFonts w:ascii="Times New Roman" w:eastAsiaTheme="minorEastAsia" w:hAnsi="Times New Roman"/>
          <w:sz w:val="28"/>
          <w:szCs w:val="28"/>
          <w:lang w:eastAsia="ru-RU"/>
        </w:rPr>
        <w:t>служищами</w:t>
      </w:r>
      <w:proofErr w:type="spell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Министерства в течение всего периода действия размещенного объявления о проведении отбора по устному или письменному обращению участников отбора, а также по обращениям посредством направления писем по электронной почте с использованием услуг почтовой связи, с использованием системы электронного документооборота, а также по обращениям, полученным посредством телефонной связи.</w:t>
      </w:r>
      <w:proofErr w:type="gramEnd"/>
    </w:p>
    <w:p w:rsidR="00680391" w:rsidRPr="009C50D6" w:rsidRDefault="00680391" w:rsidP="00C42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" w:name="sub_204"/>
      <w:bookmarkEnd w:id="1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2.4. Участник отбора на дату подачи документов для участия в отборе должен соответствовать следующим требованиям:</w:t>
      </w:r>
    </w:p>
    <w:p w:rsidR="00680391" w:rsidRPr="009C50D6" w:rsidRDefault="00680391" w:rsidP="0003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" w:name="sub_241"/>
      <w:bookmarkEnd w:id="1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участник отбора должен осуществлять деятельность на территории Карачаево-Черкесской Республики;</w:t>
      </w:r>
    </w:p>
    <w:p w:rsidR="00680391" w:rsidRPr="009C50D6" w:rsidRDefault="00A36777" w:rsidP="0003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" w:name="sub_242"/>
      <w:bookmarkEnd w:id="18"/>
      <w:r w:rsidRPr="00A36777">
        <w:rPr>
          <w:rFonts w:ascii="Times New Roman" w:eastAsiaTheme="minorEastAsia" w:hAnsi="Times New Roman"/>
          <w:sz w:val="28"/>
          <w:szCs w:val="28"/>
          <w:lang w:eastAsia="ru-RU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80391" w:rsidRDefault="00680391" w:rsidP="0003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" w:name="sub_243"/>
      <w:bookmarkEnd w:id="1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у участника отбора должна отсутствовать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680391" w:rsidRDefault="006624AE" w:rsidP="0003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" w:name="sub_244"/>
      <w:bookmarkEnd w:id="20"/>
      <w:proofErr w:type="gramStart"/>
      <w:r w:rsidRPr="003458F1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</w:r>
      <w:r w:rsidRPr="003458F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6624AE" w:rsidRDefault="006624AE" w:rsidP="00034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" w:name="sub_246"/>
      <w:bookmarkEnd w:id="21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3458F1" w:rsidRDefault="003458F1" w:rsidP="00034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3458F1">
        <w:rPr>
          <w:rFonts w:ascii="Times New Roman" w:eastAsiaTheme="minorEastAsia" w:hAnsi="Times New Roman"/>
          <w:sz w:val="28"/>
          <w:szCs w:val="28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</w:t>
      </w:r>
      <w:proofErr w:type="gramEnd"/>
      <w:r w:rsidRPr="003458F1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458F1">
        <w:rPr>
          <w:rFonts w:ascii="Times New Roman" w:eastAsiaTheme="minorEastAsia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458F1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публичных акционерных обществ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805785" w:rsidRPr="009C50D6" w:rsidRDefault="00680391" w:rsidP="008057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3" w:name="sub_247"/>
      <w:bookmarkEnd w:id="2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участники отбора не должны получать средства из бюджета Карачаево-Черкесской Республики</w:t>
      </w:r>
      <w:r w:rsidR="0024248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42482" w:rsidRPr="00242482">
        <w:rPr>
          <w:rFonts w:ascii="Times New Roman" w:eastAsiaTheme="minorEastAsia" w:hAnsi="Times New Roman"/>
          <w:sz w:val="28"/>
          <w:szCs w:val="28"/>
          <w:lang w:eastAsia="ru-RU"/>
        </w:rPr>
        <w:t>из которого планируется предоставление субсидии в соответствии с правовым актом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</w:t>
      </w:r>
      <w:r w:rsidR="00805785" w:rsidRPr="009C50D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80391" w:rsidRPr="009C50D6" w:rsidRDefault="00805785" w:rsidP="008057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отсутствие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80391" w:rsidRPr="009C50D6" w:rsidRDefault="00680391" w:rsidP="00A07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4" w:name="sub_205"/>
      <w:bookmarkEnd w:id="2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2.5. Субсидии предоставляются при </w:t>
      </w:r>
      <w:r w:rsidR="002B1723" w:rsidRPr="002B1723">
        <w:rPr>
          <w:rFonts w:ascii="Times New Roman" w:eastAsiaTheme="minorEastAsia" w:hAnsi="Times New Roman"/>
          <w:sz w:val="28"/>
          <w:szCs w:val="28"/>
          <w:lang w:eastAsia="ru-RU"/>
        </w:rPr>
        <w:t>соблюдении участниками отбора следующих условий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680391" w:rsidRPr="009C50D6" w:rsidRDefault="00680391" w:rsidP="0026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5" w:name="sub_251"/>
      <w:bookmarkEnd w:id="2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достижение в отчетном финансовом году показателя результ</w:t>
      </w:r>
      <w:r w:rsidR="00E26676" w:rsidRPr="009C50D6">
        <w:rPr>
          <w:rFonts w:ascii="Times New Roman" w:eastAsiaTheme="minorEastAsia" w:hAnsi="Times New Roman"/>
          <w:sz w:val="28"/>
          <w:szCs w:val="28"/>
          <w:lang w:eastAsia="ru-RU"/>
        </w:rPr>
        <w:t>атов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использования субсидии в соответствие с ранее заключенным между Министерством и участником отбора соглашением;</w:t>
      </w:r>
    </w:p>
    <w:p w:rsidR="002D1979" w:rsidRPr="009C50D6" w:rsidRDefault="00680391" w:rsidP="0026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6" w:name="sub_253"/>
      <w:bookmarkEnd w:id="2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направлению, указанному в </w:t>
      </w:r>
      <w:hyperlink w:anchor="sub_13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1.3.1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- </w:t>
      </w:r>
      <w:r w:rsidR="00E26676" w:rsidRPr="009C50D6">
        <w:rPr>
          <w:rFonts w:ascii="Times New Roman" w:eastAsiaTheme="minorEastAsia" w:hAnsi="Times New Roman"/>
          <w:sz w:val="28"/>
          <w:szCs w:val="28"/>
          <w:lang w:eastAsia="ru-RU"/>
        </w:rPr>
        <w:t>сохранност</w:t>
      </w:r>
      <w:r w:rsidR="00F72BE3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численности</w:t>
      </w:r>
      <w:r w:rsidR="002D1979" w:rsidRPr="009C50D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F3BA5" w:rsidRDefault="003F3BA5" w:rsidP="0026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3F3BA5" w:rsidSect="00B05454">
          <w:pgSz w:w="11900" w:h="16800"/>
          <w:pgMar w:top="1134" w:right="799" w:bottom="851" w:left="1100" w:header="720" w:footer="720" w:gutter="0"/>
          <w:cols w:space="720"/>
          <w:noEndnote/>
        </w:sectPr>
      </w:pPr>
    </w:p>
    <w:p w:rsidR="00680391" w:rsidRPr="009C50D6" w:rsidRDefault="00680391" w:rsidP="0026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племенного маточного поголовья сельскохозяйственных животных в году, в котором получена субсидия, по отношению к уровню предыдущего года, за исключением участников отбора, которые начали хозяйственную деятельность в отчетном финансовом году;</w:t>
      </w:r>
    </w:p>
    <w:p w:rsidR="002D1979" w:rsidRPr="009C50D6" w:rsidRDefault="002D1979" w:rsidP="002D19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0144">
        <w:rPr>
          <w:rFonts w:ascii="Times New Roman" w:eastAsiaTheme="minorEastAsia" w:hAnsi="Times New Roman"/>
          <w:sz w:val="28"/>
          <w:szCs w:val="28"/>
          <w:lang w:eastAsia="ru-RU"/>
        </w:rPr>
        <w:t>племенных быков-производителей, оцененных по качеству потомства или находящихся в процессе оценки этого качества, по отношению к уровню предыдущего года, за исключением участников отбора, которые начали хозяйственную деятельность в отчетном финансовом году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80391" w:rsidRPr="009C50D6" w:rsidRDefault="00680391" w:rsidP="0026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7" w:name="sub_254"/>
      <w:bookmarkEnd w:id="26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 в</w:t>
      </w:r>
      <w:r w:rsidR="00A16E3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абзаце 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4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</w:t>
        </w:r>
        <w:r w:rsidR="00A16E3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- </w:t>
      </w:r>
      <w:r w:rsidR="00E26676" w:rsidRPr="009C50D6">
        <w:rPr>
          <w:rFonts w:ascii="Times New Roman" w:eastAsiaTheme="minorEastAsia" w:hAnsi="Times New Roman"/>
          <w:sz w:val="28"/>
          <w:szCs w:val="28"/>
          <w:lang w:eastAsia="ru-RU"/>
        </w:rPr>
        <w:t>сохранность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численности маточного поголовья сельскохозяйственных животных (крупный рогатый скот специализированных мясных пород, овцы и козы</w:t>
      </w:r>
      <w:r w:rsidR="00E26676" w:rsidRPr="009C50D6">
        <w:rPr>
          <w:rFonts w:ascii="Times New Roman" w:eastAsiaTheme="minorEastAsia" w:hAnsi="Times New Roman"/>
          <w:sz w:val="28"/>
          <w:szCs w:val="28"/>
          <w:lang w:eastAsia="ru-RU"/>
        </w:rPr>
        <w:t>, в том числе ярок и козочек от года и старше,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) на 1 января текущего года по сравнению с численностью маточного поголовья сельскохозяйственных животных (крупный рогатый скот специализированных мясных пород, овцы и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козы</w:t>
      </w:r>
      <w:r w:rsidR="00E26676" w:rsidRPr="009C50D6">
        <w:rPr>
          <w:rFonts w:ascii="Times New Roman" w:eastAsiaTheme="minorEastAsia" w:hAnsi="Times New Roman"/>
          <w:sz w:val="28"/>
          <w:szCs w:val="28"/>
          <w:lang w:eastAsia="ru-RU"/>
        </w:rPr>
        <w:t>, в том числе ярок и козочек от года и старше</w:t>
      </w:r>
      <w:proofErr w:type="gramStart"/>
      <w:r w:rsidR="00E26676"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 1 января предшествующего года, за исключением получателей субсидий, которым в отчетном финансовом году субсидии не предоставлялись;</w:t>
      </w:r>
    </w:p>
    <w:p w:rsidR="00680391" w:rsidRPr="009C50D6" w:rsidRDefault="008039C8" w:rsidP="0026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8" w:name="sub_255"/>
      <w:bookmarkEnd w:id="27"/>
      <w:r w:rsidRPr="00200C8A">
        <w:rPr>
          <w:rFonts w:ascii="Times New Roman" w:eastAsiaTheme="minorEastAsia" w:hAnsi="Times New Roman"/>
          <w:sz w:val="28"/>
          <w:szCs w:val="28"/>
          <w:lang w:eastAsia="ru-RU"/>
        </w:rPr>
        <w:t>соответствие</w:t>
      </w:r>
      <w:r w:rsidR="004A795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уровню продуктивности сельскохозяйственных животных и численности поголовья сельскохозяйственных животных, устанавливаемых приказом Министерства и размещенных в разделе «Животноводство» официального сайта Министерства в сети Интернет;</w:t>
      </w:r>
    </w:p>
    <w:p w:rsidR="00680391" w:rsidRPr="009C50D6" w:rsidRDefault="00680391" w:rsidP="00E26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9" w:name="sub_256"/>
      <w:bookmarkEnd w:id="2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принятие получателем средств обязательств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 достижении в текущем финансовом году результатов использования средств в соответствии с заключенным между уполномоченным органом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получателем средств соглашением;</w:t>
      </w:r>
    </w:p>
    <w:p w:rsidR="00680391" w:rsidRPr="009C50D6" w:rsidRDefault="00680391" w:rsidP="00E26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0" w:name="sub_257"/>
      <w:bookmarkEnd w:id="2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наличие отчета о финансово-экономическом состоянии сельскохозяйственного товаропроизводителя за предшествующий финансовый год по соответствующим формам, утвержденным приказом Министерства сельского хозяйства Российской Федерации</w:t>
      </w:r>
      <w:bookmarkStart w:id="31" w:name="sub_258"/>
      <w:bookmarkEnd w:id="3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80391" w:rsidRPr="009C50D6" w:rsidRDefault="00680391" w:rsidP="00E26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2" w:name="sub_206"/>
      <w:bookmarkEnd w:id="3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2.6. Для получения субсидий участники отбора предоставляют в Министерство на бумажном носителе следующие документы:</w:t>
      </w:r>
    </w:p>
    <w:p w:rsidR="00680391" w:rsidRPr="009C50D6" w:rsidRDefault="00A81E3D" w:rsidP="004B5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3" w:name="sub_261"/>
      <w:bookmarkEnd w:id="32"/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аявление</w:t>
      </w:r>
      <w:r w:rsidR="007B429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B429E" w:rsidRPr="007B429E">
        <w:rPr>
          <w:rFonts w:ascii="Times New Roman" w:eastAsiaTheme="minorEastAsia" w:hAnsi="Times New Roman"/>
          <w:sz w:val="28"/>
          <w:szCs w:val="28"/>
          <w:lang w:eastAsia="ru-RU"/>
        </w:rPr>
        <w:t>на предоставление субсидии на соответствующий финансовый год с указанием банковских реквизитов для перечисления субсидии (далее - Заявление)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которое</w:t>
      </w:r>
      <w:r w:rsidRPr="00A81E3D">
        <w:rPr>
          <w:rFonts w:ascii="Times New Roman" w:eastAsiaTheme="minorEastAsia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A81E3D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A81E3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A81E3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proofErr w:type="gram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форме согласно </w:t>
      </w:r>
      <w:hyperlink w:anchor="sub_1001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приложению 1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Порядку;</w:t>
      </w:r>
    </w:p>
    <w:p w:rsidR="009F6EF8" w:rsidRDefault="00680391" w:rsidP="004B5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9F6EF8" w:rsidSect="009F6EF8">
          <w:pgSz w:w="11900" w:h="16800"/>
          <w:pgMar w:top="737" w:right="737" w:bottom="680" w:left="964" w:header="720" w:footer="720" w:gutter="0"/>
          <w:cols w:space="720"/>
          <w:noEndnote/>
        </w:sectPr>
      </w:pPr>
      <w:bookmarkStart w:id="34" w:name="sub_263"/>
      <w:bookmarkEnd w:id="3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 сельскохозяйственным товаропроизводителям, которые включены в перечень, утверждаемый Министерством по согласованию с Министерством сельского хозяйства Российской Федерации, на поддержку племенного животноводства, по форме, согласно </w:t>
      </w:r>
      <w:hyperlink w:anchor="sub_100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 к настоящему Порядку,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подпункте </w:t>
        </w:r>
        <w:r w:rsidRPr="000F6A27">
          <w:rPr>
            <w:rFonts w:ascii="Times New Roman" w:eastAsiaTheme="minorEastAsia" w:hAnsi="Times New Roman"/>
            <w:sz w:val="28"/>
            <w:szCs w:val="28"/>
            <w:lang w:eastAsia="ru-RU"/>
          </w:rPr>
          <w:t>1.3.</w:t>
        </w:r>
        <w:r w:rsidR="000F6A27">
          <w:rPr>
            <w:rFonts w:ascii="Times New Roman" w:eastAsiaTheme="minorEastAsia" w:hAnsi="Times New Roman"/>
            <w:sz w:val="28"/>
            <w:szCs w:val="28"/>
            <w:lang w:eastAsia="ru-RU"/>
          </w:rPr>
          <w:t>1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</w:t>
        </w:r>
        <w:r w:rsidRPr="009C50D6">
          <w:rPr>
            <w:rFonts w:ascii="Times New Roman" w:eastAsiaTheme="minorEastAsia" w:hAnsi="Times New Roman"/>
            <w:color w:val="FF0000"/>
            <w:sz w:val="28"/>
            <w:szCs w:val="28"/>
            <w:lang w:eastAsia="ru-RU"/>
          </w:rPr>
          <w:t xml:space="preserve"> 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раздела 1</w:t>
        </w:r>
      </w:hyperlink>
      <w:r w:rsidR="004B55CD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</w:t>
      </w:r>
      <w:r w:rsidR="009F6EF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F6EF8" w:rsidRPr="009F6EF8">
        <w:rPr>
          <w:rFonts w:ascii="Times New Roman" w:eastAsiaTheme="minorEastAsia" w:hAnsi="Times New Roman"/>
          <w:sz w:val="28"/>
          <w:szCs w:val="28"/>
          <w:lang w:eastAsia="ru-RU"/>
        </w:rPr>
        <w:t>Порядка;</w:t>
      </w:r>
    </w:p>
    <w:p w:rsidR="00DB3867" w:rsidRPr="009C50D6" w:rsidRDefault="003F3BA5" w:rsidP="009F6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</w:t>
      </w:r>
      <w:bookmarkStart w:id="35" w:name="sub_267"/>
      <w:proofErr w:type="gramStart"/>
      <w:r w:rsidR="00DB386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затрат, на развитие мясного животноводства - по ставке на 1 голову сельскохозяйственного животного (маточное товарное поголовье крупного рогатого скота специализированных мясных пород, овец и коз, в том числе ярок и козочек от года и старше), за исключением племенных животных по форме, согласно </w:t>
      </w:r>
      <w:hyperlink w:anchor="sub_1005" w:history="1">
        <w:r w:rsidR="00DB3867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664165" w:rsidRPr="009C50D6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DB386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="00DB386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 w:rsidR="00B57C54" w:rsidRPr="009C50D6">
        <w:rPr>
          <w:rFonts w:ascii="Times New Roman" w:hAnsi="Times New Roman"/>
          <w:sz w:val="28"/>
          <w:szCs w:val="28"/>
        </w:rPr>
        <w:t>абзаце 3</w:t>
      </w:r>
      <w:proofErr w:type="gramEnd"/>
      <w:r w:rsidR="00B57C54" w:rsidRPr="009C50D6">
        <w:rPr>
          <w:rFonts w:ascii="Times New Roman" w:hAnsi="Times New Roman"/>
          <w:sz w:val="28"/>
          <w:szCs w:val="28"/>
        </w:rPr>
        <w:t xml:space="preserve"> подпункта</w:t>
      </w:r>
      <w:r w:rsidR="00042F4C" w:rsidRPr="009C50D6">
        <w:rPr>
          <w:rFonts w:ascii="Times New Roman" w:hAnsi="Times New Roman"/>
          <w:sz w:val="28"/>
          <w:szCs w:val="28"/>
        </w:rPr>
        <w:t xml:space="preserve"> 1.3.2 пункта 1.3 раздела 1</w:t>
      </w:r>
      <w:r w:rsidR="00DB386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</w:p>
    <w:p w:rsidR="00680391" w:rsidRPr="009C50D6" w:rsidRDefault="004B55CD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6" w:name="sub_266"/>
      <w:bookmarkEnd w:id="35"/>
      <w:bookmarkEnd w:id="3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proofErr w:type="gramStart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 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регистре, - по ставке на 1 голову, приобретенного в текущем финансовом году племенного молодняка, но не более 80% фактически понесенных затрат по форме согласно </w:t>
      </w:r>
      <w:hyperlink w:anchor="sub_1004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664165" w:rsidRPr="009C50D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A7298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4 </w:t>
      </w:r>
      <w:hyperlink w:anchor="sub_134" w:history="1">
        <w:r w:rsidR="006A7298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B57C5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6A7298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 пункта 1.3</w:t>
        </w:r>
        <w:proofErr w:type="gramEnd"/>
        <w:r w:rsidR="006A7298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раздела 1</w:t>
        </w:r>
      </w:hyperlink>
      <w:r w:rsidR="006A7298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Порядка;</w:t>
      </w:r>
    </w:p>
    <w:p w:rsidR="00680391" w:rsidRPr="009C50D6" w:rsidRDefault="00680391" w:rsidP="00854E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7" w:name="sub_268"/>
      <w:bookmarkEnd w:id="36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затрат, на поддержку производства шерсти, полученной от тонкорунных и полутонкорунных пород овец, при условии реализации произведенной шерсти перерабатывающим организациям, расположенным на территории Российской Федерации, - по ставке на 1 тонну реализованной шерсти по форме, согласно </w:t>
      </w:r>
      <w:hyperlink w:anchor="sub_1006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5 к настоящему Порядку,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F568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5 </w:t>
      </w:r>
      <w:hyperlink w:anchor="sub_134" w:history="1"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B57C5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 пункта 1.3 раздела 1</w:t>
        </w:r>
      </w:hyperlink>
      <w:r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Порядка;</w:t>
      </w:r>
      <w:proofErr w:type="gramEnd"/>
    </w:p>
    <w:p w:rsidR="00680391" w:rsidRPr="009C50D6" w:rsidRDefault="00680391" w:rsidP="00664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справку-расчет размера субсидий на финансовое обеспечение (возмещение) части затрат на производство</w:t>
      </w:r>
      <w:r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крупного рогатого скота (в живом весе) направленного на убой на собственную переработку и (или) реализованного на убой перерабатывающим организациям по ставке на 1 килограмм живой массы крупного рогатого скота не старше 24 месяцев, по форме согласно </w:t>
      </w:r>
      <w:hyperlink w:anchor="sub_1006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664165" w:rsidRPr="009C50D6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</w:t>
      </w:r>
      <w:r w:rsidR="00664165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="00664165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F568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6 </w:t>
      </w:r>
      <w:hyperlink w:anchor="sub_134" w:history="1"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B57C5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</w:t>
        </w:r>
        <w:proofErr w:type="gramEnd"/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="00664165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80391" w:rsidRPr="009C50D6" w:rsidRDefault="00680391" w:rsidP="00664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8" w:name="sub_2613"/>
      <w:bookmarkEnd w:id="3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наличии сельскохозяйственных животных в виде внутрихозяйственного отчета о движении скота и птицы на ферме по форме согласно </w:t>
      </w:r>
      <w:hyperlink w:anchor="sub_101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664165" w:rsidRPr="009C50D6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</w:t>
      </w:r>
      <w:r w:rsidR="00664165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му Порядку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="00664165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hyperlink w:anchor="sub_132" w:history="1"/>
      <w:hyperlink w:anchor="sub_134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</w:t>
        </w:r>
        <w:r w:rsidR="00664165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680391" w:rsidRPr="009C50D6" w:rsidRDefault="00680391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9" w:name="sub_2614"/>
      <w:bookmarkEnd w:id="3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документов, подтверждающих фактически произведенные затраты, </w:t>
      </w:r>
      <w:r w:rsidR="00B9541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направлениям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, указанн</w:t>
      </w:r>
      <w:r w:rsidR="00B95418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 w:rsidR="00BF6DE0" w:rsidRPr="009C50D6">
        <w:rPr>
          <w:rFonts w:ascii="Times New Roman" w:eastAsiaTheme="minorEastAsia" w:hAnsi="Times New Roman"/>
          <w:sz w:val="28"/>
          <w:szCs w:val="28"/>
          <w:lang w:eastAsia="ru-RU"/>
        </w:rPr>
        <w:t>пункте 1.3 раздела 1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Порядка;</w:t>
      </w:r>
    </w:p>
    <w:p w:rsidR="00680391" w:rsidRPr="009C50D6" w:rsidRDefault="00680391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0" w:name="sub_2615"/>
      <w:bookmarkEnd w:id="3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договоров купли-продажи на приобретение племенного молодняка сельскохозяйственных животных с приложением платежных поручений, подтверждающих оплату полной стоимости за поставленное поголовье племенного молодняка, </w:t>
      </w:r>
      <w:r w:rsidR="0067010C" w:rsidRPr="0067010C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F568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4 </w:t>
      </w:r>
      <w:hyperlink w:anchor="sub_134" w:history="1"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B57C5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</w:p>
    <w:p w:rsidR="00680391" w:rsidRPr="009C50D6" w:rsidRDefault="00680391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1" w:name="sub_2616"/>
      <w:bookmarkEnd w:id="4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документов, подтверждающих племенное происхождение приобретенного поголовья,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F568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4 </w:t>
      </w:r>
      <w:hyperlink w:anchor="sub_134" w:history="1">
        <w:r w:rsidR="00B57C5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</w:t>
        </w:r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3F3BA5" w:rsidRDefault="00680391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3F3BA5" w:rsidSect="00B05454">
          <w:pgSz w:w="11900" w:h="16800"/>
          <w:pgMar w:top="1134" w:right="799" w:bottom="851" w:left="1100" w:header="720" w:footer="720" w:gutter="0"/>
          <w:cols w:space="720"/>
          <w:noEndnote/>
        </w:sectPr>
      </w:pPr>
      <w:bookmarkStart w:id="42" w:name="sub_2617"/>
      <w:bookmarkEnd w:id="41"/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ветеринарных сопроводительных документов, товарно-транспортных накладных и приемо-сдаточных актов - для получателей субсидии, </w:t>
      </w:r>
      <w:proofErr w:type="gramStart"/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proofErr w:type="gramEnd"/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80391" w:rsidRPr="000122FE" w:rsidRDefault="00AA08A8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направлению, указанному</w:t>
      </w:r>
      <w:r w:rsidR="00680391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F5682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4 </w:t>
      </w:r>
      <w:hyperlink w:anchor="sub_134" w:history="1">
        <w:r w:rsidR="00B57C54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</w:t>
        </w:r>
        <w:r w:rsidR="00DF5682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 пункта 1.3 раздела 1</w:t>
        </w:r>
      </w:hyperlink>
      <w:r w:rsidR="00680391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680391" w:rsidRPr="000122FE" w:rsidRDefault="00680391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3" w:name="sub_2618"/>
      <w:bookmarkEnd w:id="42"/>
      <w:proofErr w:type="gramStart"/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 учреждения государственной ветеринарной службы Карачаево-Черкесской Республики об эпизоотическом благополучии хозяйства, выданную по фактическому нахождению сельскохозяйственных животных на дату, не ранее чем за 30 календарных дней до даты подачи заявления, по форме согласно </w:t>
      </w:r>
      <w:hyperlink w:anchor="sub_1012" w:history="1">
        <w:r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BF6DE0" w:rsidRPr="000122FE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F5682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4 </w:t>
      </w:r>
      <w:hyperlink w:anchor="sub_134" w:history="1">
        <w:r w:rsidR="00DF5682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B57C54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DF5682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 пункта 1.3 раздела 1</w:t>
        </w:r>
      </w:hyperlink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  <w:proofErr w:type="gramEnd"/>
    </w:p>
    <w:p w:rsidR="00680391" w:rsidRPr="000122FE" w:rsidRDefault="00680391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4" w:name="sub_2619"/>
      <w:bookmarkEnd w:id="43"/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 учреждения государственной ветеринарной службы Карачаево-Черкесской Республики об эпизоотическом благополучии хозяйства, выданную на дату, не ранее чем за 30 календарных дней до даты подачи заявления по форме, согласно </w:t>
      </w:r>
      <w:hyperlink w:anchor="sub_1013" w:history="1">
        <w:r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BF6DE0" w:rsidRPr="000122FE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4" w:history="1">
        <w:r w:rsidR="00DF5682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пункте</w:t>
        </w:r>
        <w:r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 раздела 1</w:t>
        </w:r>
      </w:hyperlink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680391" w:rsidRPr="009C50D6" w:rsidRDefault="00680391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5" w:name="sub_2620"/>
      <w:bookmarkEnd w:id="4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документов, подтверждающих наличие поголовья тонкорунных и полутонкорунных овец,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F568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5 </w:t>
      </w:r>
      <w:hyperlink w:anchor="sub_134" w:history="1"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B57C5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 пункта 1.3 раздела 1</w:t>
        </w:r>
      </w:hyperlink>
      <w:r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Порядка;</w:t>
      </w:r>
    </w:p>
    <w:p w:rsidR="00680391" w:rsidRPr="009C50D6" w:rsidRDefault="00680391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bookmarkStart w:id="46" w:name="sub_2621"/>
      <w:bookmarkEnd w:id="4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документов, подтверждающих объемы реализации шерсти перерабатывающим организациям, расположенным на территории Российской Федерации, на 1 число месяца обращения сельскохозяйственных товаропроизводителей в Министерство,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F568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5 </w:t>
      </w:r>
      <w:hyperlink w:anchor="sub_134" w:history="1">
        <w:r w:rsidR="00DF568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Порядка;</w:t>
      </w:r>
    </w:p>
    <w:p w:rsidR="00680391" w:rsidRPr="009C50D6" w:rsidRDefault="00680391" w:rsidP="00BF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7" w:name="sub_2622"/>
      <w:bookmarkEnd w:id="4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документов, выданных аккредитованными лабораториями, подтверждающих соответствие качества шерсти установленным стандартам,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57C54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5 </w:t>
      </w:r>
      <w:hyperlink w:anchor="sub_134" w:history="1">
        <w:r w:rsidR="00B57C5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="00B57C54"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="00B57C54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настоящего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Порядка;</w:t>
      </w:r>
    </w:p>
    <w:p w:rsidR="00680391" w:rsidRPr="000122FE" w:rsidRDefault="00680391" w:rsidP="009C25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ветеринарного свидетельства </w:t>
      </w:r>
      <w:r w:rsidR="009C25B7" w:rsidRPr="000122FE">
        <w:rPr>
          <w:rFonts w:ascii="Times New Roman" w:eastAsiaTheme="minorEastAsia" w:hAnsi="Times New Roman"/>
          <w:sz w:val="28"/>
          <w:szCs w:val="28"/>
          <w:lang w:eastAsia="ru-RU"/>
        </w:rPr>
        <w:t>оформленного в электронной форме с использованием Федеральной государственной информационной системы в области ветеринарии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3F3BA5" w:rsidRPr="003F3BA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направлению, указанному </w:t>
      </w:r>
      <w:r w:rsidR="00B57C54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6 </w:t>
      </w:r>
      <w:hyperlink w:anchor="sub_134" w:history="1">
        <w:r w:rsidR="00B57C54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="00B57C54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</w:p>
    <w:p w:rsidR="00680391" w:rsidRPr="000122FE" w:rsidRDefault="00680391" w:rsidP="009C25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договора на поставку крупного рогатого скота в живом весе </w:t>
      </w:r>
      <w:r w:rsidR="003F3BA5" w:rsidRPr="003F3BA5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57C54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6 </w:t>
      </w:r>
      <w:hyperlink w:anchor="sub_134" w:history="1">
        <w:r w:rsidR="00B57C54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="00B57C54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>Порядка, в случае реализации перерабатывающим организациям, расположенным на территории Российской Федерации;</w:t>
      </w:r>
    </w:p>
    <w:p w:rsidR="00680391" w:rsidRPr="000122FE" w:rsidRDefault="00680391" w:rsidP="009C25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товарной накладной по форме № СП-32 и (или) товарно-транспортной накладной </w:t>
      </w:r>
      <w:r w:rsidR="003F3BA5" w:rsidRPr="003F3BA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направлению, указанному </w:t>
      </w:r>
      <w:r w:rsidR="0003253C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6 </w:t>
      </w:r>
      <w:hyperlink w:anchor="sub_134" w:history="1">
        <w:r w:rsidR="0003253C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="0003253C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>Порядка в случае реализации перерабатывающим организациям, расположенным на территории Российской Федерации;</w:t>
      </w:r>
    </w:p>
    <w:p w:rsidR="00680391" w:rsidRPr="000122FE" w:rsidRDefault="00680391" w:rsidP="009C25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закупочного акта, либо справка от переработчика о принятии крупного рогатого скота на переработку с указанием живого веса и возраста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3253C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6 </w:t>
      </w:r>
      <w:hyperlink w:anchor="sub_134" w:history="1">
        <w:r w:rsidR="0003253C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="0003253C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 в случае реализации перерабатывающим организациям, расположенным на территории Российской Федерации;</w:t>
      </w:r>
    </w:p>
    <w:p w:rsidR="00680391" w:rsidRPr="000122FE" w:rsidRDefault="00680391" w:rsidP="009C25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внутрихозяйственной накладной, подтверждающей отгрузку животных на переработку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3253C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6 </w:t>
      </w:r>
      <w:hyperlink w:anchor="sub_134" w:history="1">
        <w:r w:rsidR="0003253C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в случае направления на убой на собственную переработку;</w:t>
      </w:r>
    </w:p>
    <w:p w:rsidR="00680391" w:rsidRPr="009C50D6" w:rsidRDefault="00680391" w:rsidP="009C25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ветеринарного свидетельства </w:t>
      </w:r>
      <w:r w:rsidR="009C25B7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оформленного в электронной форме с </w:t>
      </w:r>
      <w:r w:rsidR="009C25B7" w:rsidRPr="000122F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использованием Федеральной государственной информационной системы в области ветеринарии </w:t>
      </w:r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выработанную продукцию, </w:t>
      </w:r>
      <w:r w:rsidR="003F3BA5" w:rsidRPr="003F3BA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направлению, указанному </w:t>
      </w:r>
      <w:r w:rsidR="0003253C"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6 </w:t>
      </w:r>
      <w:hyperlink w:anchor="sub_134" w:history="1">
        <w:r w:rsidR="0003253C" w:rsidRPr="000122FE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Pr="000122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</w:t>
      </w:r>
      <w:r w:rsidR="00932999" w:rsidRPr="000122F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</w:p>
    <w:p w:rsidR="00E42ED0" w:rsidRPr="009C50D6" w:rsidRDefault="00E42ED0" w:rsidP="00E42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8" w:name="sub_2623"/>
      <w:bookmarkEnd w:id="4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2.7.</w:t>
      </w:r>
      <w:bookmarkStart w:id="49" w:name="sub_2624"/>
      <w:bookmarkEnd w:id="4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Представленные участником отбора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:rsidR="00E42ED0" w:rsidRPr="009C50D6" w:rsidRDefault="00E42ED0" w:rsidP="00E42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Документы, представленные получателями субсидии, должны быть пронумерованы, прошиты, заверены подписью и печатью участника отбора (при наличии).</w:t>
      </w:r>
    </w:p>
    <w:p w:rsidR="00E42ED0" w:rsidRPr="009C50D6" w:rsidRDefault="00E42ED0" w:rsidP="00E42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Документы, представленные получателем субсидии позднее установленного срока их подачи, не рассматриваются и к субсидированию не принимаются.</w:t>
      </w:r>
    </w:p>
    <w:p w:rsidR="00680391" w:rsidRPr="009C50D6" w:rsidRDefault="00E42ED0" w:rsidP="00E42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Участник отбора вправе обратиться до момента подачи пакета документов на регистрацию в Министерство на предмет проверки полноты пакета документов, необходимых для предоставления субсидии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38688F" w:rsidRPr="009C50D6" w:rsidRDefault="00680391" w:rsidP="00386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0" w:name="sub_208"/>
      <w:bookmarkEnd w:id="4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2.8. </w:t>
      </w:r>
      <w:bookmarkStart w:id="51" w:name="sub_281"/>
      <w:bookmarkEnd w:id="50"/>
      <w:r w:rsidR="0038688F"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Документы принимаются и регистрируются государственным гражданским служащим Министерства (далее - служащий), осуществляющим прием и регистрацию входящей и исходящей корреспонденции Министерства. </w:t>
      </w:r>
    </w:p>
    <w:p w:rsidR="00680391" w:rsidRPr="009C50D6" w:rsidRDefault="0038688F" w:rsidP="00386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Прием и регистрация заявлений и приложенных к ним документов осуществляется при предоставлении документов непосредственно в Министерство (лично получателем субсидии или руководителем организации, имеющим право действовать без доверенности, либо представителем, полномочия которого подтверждаются доверенностью).</w:t>
      </w:r>
    </w:p>
    <w:p w:rsidR="00680391" w:rsidRPr="009C50D6" w:rsidRDefault="00680391" w:rsidP="00897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2" w:name="sub_209"/>
      <w:bookmarkEnd w:id="5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2.9. Проверку заявлений и приложенных к ним документов, представляемых участниками отбора, на соответствие требованиям настоящего Порядка осуществляют государственные гражданские служащие Министерства, определяемые правовым актом Министерства (далее - ответственные служащие).</w:t>
      </w:r>
    </w:p>
    <w:p w:rsidR="00CA1F4F" w:rsidRPr="009C50D6" w:rsidRDefault="00680391" w:rsidP="00CA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3" w:name="sub_2010"/>
      <w:bookmarkEnd w:id="5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2.10. </w:t>
      </w:r>
      <w:bookmarkStart w:id="54" w:name="sub_2102"/>
      <w:bookmarkEnd w:id="53"/>
      <w:r w:rsidR="00CA1F4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Зарегистрированное заявление может быть отозвано участником отбора. </w:t>
      </w:r>
    </w:p>
    <w:p w:rsidR="00CA1F4F" w:rsidRPr="009C50D6" w:rsidRDefault="00CA1F4F" w:rsidP="00CA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Для отзыва заявления участник отбора представляет в адрес Министерства письменное уведомление об отзыве заявления в произвольной форме, в котором указывает причины отзыва заявления.</w:t>
      </w:r>
    </w:p>
    <w:p w:rsidR="00680391" w:rsidRPr="009C50D6" w:rsidRDefault="00CA1F4F" w:rsidP="00CA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Участник отбора, отозвавший заявление, не лишается права на подачу заявления в пределах сроков приема документов, установленных в объявлении о проведении отбора.</w:t>
      </w:r>
    </w:p>
    <w:p w:rsidR="00680391" w:rsidRPr="009C50D6" w:rsidRDefault="00680391" w:rsidP="00CA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5" w:name="sub_2011"/>
      <w:bookmarkEnd w:id="5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2.11. Ответственные служащие проверяют представленное заявление и прилагаемые к нему документы на наличие в них нарушений технического характера, а именно: отсутствие подписей, печатей (при наличии), несоответствие форм представленных документов формам документов, установленным настоящим Порядком, несоответствие дат, наличие в представленных документах исправлений (дописок, подчист</w:t>
      </w:r>
      <w:r w:rsidR="00E61501">
        <w:rPr>
          <w:rFonts w:ascii="Times New Roman" w:eastAsiaTheme="minorEastAsia" w:hAnsi="Times New Roman"/>
          <w:sz w:val="28"/>
          <w:szCs w:val="28"/>
          <w:lang w:eastAsia="ru-RU"/>
        </w:rPr>
        <w:t>ок), технических ошибок (</w:t>
      </w:r>
      <w:r w:rsidR="00E61501" w:rsidRPr="00E61501">
        <w:rPr>
          <w:rFonts w:ascii="Times New Roman" w:eastAsiaTheme="minorEastAsia" w:hAnsi="Times New Roman"/>
          <w:sz w:val="28"/>
          <w:szCs w:val="28"/>
          <w:lang w:eastAsia="ru-RU"/>
        </w:rPr>
        <w:t>описок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680391" w:rsidRPr="009C50D6" w:rsidRDefault="00680391" w:rsidP="002B4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6" w:name="sub_2111"/>
      <w:bookmarkEnd w:id="5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Заявление и прилагаемые к нему документы, содержащие нарушения технического характера рассмотрению не подлежат.</w:t>
      </w:r>
    </w:p>
    <w:p w:rsidR="003F3BA5" w:rsidRDefault="008C3EA1" w:rsidP="008C3EA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7" w:name="sub_2013"/>
      <w:bookmarkEnd w:id="56"/>
      <w:r w:rsidRPr="008C3EA1">
        <w:rPr>
          <w:rFonts w:ascii="Times New Roman" w:eastAsiaTheme="minorEastAsia" w:hAnsi="Times New Roman"/>
          <w:sz w:val="28"/>
          <w:szCs w:val="28"/>
          <w:lang w:eastAsia="ru-RU"/>
        </w:rPr>
        <w:t>2.12. Ответственные служащие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взаимодействия, запрашивают и получают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следующие сведения:</w:t>
      </w:r>
    </w:p>
    <w:p w:rsidR="008C3EA1" w:rsidRDefault="008C3EA1" w:rsidP="002B4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8C3EA1" w:rsidSect="008C3EA1">
          <w:pgSz w:w="11900" w:h="16800"/>
          <w:pgMar w:top="794" w:right="624" w:bottom="680" w:left="907" w:header="426" w:footer="720" w:gutter="0"/>
          <w:cols w:space="720"/>
          <w:noEndnote/>
        </w:sectPr>
      </w:pPr>
    </w:p>
    <w:p w:rsidR="00680391" w:rsidRPr="009C50D6" w:rsidRDefault="00680391" w:rsidP="002B4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8" w:name="sub_2131"/>
      <w:bookmarkEnd w:id="5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информацию о наличии либо об отсутств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ии у у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частников отбора задолженности по налогам и сборам, срок исполнения по которым наступил в соответствии с </w:t>
      </w:r>
      <w:hyperlink r:id="rId15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законодательством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Федерации;</w:t>
      </w:r>
    </w:p>
    <w:p w:rsidR="00680391" w:rsidRPr="009C50D6" w:rsidRDefault="00680391" w:rsidP="002B4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9" w:name="sub_2132"/>
      <w:bookmarkEnd w:id="5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680391" w:rsidRPr="009C50D6" w:rsidRDefault="00680391" w:rsidP="002B4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0" w:name="sub_2014"/>
      <w:bookmarkEnd w:id="5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2B49D4" w:rsidRPr="009C50D6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 Ответственные служащие проводят в порядке, определяемом Министерством, проверку соответствия участников отбора и представленных ими документов на соответствие настоящему Порядку:</w:t>
      </w:r>
    </w:p>
    <w:p w:rsidR="00680391" w:rsidRPr="009C50D6" w:rsidRDefault="00680391" w:rsidP="006A4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1" w:name="sub_2141"/>
      <w:bookmarkEnd w:id="6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15 рабочих дней со дня окончания приема документов, представленных участниками отбора на получение субсидий,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CC7E44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абзацах 3, 5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1" w:history="1">
        <w:r w:rsidR="00CC7E4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</w:t>
        </w:r>
      </w:hyperlink>
      <w:hyperlink w:anchor="sub_134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1.3.</w:t>
        </w:r>
      </w:hyperlink>
      <w:r w:rsidR="00CC7E44" w:rsidRPr="009C50D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CC7E44" w:rsidRPr="009C50D6">
        <w:t xml:space="preserve"> </w:t>
      </w:r>
      <w:r w:rsidR="00CC7E44" w:rsidRPr="009C50D6">
        <w:rPr>
          <w:rFonts w:ascii="Times New Roman" w:eastAsiaTheme="minorEastAsia" w:hAnsi="Times New Roman"/>
          <w:sz w:val="28"/>
          <w:szCs w:val="28"/>
          <w:lang w:eastAsia="ru-RU"/>
        </w:rPr>
        <w:t>пункта 1.3 раздела 1 настоящего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</w:p>
    <w:p w:rsidR="00680391" w:rsidRPr="009C50D6" w:rsidRDefault="00680391" w:rsidP="006A4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2" w:name="sub_2142"/>
      <w:bookmarkEnd w:id="6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15 рабочих дней со дня регистрации заявления и прилагаемых к нему документов, представленных участником отбора на получение субсидий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CC7E4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1,</w:t>
      </w:r>
      <w:r w:rsidR="00CC7E44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абзацев 4, 6 подпункта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1.3.2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6A4CF7" w:rsidRPr="009C50D6" w:rsidRDefault="00680391" w:rsidP="006A4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3" w:name="sub_2015"/>
      <w:bookmarkEnd w:id="6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CD0C0C" w:rsidRPr="009C50D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результатам рассмотрения заявления и иных документов, указанных в </w:t>
      </w:r>
      <w:hyperlink w:anchor="sub_206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пунктах 2.6</w:t>
        </w:r>
      </w:hyperlink>
      <w:r w:rsidR="006A4CF7" w:rsidRPr="009C50D6">
        <w:rPr>
          <w:rFonts w:ascii="Times New Roman" w:eastAsiaTheme="minorEastAsia" w:hAnsi="Times New Roman"/>
          <w:sz w:val="28"/>
          <w:szCs w:val="28"/>
          <w:lang w:eastAsia="ru-RU"/>
        </w:rPr>
        <w:t>.,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201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2.1</w:t>
        </w:r>
      </w:hyperlink>
      <w:r w:rsidR="006A4CF7" w:rsidRPr="009C50D6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</w:t>
      </w:r>
      <w:bookmarkStart w:id="64" w:name="sub_2151"/>
      <w:bookmarkEnd w:id="63"/>
      <w:r w:rsidR="006A4CF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ответственным служащим подготавливается мотивированное заключение о соответствии либо не соответствии участников отбора и представленных ими документов, требованиям настоящего Порядка, которое подписывается ответственным служащим и начальником соответствующего структурного подразделения Министерства, согласовывается курирующим заместителем Министра и направляется Министру (лицу, исполняющему обязанности Министра) </w:t>
      </w:r>
      <w:r w:rsidR="00162120" w:rsidRPr="009C50D6">
        <w:rPr>
          <w:rFonts w:ascii="Times New Roman" w:eastAsiaTheme="minorEastAsia" w:hAnsi="Times New Roman"/>
          <w:sz w:val="28"/>
          <w:szCs w:val="28"/>
          <w:lang w:eastAsia="ru-RU"/>
        </w:rPr>
        <w:t>в месте с</w:t>
      </w:r>
      <w:r w:rsidR="006A4CF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проект</w:t>
      </w:r>
      <w:r w:rsidR="00162120" w:rsidRPr="009C50D6">
        <w:rPr>
          <w:rFonts w:ascii="Times New Roman" w:eastAsiaTheme="minorEastAsia" w:hAnsi="Times New Roman"/>
          <w:sz w:val="28"/>
          <w:szCs w:val="28"/>
          <w:lang w:eastAsia="ru-RU"/>
        </w:rPr>
        <w:t>ом</w:t>
      </w:r>
      <w:r w:rsidR="006A4CF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сводного</w:t>
      </w:r>
      <w:proofErr w:type="gramEnd"/>
      <w:r w:rsidR="006A4CF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реестра получателей субсидий по направлениям субсидирования.</w:t>
      </w:r>
    </w:p>
    <w:p w:rsidR="006A4CF7" w:rsidRPr="009C50D6" w:rsidRDefault="006A4CF7" w:rsidP="006A4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Решение о предоставлении субсидии, либо об отказе в предоставлении субсидии) принимается Министром (лицом, исполняющим его обязанности), в течение 2 (двух) рабочих дней со дня представления указанного в настоящем пункте </w:t>
      </w:r>
      <w:r w:rsidR="00DA66FA">
        <w:rPr>
          <w:rFonts w:ascii="Times New Roman" w:eastAsiaTheme="minorEastAsia" w:hAnsi="Times New Roman"/>
          <w:sz w:val="28"/>
          <w:szCs w:val="28"/>
          <w:lang w:eastAsia="ru-RU"/>
        </w:rPr>
        <w:t>Порядка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заключения и проекта сводного реестра получателей субсидий, путем утверждения сводного реестра получателей субсидий.</w:t>
      </w:r>
      <w:proofErr w:type="gramEnd"/>
    </w:p>
    <w:p w:rsidR="00680391" w:rsidRPr="009C50D6" w:rsidRDefault="00680391" w:rsidP="006A4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5" w:name="sub_2016"/>
      <w:bookmarkEnd w:id="6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CD0C0C" w:rsidRPr="009C50D6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 Основаниями для отказа в предоставлении субсидии (во включении в сводный реестр получателей субсидии) являются:</w:t>
      </w:r>
    </w:p>
    <w:p w:rsidR="00680391" w:rsidRPr="009C50D6" w:rsidRDefault="00680391" w:rsidP="00CD0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6" w:name="sub_2161"/>
      <w:bookmarkEnd w:id="6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несоответствие участника отбора требованиям и условиям, </w:t>
      </w:r>
      <w:r w:rsidR="00D92326" w:rsidRPr="009C50D6">
        <w:rPr>
          <w:rFonts w:ascii="Times New Roman" w:eastAsiaTheme="minorEastAsia" w:hAnsi="Times New Roman"/>
          <w:sz w:val="28"/>
          <w:szCs w:val="28"/>
          <w:lang w:eastAsia="ru-RU"/>
        </w:rPr>
        <w:t>указанным в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92326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пунктах 2.4. и 2.5.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настоящ</w:t>
      </w:r>
      <w:r w:rsidR="00D92326" w:rsidRPr="009C50D6">
        <w:rPr>
          <w:rFonts w:ascii="Times New Roman" w:eastAsiaTheme="minorEastAsia" w:hAnsi="Times New Roman"/>
          <w:sz w:val="28"/>
          <w:szCs w:val="28"/>
          <w:lang w:eastAsia="ru-RU"/>
        </w:rPr>
        <w:t>его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</w:t>
      </w:r>
      <w:r w:rsidR="00D92326" w:rsidRPr="009C50D6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80391" w:rsidRPr="009C50D6" w:rsidRDefault="00680391" w:rsidP="00CD0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7" w:name="sub_2162"/>
      <w:bookmarkEnd w:id="6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несоответствие представленных участником отбора документов требованиям, </w:t>
      </w:r>
      <w:r w:rsidR="00D92326" w:rsidRPr="009C50D6">
        <w:rPr>
          <w:rFonts w:ascii="Times New Roman" w:eastAsiaTheme="minorEastAsia" w:hAnsi="Times New Roman"/>
          <w:sz w:val="28"/>
          <w:szCs w:val="28"/>
          <w:lang w:eastAsia="ru-RU"/>
        </w:rPr>
        <w:t>указанным в пункте 2.7. настоящего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</w:t>
      </w:r>
      <w:r w:rsidR="00D92326" w:rsidRPr="009C50D6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80391" w:rsidRPr="009C50D6" w:rsidRDefault="00680391" w:rsidP="00CD0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8" w:name="sub_2163"/>
      <w:bookmarkEnd w:id="6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предоставление документов, указанных в </w:t>
      </w:r>
      <w:hyperlink w:anchor="sub_206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2.6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не в полном объеме и (или) выявление в них недостоверных сведений;</w:t>
      </w:r>
    </w:p>
    <w:p w:rsidR="00680391" w:rsidRPr="009C50D6" w:rsidRDefault="00680391" w:rsidP="00CD0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9" w:name="sub_2164"/>
      <w:bookmarkEnd w:id="6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нарушение установленного срока подачи документов;</w:t>
      </w:r>
    </w:p>
    <w:p w:rsidR="00680391" w:rsidRPr="009C50D6" w:rsidRDefault="00680391" w:rsidP="00CD0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0" w:name="sub_2165"/>
      <w:bookmarkEnd w:id="6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непредставление </w:t>
      </w:r>
      <w:r w:rsidRPr="008C3EA1">
        <w:rPr>
          <w:rFonts w:ascii="Times New Roman" w:eastAsiaTheme="minorEastAsia" w:hAnsi="Times New Roman"/>
          <w:sz w:val="28"/>
          <w:szCs w:val="28"/>
          <w:lang w:eastAsia="ru-RU"/>
        </w:rPr>
        <w:t xml:space="preserve">отчета </w:t>
      </w:r>
      <w:r w:rsidR="005A347A" w:rsidRPr="008C3EA1">
        <w:rPr>
          <w:rFonts w:ascii="Times New Roman" w:eastAsiaTheme="minorEastAsia" w:hAnsi="Times New Roman"/>
          <w:sz w:val="28"/>
          <w:szCs w:val="28"/>
          <w:lang w:eastAsia="ru-RU"/>
        </w:rPr>
        <w:t xml:space="preserve">о достижении значений результатов </w:t>
      </w:r>
      <w:r w:rsidRPr="008C3EA1">
        <w:rPr>
          <w:rFonts w:ascii="Times New Roman" w:eastAsiaTheme="minorEastAsia" w:hAnsi="Times New Roman"/>
          <w:sz w:val="28"/>
          <w:szCs w:val="28"/>
          <w:lang w:eastAsia="ru-RU"/>
        </w:rPr>
        <w:t>использования субсидии за отчетный финансовый год, за исключением участников отбора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которым в отчетном финансовом году субсидии не предоставлялись;</w:t>
      </w:r>
    </w:p>
    <w:p w:rsidR="00680391" w:rsidRPr="009C50D6" w:rsidRDefault="00680391" w:rsidP="00CD0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1" w:name="sub_2166"/>
      <w:bookmarkEnd w:id="7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</w:p>
    <w:p w:rsidR="00A439AE" w:rsidRPr="009C50D6" w:rsidRDefault="00680391" w:rsidP="008073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2" w:name="sub_2017"/>
      <w:bookmarkEnd w:id="7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CD0C0C" w:rsidRPr="009C50D6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A439AE"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439AE"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О принятом решении, о предоставлении субсидии</w:t>
      </w:r>
      <w:r w:rsidR="0063651B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либо об отказе в </w:t>
      </w:r>
      <w:r w:rsidR="0063651B"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предоставлении субсидии,</w:t>
      </w:r>
      <w:r w:rsidR="00A439AE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сельскохозяйственный товаропроизводитель уведомляется Министерством в срок не позднее 10 рабочих дней </w:t>
      </w:r>
      <w:proofErr w:type="gramStart"/>
      <w:r w:rsidR="00A439AE" w:rsidRPr="009C50D6">
        <w:rPr>
          <w:rFonts w:ascii="Times New Roman" w:eastAsiaTheme="minorEastAsia" w:hAnsi="Times New Roman"/>
          <w:sz w:val="28"/>
          <w:szCs w:val="28"/>
          <w:lang w:eastAsia="ru-RU"/>
        </w:rPr>
        <w:t>с даты</w:t>
      </w:r>
      <w:proofErr w:type="gramEnd"/>
      <w:r w:rsidR="00A439AE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его принятия заказным письмом, либо вручает его лично заявителю.</w:t>
      </w:r>
    </w:p>
    <w:p w:rsidR="00E707CC" w:rsidRPr="009C50D6" w:rsidRDefault="00E707CC" w:rsidP="008073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2.17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С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участником отбора, в отношении которого Министерством принято решение о предоставлении субсидии в течение 10 рабочих дней со дня принятия решения о включении в реестр получателей субсидии, заключается соглашение о предоставлении субсидии (далее - соглашение).</w:t>
      </w:r>
    </w:p>
    <w:p w:rsidR="00680391" w:rsidRPr="009C50D6" w:rsidRDefault="00680391" w:rsidP="008073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3" w:name="sub_2019"/>
      <w:bookmarkEnd w:id="7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8073E7" w:rsidRPr="009C50D6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 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4A2A3D" w:rsidRPr="009C50D6" w:rsidRDefault="004A2A3D" w:rsidP="004A2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4" w:name="sub_2020"/>
      <w:bookmarkEnd w:id="7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2.19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Соглашение, заключаемое с получателем субсидии, должно содержать следующие основные </w:t>
      </w:r>
      <w:r w:rsidRPr="009E6037">
        <w:rPr>
          <w:rFonts w:ascii="Times New Roman" w:eastAsiaTheme="minorEastAsia" w:hAnsi="Times New Roman"/>
          <w:sz w:val="28"/>
          <w:szCs w:val="28"/>
          <w:lang w:eastAsia="ru-RU"/>
        </w:rPr>
        <w:t>положения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4A2A3D" w:rsidRPr="009C50D6" w:rsidRDefault="004A2A3D" w:rsidP="004A2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сведения о направлении предоставления субсидии;</w:t>
      </w:r>
    </w:p>
    <w:p w:rsidR="004A2A3D" w:rsidRPr="009C50D6" w:rsidRDefault="004A2A3D" w:rsidP="004A2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об объеме субсидии, предоставляемой получателю субсидии, и ее целевое назначение;</w:t>
      </w:r>
    </w:p>
    <w:p w:rsidR="004A2A3D" w:rsidRPr="009C50D6" w:rsidRDefault="004A2A3D" w:rsidP="004A2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показатели результативности использования субсидии и их значения;</w:t>
      </w:r>
    </w:p>
    <w:p w:rsidR="004A2A3D" w:rsidRPr="009C50D6" w:rsidRDefault="004A2A3D" w:rsidP="004A2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порядок предоставления получателем субсидии бухгалтерской отчетности по итогам отчетного периода, в котором получена субсидия;</w:t>
      </w:r>
    </w:p>
    <w:p w:rsidR="004A2A3D" w:rsidRPr="009C50D6" w:rsidRDefault="004A2A3D" w:rsidP="004A2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ответственность сторон за нарушение условий Соглашения;</w:t>
      </w:r>
    </w:p>
    <w:p w:rsidR="004A2A3D" w:rsidRPr="009C50D6" w:rsidRDefault="004A2A3D" w:rsidP="004A2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условие, согласно которому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недостижении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согласия по новым условиям, оно расторгается.</w:t>
      </w:r>
    </w:p>
    <w:p w:rsidR="004A2A3D" w:rsidRPr="009C50D6" w:rsidRDefault="004A2A3D" w:rsidP="004A2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согласие получателя субсидии на осуществление в отношении него проверки Министерством и органом государственного финансового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контроля за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соблюдением целей, условий и порядка предоставления субсидии.</w:t>
      </w:r>
    </w:p>
    <w:p w:rsidR="00680391" w:rsidRPr="009C50D6" w:rsidRDefault="00680391" w:rsidP="004A2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A2A3D" w:rsidRPr="009C50D6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="00B81226"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B81226"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Отказ получателя субсидии от подписания Соглашения либо не подписание Соглашения в срок, установленный пунктом 2.17. настоящего Порядка, за исключением случаев, когда невозможность своевременного подписания Соглашения вызвана действием </w:t>
      </w:r>
      <w:r w:rsidR="00B81226" w:rsidRPr="00270354">
        <w:rPr>
          <w:rFonts w:ascii="Times New Roman" w:eastAsiaTheme="minorEastAsia" w:hAnsi="Times New Roman"/>
          <w:sz w:val="28"/>
          <w:szCs w:val="28"/>
          <w:lang w:eastAsia="ru-RU"/>
        </w:rPr>
        <w:t>обстоятельств непреодолимой силы или действиями (</w:t>
      </w:r>
      <w:proofErr w:type="gramStart"/>
      <w:r w:rsidR="00B81226" w:rsidRPr="00270354">
        <w:rPr>
          <w:rFonts w:ascii="Times New Roman" w:eastAsiaTheme="minorEastAsia" w:hAnsi="Times New Roman"/>
          <w:sz w:val="28"/>
          <w:szCs w:val="28"/>
          <w:lang w:eastAsia="ru-RU"/>
        </w:rPr>
        <w:t xml:space="preserve">бездействием) </w:t>
      </w:r>
      <w:proofErr w:type="gramEnd"/>
      <w:r w:rsidR="00B81226" w:rsidRPr="00270354">
        <w:rPr>
          <w:rFonts w:ascii="Times New Roman" w:eastAsiaTheme="minorEastAsia" w:hAnsi="Times New Roman"/>
          <w:sz w:val="28"/>
          <w:szCs w:val="28"/>
          <w:lang w:eastAsia="ru-RU"/>
        </w:rPr>
        <w:t>Министерства</w:t>
      </w:r>
      <w:r w:rsidR="00B81226" w:rsidRPr="009C50D6">
        <w:rPr>
          <w:rFonts w:ascii="Times New Roman" w:eastAsiaTheme="minorEastAsia" w:hAnsi="Times New Roman"/>
          <w:sz w:val="28"/>
          <w:szCs w:val="28"/>
          <w:lang w:eastAsia="ru-RU"/>
        </w:rPr>
        <w:t>, признается отказом получателя субсидий от получения субсидии.</w:t>
      </w:r>
    </w:p>
    <w:p w:rsidR="00680391" w:rsidRPr="009C50D6" w:rsidRDefault="00680391" w:rsidP="00A520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5" w:name="sub_2021"/>
      <w:bookmarkEnd w:id="7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2.2</w:t>
      </w:r>
      <w:r w:rsidR="004A2A3D" w:rsidRPr="009C50D6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bookmarkStart w:id="76" w:name="sub_22120"/>
      <w:bookmarkEnd w:id="75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Ставки субсидии из республиканского бюджета на финансовое обеспечение (возмещение) части затрат сельскохозяйственным товаропроизводителям, которые включены в перечень, утверждаемый Министерством по согласованию с Министерством сельского хозяйства Российской Федерации, на поддержку племенного животноводства, на племенное маточное поголовье сельскохозяйственных животных - по ставке на 1 условную голову и на племенных быков-производителей, оцененных по качеству потомства или находящихся в процессе оценки этого качества - по ставке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1 голову, ежегодно утверждаются Министерством в пределах средств, предусмотренных в республиканском </w:t>
      </w:r>
      <w:hyperlink r:id="rId16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бюджете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соответствующий финансовый год на поддержку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сельскохозяйственного производства по отдельным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распределенных нормативным правовым актом Министерства.</w:t>
      </w:r>
      <w:proofErr w:type="gramEnd"/>
    </w:p>
    <w:p w:rsidR="00680391" w:rsidRPr="009C50D6" w:rsidRDefault="00680391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7" w:name="sub_22121"/>
      <w:bookmarkEnd w:id="7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1.3.1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 (</w:t>
      </w:r>
      <w:r w:rsidR="006D7670"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Wi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), рассчитывается в соответствии с формулой:</w:t>
      </w:r>
    </w:p>
    <w:bookmarkEnd w:id="77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435D3486" wp14:editId="69B4D224">
            <wp:extent cx="1212215" cy="266065"/>
            <wp:effectExtent l="0" t="0" r="698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8" w:name="sub_2212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End w:id="78"/>
    </w:p>
    <w:p w:rsidR="006D7670" w:rsidRPr="009C50D6" w:rsidRDefault="006D7670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680391" w:rsidRPr="009C50D6" w:rsidRDefault="00680391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9" w:name="sub_2212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D7670"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Ki</w:t>
      </w:r>
      <w:r w:rsidR="006D7670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- общее количество условных голов племенного маточного поголовья сельскохозяйственных животных и голов племенных быков-производителей, имеющихся в хозяйстве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получателя субсидии, включенного в реестр получателей субсидии на дату подачи документов о предоставлении субсидии, но не более общего количества условных голов этих сельскохозяйственных животных, включенных в перечень, утверждаемый Министерством по согласованию с Министерством сельского хозяйства Российской Федерации;</w:t>
      </w:r>
    </w:p>
    <w:p w:rsidR="00680391" w:rsidRPr="009C50D6" w:rsidRDefault="006D7670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0" w:name="sub_22124"/>
      <w:bookmarkEnd w:id="79"/>
      <w:proofErr w:type="gramStart"/>
      <w:r w:rsidRPr="009C50D6">
        <w:rPr>
          <w:rFonts w:ascii="Times New Roman" w:eastAsiaTheme="minorEastAsia" w:hAnsi="Times New Roman"/>
          <w:noProof/>
          <w:sz w:val="28"/>
          <w:szCs w:val="28"/>
          <w:lang w:val="en-US" w:eastAsia="ru-RU"/>
        </w:rPr>
        <w:t>S</w:t>
      </w: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сод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2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1.3.1 пункта 1.3 раздела 1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  <w:proofErr w:type="gramEnd"/>
    </w:p>
    <w:p w:rsidR="00680391" w:rsidRPr="009C50D6" w:rsidRDefault="00680391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1" w:name="sub_22125"/>
      <w:bookmarkEnd w:id="8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Перевод племенного маточного поголовья сельскохозяйственных животных в условные головы осуществляется на основании коэффициентов, установленных Министерством сельского хозяйства Российской Федерации.</w:t>
      </w:r>
    </w:p>
    <w:p w:rsidR="00680391" w:rsidRPr="009C50D6" w:rsidRDefault="00680391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2" w:name="sub_22126"/>
      <w:bookmarkEnd w:id="8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образования остатка средств бюджетных ассигнований, предусмотренных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1.3.1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данный остаток средств подлежит пропорциональному перераспределению между получателями субсидий, с изданием соответствующего приказа Министерства, с указанием суммы причитающейся субсидии по каждому получателю.</w:t>
      </w:r>
    </w:p>
    <w:p w:rsidR="00C56322" w:rsidRPr="009C50D6" w:rsidRDefault="00C56322" w:rsidP="00C56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3" w:name="sub_22134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Ставки субсидии из республиканского бюджета на финансовое обеспечение (возмещение) части затрат на развитие мясного животноводства - по ставке на 1 голову сельскохозяйственного животного (маточное товарное поголовье крупного рогатого скота специализированных мясных пород, овец и коз, в том числе ярок и козочек от года и старше), за исключением племенных животных, ежегодно утверждаются Министерством в пределах средств, предусмотренных в республиканском </w:t>
      </w:r>
      <w:hyperlink r:id="rId18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бюджете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соответствующий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финансовый год на поддержку сельскохозяйственного производства по отдельным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распределенных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нормативным правовым актом Министерства.</w:t>
      </w:r>
    </w:p>
    <w:p w:rsidR="00C56322" w:rsidRPr="009C50D6" w:rsidRDefault="00C56322" w:rsidP="00C56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4" w:name="sub_22135"/>
      <w:bookmarkEnd w:id="8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4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1.3.3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58EEAAA2" wp14:editId="5714F6D8">
            <wp:extent cx="244475" cy="244475"/>
            <wp:effectExtent l="0" t="0" r="3175" b="317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), 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рассчитывается в соответствии с формулой:</w:t>
      </w:r>
    </w:p>
    <w:bookmarkEnd w:id="84"/>
    <w:p w:rsidR="00C56322" w:rsidRPr="009C50D6" w:rsidRDefault="00C56322" w:rsidP="00C56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56322" w:rsidRPr="009C50D6" w:rsidRDefault="00C56322" w:rsidP="00C56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5" w:name="sub_22136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5A4EAF2F" wp14:editId="17A37B70">
            <wp:extent cx="1711960" cy="26606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</w:p>
    <w:p w:rsidR="00C56322" w:rsidRPr="009C50D6" w:rsidRDefault="00C56322" w:rsidP="00C56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C56322" w:rsidRPr="009C50D6" w:rsidRDefault="00C56322" w:rsidP="00C56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6" w:name="sub_22137"/>
      <w:bookmarkEnd w:id="8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K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численность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маточного товарного поголовья крупного рогатого скота мясного направления на начало текущего финансового года, принятых к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субсидированию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сельскохозяйственного товаропроизводителя, но не более фактического поголовья на 1 число месяца обращения в Министерство;</w:t>
      </w:r>
    </w:p>
    <w:p w:rsidR="00C56322" w:rsidRPr="009C50D6" w:rsidRDefault="00C56322" w:rsidP="00C56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7" w:name="sub_22138"/>
      <w:bookmarkEnd w:id="8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Sk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- ставка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487FFC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абзаце </w:t>
      </w:r>
      <w:r w:rsidR="006657D6">
        <w:rPr>
          <w:rFonts w:ascii="Times New Roman" w:eastAsiaTheme="minorEastAsia" w:hAnsi="Times New Roman"/>
          <w:sz w:val="28"/>
          <w:szCs w:val="28"/>
          <w:lang w:eastAsia="ru-RU"/>
        </w:rPr>
        <w:t>третьем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4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487FFC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487FFC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C56322" w:rsidRPr="009C50D6" w:rsidRDefault="00C56322" w:rsidP="00C56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8" w:name="sub_22139"/>
      <w:bookmarkEnd w:id="8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M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численность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маточного поголовья овец и коз на начало текущего финансового года, принятых к субсидированию (включая ярок от одного года и старше)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сельскохозяйственного товаропроизводителя, но не более фактического поголовья на 1 число месяца обращения в Министерство;</w:t>
      </w:r>
    </w:p>
    <w:p w:rsidR="00C56322" w:rsidRPr="009C50D6" w:rsidRDefault="00C56322" w:rsidP="00C56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9" w:name="sub_22140"/>
      <w:bookmarkEnd w:id="88"/>
      <w:proofErr w:type="gramStart"/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м- ставка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87FFC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абзаце </w:t>
      </w:r>
      <w:r w:rsidR="006657D6" w:rsidRPr="006657D6">
        <w:rPr>
          <w:rFonts w:ascii="Times New Roman" w:eastAsiaTheme="minorEastAsia" w:hAnsi="Times New Roman"/>
          <w:sz w:val="28"/>
          <w:szCs w:val="28"/>
          <w:lang w:eastAsia="ru-RU"/>
        </w:rPr>
        <w:t>третьем</w:t>
      </w:r>
      <w:r w:rsidR="00487FFC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4" w:history="1">
        <w:r w:rsidR="00487FFC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="00487FFC" w:rsidRPr="009C50D6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астоящего Порядка.</w:t>
      </w:r>
      <w:proofErr w:type="gramEnd"/>
    </w:p>
    <w:p w:rsidR="00680391" w:rsidRPr="009C50D6" w:rsidRDefault="00680391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0" w:name="sub_22127"/>
      <w:bookmarkEnd w:id="82"/>
      <w:bookmarkEnd w:id="89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Ставки субсидии из республиканского бюджета на финансовое обеспечение (возмещение) части затрат 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 - по ставке на 1 голову, приобретенного в текущем финансовом году племенного молодняка, ежегодно утверждаются Министерством в пределах средств, предусмотренных в республиканском </w:t>
      </w:r>
      <w:hyperlink r:id="rId2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бюджете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соответствующий финансовый год на поддержку сельскохозяйственного производства по отдельным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распределенных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нормативным правовым актом Министерства.</w:t>
      </w:r>
    </w:p>
    <w:p w:rsidR="00680391" w:rsidRPr="009C50D6" w:rsidRDefault="00680391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1" w:name="sub_22128"/>
      <w:bookmarkEnd w:id="9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субсидии, </w:t>
      </w:r>
      <w:r w:rsidR="006657D6" w:rsidRPr="006657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направлению, указанному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="00FC0F2B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абзаце </w:t>
      </w:r>
      <w:r w:rsidR="006657D6">
        <w:rPr>
          <w:rFonts w:ascii="Times New Roman" w:eastAsiaTheme="minorEastAsia" w:hAnsi="Times New Roman"/>
          <w:sz w:val="28"/>
          <w:szCs w:val="28"/>
          <w:lang w:eastAsia="ru-RU"/>
        </w:rPr>
        <w:t>четвертом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FC0F2B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 (</w:t>
      </w:r>
      <w:r w:rsidR="006D7670" w:rsidRPr="009C50D6">
        <w:rPr>
          <w:rFonts w:ascii="Times New Roman" w:eastAsiaTheme="minorEastAsia" w:hAnsi="Times New Roman"/>
          <w:noProof/>
          <w:sz w:val="28"/>
          <w:szCs w:val="28"/>
          <w:lang w:val="en-US" w:eastAsia="ru-RU"/>
        </w:rPr>
        <w:t>Wi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), рассчитывается в соответствии с формулой:</w:t>
      </w:r>
    </w:p>
    <w:bookmarkEnd w:id="91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D7670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2" w:name="sub_22129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75C33799" wp14:editId="5D38E676">
            <wp:extent cx="1456690" cy="266065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где:</w:t>
      </w:r>
    </w:p>
    <w:p w:rsidR="00680391" w:rsidRPr="009C50D6" w:rsidRDefault="006D7670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3" w:name="sub_22130"/>
      <w:bookmarkEnd w:id="92"/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Ki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- количество приобретенного i-</w:t>
      </w:r>
      <w:proofErr w:type="spellStart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proofErr w:type="spell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сельскохозяйственным товаропроизводителем племенного молодняка сельскохозяйственных животных, голов;</w:t>
      </w:r>
    </w:p>
    <w:p w:rsidR="00680391" w:rsidRPr="009C50D6" w:rsidRDefault="006D7670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4" w:name="sub_22131"/>
      <w:bookmarkEnd w:id="93"/>
      <w:proofErr w:type="gramStart"/>
      <w:r w:rsidRPr="009C50D6">
        <w:rPr>
          <w:rFonts w:ascii="Times New Roman" w:eastAsiaTheme="minorEastAsia" w:hAnsi="Times New Roman"/>
          <w:noProof/>
          <w:sz w:val="28"/>
          <w:szCs w:val="28"/>
          <w:lang w:val="en-US" w:eastAsia="ru-RU"/>
        </w:rPr>
        <w:t>S</w:t>
      </w: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t>приоб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6749DA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абзаце </w:t>
      </w:r>
      <w:r w:rsidR="006657D6">
        <w:rPr>
          <w:rFonts w:ascii="Times New Roman" w:eastAsiaTheme="minorEastAsia" w:hAnsi="Times New Roman"/>
          <w:sz w:val="28"/>
          <w:szCs w:val="28"/>
          <w:lang w:eastAsia="ru-RU"/>
        </w:rPr>
        <w:t>четвертом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3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6749DA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1.3.2 пункта 1.3 раздела 1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  <w:proofErr w:type="gramEnd"/>
    </w:p>
    <w:p w:rsidR="00680391" w:rsidRPr="009C50D6" w:rsidRDefault="00680391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5" w:name="sub_22132"/>
      <w:bookmarkEnd w:id="9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Общий размер субсидии, предоставляемой сельскохозяйственному товаропроизводителю, определяется путем суммирования размеров субсидии по соответствующей группе сельскохозяйственных животных и не может превышать 80% фактических понесенных затрат.</w:t>
      </w:r>
    </w:p>
    <w:p w:rsidR="00680391" w:rsidRPr="009C50D6" w:rsidRDefault="00680391" w:rsidP="006D7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6" w:name="sub_22133"/>
      <w:bookmarkEnd w:id="9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При определении ставок субсидии для сельскохозяйственных товаропроизводителей, приобретающих племенной молодняк крупного рогатого скота, живой массой от 200 кг и выше и сельскохозяйственных товаропроизводителей, приобретающих племенной молодняк крупного рогатого скота пород, определенных приказом Министерства, применяются соответствующие повышающие коэффициенты, утверждаемые приказом Министерства.</w:t>
      </w:r>
    </w:p>
    <w:p w:rsidR="00680391" w:rsidRPr="009C50D6" w:rsidRDefault="00680391" w:rsidP="00F356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7" w:name="sub_22141"/>
      <w:bookmarkEnd w:id="96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Ставки субсидии из республиканского бюджета на финансовое обеспечение (возмещение) части затрат, на поддержку производства шерсти, полученной от тонкорунных и полутонкорунных пород овец, при условии реализации произведенной шерсти перерабатывающим организациям, расположенным на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территории Российской Федерации, - по ставке на 1 тонну реализованной шерсти, ежегодно утверждаются Министерством в пределах средств, предусмотренных в республиканском </w:t>
      </w:r>
      <w:hyperlink r:id="rId2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бюджете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соответствующий финансовый год на поддержку сельскохозяйственного производства по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отдельным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распределенных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нормативным правовым актом Министерства.</w:t>
      </w:r>
    </w:p>
    <w:p w:rsidR="00680391" w:rsidRPr="009C50D6" w:rsidRDefault="00680391" w:rsidP="00F356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8" w:name="sub_22142"/>
      <w:bookmarkEnd w:id="9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6749DA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абзаце </w:t>
      </w:r>
      <w:r w:rsidR="004028BB">
        <w:rPr>
          <w:rFonts w:ascii="Times New Roman" w:eastAsiaTheme="minorEastAsia" w:hAnsi="Times New Roman"/>
          <w:sz w:val="28"/>
          <w:szCs w:val="28"/>
          <w:lang w:eastAsia="ru-RU"/>
        </w:rPr>
        <w:t>пятом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5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6749DA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6749DA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 (</w:t>
      </w:r>
      <w:r w:rsidR="00F356F5" w:rsidRPr="009C50D6">
        <w:rPr>
          <w:rFonts w:ascii="Times New Roman" w:eastAsiaTheme="minorEastAsia" w:hAnsi="Times New Roman"/>
          <w:noProof/>
          <w:sz w:val="28"/>
          <w:szCs w:val="28"/>
          <w:lang w:val="en-US" w:eastAsia="ru-RU"/>
        </w:rPr>
        <w:t>Wi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), рассчитывается в соответствии с формулой:</w:t>
      </w:r>
    </w:p>
    <w:bookmarkEnd w:id="98"/>
    <w:p w:rsidR="00680391" w:rsidRPr="008F2109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F356F5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en-US" w:eastAsia="ru-RU"/>
        </w:rPr>
      </w:pPr>
      <w:bookmarkStart w:id="99" w:name="sub_22143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38884C20" wp14:editId="5FDD2690">
            <wp:extent cx="1031240" cy="2660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:rsidR="00680391" w:rsidRPr="009C50D6" w:rsidRDefault="00680391" w:rsidP="00F356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где:</w:t>
      </w:r>
    </w:p>
    <w:p w:rsidR="00680391" w:rsidRPr="009C50D6" w:rsidRDefault="00F356F5" w:rsidP="00F356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0" w:name="sub_22144"/>
      <w:bookmarkEnd w:id="99"/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proofErr w:type="gramStart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объем</w:t>
      </w:r>
      <w:proofErr w:type="gram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реализации шерсти сельскохозяйственным товаропроизводителем, включенным в реестр получателей субсидии на 1 число месяца обращения сельскохозяйственного товаропроизводителя в Министерство;</w:t>
      </w:r>
    </w:p>
    <w:p w:rsidR="00680391" w:rsidRPr="009C50D6" w:rsidRDefault="00F356F5" w:rsidP="00F356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1" w:name="sub_22145"/>
      <w:bookmarkEnd w:id="100"/>
      <w:proofErr w:type="gramStart"/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ш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- ставка субсидии из республиканского бюджета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6749DA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абзаце </w:t>
      </w:r>
      <w:r w:rsidR="008F2109">
        <w:rPr>
          <w:rFonts w:ascii="Times New Roman" w:eastAsiaTheme="minorEastAsia" w:hAnsi="Times New Roman"/>
          <w:sz w:val="28"/>
          <w:szCs w:val="28"/>
          <w:lang w:eastAsia="ru-RU"/>
        </w:rPr>
        <w:t>пятом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5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6749DA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6749DA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  <w:proofErr w:type="gramEnd"/>
    </w:p>
    <w:p w:rsidR="00F356F5" w:rsidRPr="009C50D6" w:rsidRDefault="00F356F5" w:rsidP="00F356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Ставки субсидии из республиканского бюджета на финансовое обеспечение (возмещение) части затрат на 1 килограмм живого веса крупного рогатого скота не старше 24 месяцев, направленного на убой на собственную переработку и (или) реализованного на убой перерабатывающим организациям, ежегодно утверждаются Министерством в пределах средств, предусмотренных в республиканском </w:t>
      </w:r>
      <w:hyperlink r:id="rId25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бюджете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соответствующий финансовый год на поддержку сельскохозяйственного производства по отдельным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распределенных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нормативным правовым актом Министерства.</w:t>
      </w:r>
    </w:p>
    <w:p w:rsidR="00680391" w:rsidRPr="009C50D6" w:rsidRDefault="00680391" w:rsidP="00EE2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 (</w:t>
      </w:r>
      <w:r w:rsidR="00F356F5" w:rsidRPr="009C50D6">
        <w:rPr>
          <w:rFonts w:ascii="Times New Roman" w:eastAsiaTheme="minorEastAsia" w:hAnsi="Times New Roman"/>
          <w:noProof/>
          <w:sz w:val="28"/>
          <w:szCs w:val="28"/>
          <w:lang w:val="en-US" w:eastAsia="ru-RU"/>
        </w:rPr>
        <w:t>R</w:t>
      </w:r>
      <w:r w:rsidR="00F356F5"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t>мяс</w:t>
      </w:r>
      <w:r w:rsidR="00F356F5" w:rsidRPr="009C50D6">
        <w:rPr>
          <w:rFonts w:ascii="Times New Roman" w:eastAsiaTheme="minorEastAsia" w:hAnsi="Times New Roman"/>
          <w:noProof/>
          <w:sz w:val="28"/>
          <w:szCs w:val="28"/>
          <w:lang w:val="en-US" w:eastAsia="ru-RU"/>
        </w:rPr>
        <w:t>i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), определяется по формуле:</w:t>
      </w:r>
    </w:p>
    <w:p w:rsidR="00680391" w:rsidRPr="008F2109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421D5255" wp14:editId="79EC4F8E">
            <wp:extent cx="1732915" cy="3613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:rsidR="00680391" w:rsidRPr="009C50D6" w:rsidRDefault="00680391" w:rsidP="00EE2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680391" w:rsidRPr="009C50D6" w:rsidRDefault="00EE2032" w:rsidP="00EE2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V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мяс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- объем направленного на убой на собственную переработку и (или) реализованного на убой перерабатывающим организациям, расположенным на территории Российской Федерации, крупного рогатого скота в убойном весе (кг);</w:t>
      </w:r>
    </w:p>
    <w:p w:rsidR="00680391" w:rsidRPr="009C50D6" w:rsidRDefault="00EE2032" w:rsidP="00EE2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мяс</w:t>
      </w:r>
      <w:proofErr w:type="spell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на 1 кг живого веса, направленного на убой на собственную переработку и (или) реализованного на убой перерабатывающим организациям, расположенным на территории Российской Федерации,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6749DA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абзаце </w:t>
      </w:r>
      <w:r w:rsidR="008F2109">
        <w:rPr>
          <w:rFonts w:ascii="Times New Roman" w:eastAsiaTheme="minorEastAsia" w:hAnsi="Times New Roman"/>
          <w:sz w:val="28"/>
          <w:szCs w:val="28"/>
          <w:lang w:eastAsia="ru-RU"/>
        </w:rPr>
        <w:t>шестом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4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6749DA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6749DA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утверждаемая Министерством.</w:t>
      </w:r>
    </w:p>
    <w:p w:rsidR="00680391" w:rsidRPr="009C50D6" w:rsidRDefault="00C031C3" w:rsidP="00EE2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gramStart"/>
      <w:r w:rsidRPr="009C50D6">
        <w:rPr>
          <w:rFonts w:ascii="Times New Roman" w:hAnsi="Times New Roman"/>
          <w:color w:val="000000"/>
          <w:sz w:val="28"/>
          <w:szCs w:val="28"/>
        </w:rPr>
        <w:t>При определении ставки по направлению, указанному в абзаце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 xml:space="preserve">шестом подпункта </w:t>
      </w:r>
      <w:r w:rsidR="002A1DAB" w:rsidRPr="002A1DAB">
        <w:rPr>
          <w:rFonts w:ascii="Times New Roman" w:hAnsi="Times New Roman"/>
          <w:sz w:val="28"/>
          <w:szCs w:val="28"/>
        </w:rPr>
        <w:t>1.3.2</w:t>
      </w:r>
      <w:r w:rsidRPr="002A1DAB">
        <w:rPr>
          <w:rFonts w:ascii="Times New Roman" w:hAnsi="Times New Roman"/>
          <w:sz w:val="28"/>
          <w:szCs w:val="28"/>
        </w:rPr>
        <w:t xml:space="preserve"> пункта </w:t>
      </w:r>
      <w:r w:rsidR="002A1DAB" w:rsidRPr="002A1DAB">
        <w:rPr>
          <w:rFonts w:ascii="Times New Roman" w:hAnsi="Times New Roman"/>
          <w:sz w:val="28"/>
          <w:szCs w:val="28"/>
        </w:rPr>
        <w:t>1.3</w:t>
      </w:r>
      <w:r w:rsidRPr="002A1DAB">
        <w:rPr>
          <w:rFonts w:ascii="Times New Roman" w:hAnsi="Times New Roman"/>
          <w:sz w:val="28"/>
          <w:szCs w:val="28"/>
        </w:rPr>
        <w:t xml:space="preserve"> </w:t>
      </w:r>
      <w:r w:rsidR="00A40502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9C5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0502">
        <w:rPr>
          <w:rFonts w:ascii="Times New Roman" w:hAnsi="Times New Roman"/>
          <w:color w:val="000000"/>
          <w:sz w:val="28"/>
          <w:szCs w:val="28"/>
        </w:rPr>
        <w:t>Порядка</w:t>
      </w:r>
      <w:r w:rsidRPr="009C50D6">
        <w:rPr>
          <w:rFonts w:ascii="Times New Roman" w:hAnsi="Times New Roman"/>
          <w:color w:val="000000"/>
          <w:sz w:val="28"/>
          <w:szCs w:val="28"/>
        </w:rPr>
        <w:t>, устанавливается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повышающий коэффициент не более 1,3 при направлении на убой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на собственную переработку и (или) реализации на убой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перерабатывающим организациям крупного рогатого скота не старше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lastRenderedPageBreak/>
        <w:t>24 месяцев выше живой массы, установленной Карачаево-Черкесской Республики, но не ниже средней живой массы крупного рогатого скота,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произведенного на убой</w:t>
      </w:r>
      <w:proofErr w:type="gramEnd"/>
      <w:r w:rsidRPr="009C50D6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680391" w:rsidRPr="009C50D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Карачаево-Черкесской Республике за год, предшествующий году предоставления субсидии.</w:t>
      </w:r>
    </w:p>
    <w:p w:rsidR="00C031C3" w:rsidRPr="009C50D6" w:rsidRDefault="00C031C3" w:rsidP="00C031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Указанные в настоящем пункте повышающие коэффициенты применяются в пределах размера субсидии, предусмотренного </w:t>
      </w:r>
      <w:r w:rsidR="004715D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республиканском бюджете на соответствующий финансовый год на поддержку сельскохозяйственного производства по отдельным </w:t>
      </w:r>
      <w:proofErr w:type="spellStart"/>
      <w:r w:rsidR="004715D2"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="004715D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распределенных нормативным правовым актом Министерства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AC46A5" w:rsidRPr="009C50D6" w:rsidRDefault="00680391" w:rsidP="00AC46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2" w:name="sub_2022"/>
      <w:bookmarkEnd w:id="10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2.22. </w:t>
      </w:r>
      <w:bookmarkStart w:id="103" w:name="sub_2023"/>
      <w:bookmarkEnd w:id="102"/>
      <w:r w:rsidR="00AC46A5" w:rsidRPr="009C50D6">
        <w:rPr>
          <w:rFonts w:ascii="Times New Roman" w:eastAsia="Times New Roman" w:hAnsi="Times New Roman"/>
          <w:sz w:val="28"/>
          <w:szCs w:val="28"/>
          <w:lang w:eastAsia="ru-RU"/>
        </w:rPr>
        <w:t>Министерство по итогам рассмотрения документов на получение субсидий формирует сводный реестр получателей субсидий с указанием суммы, причитающейся к выплате, в разрезе получателей субсидии.</w:t>
      </w:r>
    </w:p>
    <w:p w:rsidR="00AC46A5" w:rsidRPr="009C50D6" w:rsidRDefault="00AC46A5" w:rsidP="00AC46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на основании сводного реестра получателей субсидий составляет заявки </w:t>
      </w: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на доведение предельных объемов финансирования в соответствии с утвержденным кассовым планом на текущий месяц для исполнения</w:t>
      </w:r>
      <w:proofErr w:type="gram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AC46A5" w:rsidRPr="009C50D6" w:rsidRDefault="00AC46A5" w:rsidP="00AC46A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порядке.</w:t>
      </w:r>
      <w:bookmarkStart w:id="104" w:name="_Hlk114473693"/>
      <w:bookmarkEnd w:id="104"/>
    </w:p>
    <w:p w:rsidR="00AC46A5" w:rsidRPr="009C50D6" w:rsidRDefault="00AC46A5" w:rsidP="00AC46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Министерство в срок не более 5 рабочих дней </w:t>
      </w:r>
      <w:proofErr w:type="gramStart"/>
      <w:r w:rsidRPr="009C50D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 даты поступления</w:t>
      </w:r>
      <w:proofErr w:type="gramEnd"/>
      <w:r w:rsidRPr="009C50D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предельных объемов финансирования на лицевой счет, составляет заявки на кассовый расход для перечисления денежных средств получателям субсидии на расчетные счета, открытые получателями субсидий в учреждениях Центрального банка Российской Федерации или кредитных организациях, в соответствии с реестром получателей субсидий. </w:t>
      </w:r>
    </w:p>
    <w:p w:rsidR="00AC46A5" w:rsidRPr="009C50D6" w:rsidRDefault="00AC46A5" w:rsidP="00AC46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Перечисление средств получателям субсидии осуществляется в течение 10 рабочих дней </w:t>
      </w: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о предоставлении субсидий.</w:t>
      </w:r>
    </w:p>
    <w:p w:rsidR="00AC46A5" w:rsidRPr="009C50D6" w:rsidRDefault="00AC46A5" w:rsidP="00AC46A5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предоставления субсидии в завышенном размере вследствие ошибки, допущенной Министерством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течение 20 </w:t>
      </w:r>
      <w:r w:rsidRPr="009C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Pr="009C50D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дней с даты уведомления, а при его отказе от добровольного возврата указанные средства взыскиваются в судебном порядке.</w:t>
      </w:r>
      <w:proofErr w:type="gramEnd"/>
    </w:p>
    <w:p w:rsidR="00AC46A5" w:rsidRPr="009C50D6" w:rsidRDefault="00AC46A5" w:rsidP="00AC46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ошибка.</w:t>
      </w:r>
    </w:p>
    <w:p w:rsidR="004D372F" w:rsidRDefault="00680391" w:rsidP="004D3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4D372F" w:rsidSect="004D372F">
          <w:pgSz w:w="11900" w:h="16800"/>
          <w:pgMar w:top="777" w:right="799" w:bottom="851" w:left="1100" w:header="419" w:footer="720" w:gutter="0"/>
          <w:cols w:space="720"/>
          <w:noEndnote/>
        </w:sectPr>
      </w:pPr>
      <w:bookmarkStart w:id="105" w:name="sub_2231"/>
      <w:bookmarkEnd w:id="10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2.23. </w:t>
      </w:r>
      <w:bookmarkStart w:id="106" w:name="sub_2024"/>
      <w:bookmarkEnd w:id="105"/>
      <w:r w:rsidR="00AC46A5" w:rsidRPr="009C50D6">
        <w:rPr>
          <w:rFonts w:ascii="Times New Roman" w:hAnsi="Times New Roman"/>
          <w:sz w:val="28"/>
          <w:szCs w:val="28"/>
        </w:rPr>
        <w:t xml:space="preserve">В случае выделения из республиканского бюджета на предоставление субсидий дополнительного объема средств, либо неполного освоения выделенных </w:t>
      </w:r>
    </w:p>
    <w:p w:rsidR="00AC46A5" w:rsidRPr="004D372F" w:rsidRDefault="00AC46A5" w:rsidP="004D3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372F">
        <w:rPr>
          <w:rFonts w:ascii="Times New Roman" w:hAnsi="Times New Roman"/>
          <w:sz w:val="27"/>
          <w:szCs w:val="27"/>
        </w:rPr>
        <w:lastRenderedPageBreak/>
        <w:t>сре</w:t>
      </w:r>
      <w:proofErr w:type="gramStart"/>
      <w:r w:rsidRPr="004D372F">
        <w:rPr>
          <w:rFonts w:ascii="Times New Roman" w:hAnsi="Times New Roman"/>
          <w:sz w:val="27"/>
          <w:szCs w:val="27"/>
        </w:rPr>
        <w:t>дств в т</w:t>
      </w:r>
      <w:proofErr w:type="gramEnd"/>
      <w:r w:rsidRPr="004D372F">
        <w:rPr>
          <w:rFonts w:ascii="Times New Roman" w:hAnsi="Times New Roman"/>
          <w:sz w:val="27"/>
          <w:szCs w:val="27"/>
        </w:rPr>
        <w:t>екущем финансовом году, объявляется дополнительный прием документов на получение субсидий в соответствии с условиями настоящего Порядка</w:t>
      </w:r>
    </w:p>
    <w:p w:rsidR="00AC46A5" w:rsidRPr="004D372F" w:rsidRDefault="00680391" w:rsidP="00473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2.24.</w:t>
      </w:r>
      <w:bookmarkEnd w:id="106"/>
      <w:r w:rsidR="00473E7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="00AC46A5" w:rsidRPr="004D372F">
        <w:rPr>
          <w:rFonts w:ascii="Times New Roman" w:eastAsiaTheme="minorEastAsia" w:hAnsi="Times New Roman"/>
          <w:sz w:val="27"/>
          <w:szCs w:val="27"/>
          <w:lang w:eastAsia="ru-RU"/>
        </w:rPr>
        <w:t>Для оценки эффективности использования субсидии применяются следующие результаты использования субсидии:</w:t>
      </w:r>
    </w:p>
    <w:p w:rsidR="00AC46A5" w:rsidRPr="004D372F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численность приобретенного племенного молодняка сельскохозяйственных животных в племенных организациях, зарегистрированных в Государственном племенном регистре, в пересчете на условные головы (тыс. голов),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в 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абзаце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>четвертом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подпункта 1.3.2 пункта 1.3 раздела 1 настоящего Порядка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;</w:t>
      </w:r>
    </w:p>
    <w:p w:rsidR="00AC46A5" w:rsidRPr="004D372F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численность маточного товарного поголовья крупного рогатого скота специализированных мясных пород,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 (тыс. голов),</w:t>
      </w:r>
      <w:r w:rsidRPr="004D372F">
        <w:rPr>
          <w:sz w:val="27"/>
          <w:szCs w:val="27"/>
        </w:rPr>
        <w:t xml:space="preserve">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по направлению, указанному 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в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 абзаце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>третьем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подпункта 1.3.2 пункта 1.3 раздела 1 настоящего Порядка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;    </w:t>
      </w:r>
    </w:p>
    <w:p w:rsidR="00AC46A5" w:rsidRPr="004D372F" w:rsidRDefault="00AC46A5" w:rsidP="00AC46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производство крупного рогатого скота на убой (в живом весе) в сельскохозяйственных организациях, крестьянских (фермерских) хозяйствах, включая индивидуальных предпринимателей (тыс. тонн),</w:t>
      </w:r>
      <w:r w:rsidRPr="004D372F">
        <w:rPr>
          <w:sz w:val="27"/>
          <w:szCs w:val="27"/>
        </w:rPr>
        <w:t xml:space="preserve">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по направлению, указанному 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в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 абзаце шестом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подпункта 1.3.2 пункта 1.3 раздела 1 настоящего Порядка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;</w:t>
      </w:r>
    </w:p>
    <w:p w:rsidR="00AC46A5" w:rsidRPr="004D372F" w:rsidRDefault="00AC46A5" w:rsidP="00473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численность маточного товарного поголовья овец и коз (в том числе</w:t>
      </w:r>
      <w:r w:rsidR="00473E7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ярок и козочек от года и старше), за исключением племенных животных,</w:t>
      </w:r>
      <w:r w:rsidR="00473E7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в сельскохозяйственных организациях, крестьянских (фермерских)</w:t>
      </w:r>
      <w:r w:rsidR="00473E7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хозяйствах, включая индивидуальных предпринимателей (тыс. голов)</w:t>
      </w:r>
      <w:r w:rsidR="00473E7A" w:rsidRPr="004D372F">
        <w:rPr>
          <w:rFonts w:ascii="Times New Roman" w:eastAsiaTheme="minorEastAsia" w:hAnsi="Times New Roman"/>
          <w:sz w:val="27"/>
          <w:szCs w:val="27"/>
          <w:lang w:eastAsia="ru-RU"/>
        </w:rPr>
        <w:t>,</w:t>
      </w:r>
      <w:r w:rsidR="00473E7A" w:rsidRPr="004D372F">
        <w:rPr>
          <w:sz w:val="27"/>
          <w:szCs w:val="27"/>
        </w:rPr>
        <w:t xml:space="preserve">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по направлению, указанному 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в абзаце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>третьем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подпункта 1.3.2 пункта 1.3 раздела 1 настоящего Порядка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;</w:t>
      </w:r>
    </w:p>
    <w:p w:rsidR="00680391" w:rsidRPr="004D372F" w:rsidRDefault="00AC46A5" w:rsidP="00473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численность племенного маточного поголовья</w:t>
      </w:r>
      <w:r w:rsidR="00473E7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сельскохозяйственных животных в пересчете на условные головы</w:t>
      </w:r>
      <w:r w:rsidR="00473E7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(тыс. голов)</w:t>
      </w:r>
      <w:r w:rsidR="00473E7A" w:rsidRPr="004D372F">
        <w:rPr>
          <w:rFonts w:ascii="Times New Roman" w:eastAsiaTheme="minorEastAsia" w:hAnsi="Times New Roman"/>
          <w:sz w:val="27"/>
          <w:szCs w:val="27"/>
          <w:lang w:eastAsia="ru-RU"/>
        </w:rPr>
        <w:t>,</w:t>
      </w:r>
      <w:r w:rsidR="00473E7A" w:rsidRPr="004D372F">
        <w:rPr>
          <w:sz w:val="27"/>
          <w:szCs w:val="27"/>
        </w:rPr>
        <w:t xml:space="preserve">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по направлению, указанному 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в абзаце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>третьем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подпункта 1.3.1 пункта 1.3 раздела 1 настоящего Порядка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;</w:t>
      </w:r>
    </w:p>
    <w:p w:rsidR="00A5071C" w:rsidRPr="004D372F" w:rsidRDefault="00A5071C" w:rsidP="00A50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FF0000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перерабатывающим организациям (тыс. тонн),</w:t>
      </w:r>
      <w:r w:rsidRPr="004D372F">
        <w:rPr>
          <w:sz w:val="27"/>
          <w:szCs w:val="27"/>
        </w:rPr>
        <w:t xml:space="preserve">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по направлению, указанному 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в абзаце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>пятом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подпункта 1.3.2 пункта 1.3 раздела 1 настоящего Порядка;</w:t>
      </w:r>
    </w:p>
    <w:p w:rsidR="00F1296B" w:rsidRPr="004D372F" w:rsidRDefault="00F1296B" w:rsidP="00F129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численность племенных быков-производителей, оцененных по качеству потомства или находящихся в процессе оценки этого качества (тыс. голов),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в абзаце </w:t>
      </w:r>
      <w:r w:rsidR="004D372F" w:rsidRPr="004D372F">
        <w:rPr>
          <w:rFonts w:ascii="Times New Roman" w:eastAsiaTheme="minorEastAsia" w:hAnsi="Times New Roman"/>
          <w:sz w:val="27"/>
          <w:szCs w:val="27"/>
          <w:lang w:eastAsia="ru-RU"/>
        </w:rPr>
        <w:t>четвертом</w:t>
      </w:r>
      <w:r w:rsidR="006749DA"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подпункта 1.3.1 пункта 1.3 раздела 1 настоящего Порядка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.</w:t>
      </w:r>
    </w:p>
    <w:p w:rsidR="00341338" w:rsidRPr="004D372F" w:rsidRDefault="00341338" w:rsidP="00F129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Количественный показатель результатов использования субсидии и срок</w:t>
      </w:r>
      <w:r w:rsidR="00E929AB" w:rsidRPr="004D372F">
        <w:rPr>
          <w:rFonts w:ascii="Times New Roman" w:eastAsiaTheme="minorEastAsia" w:hAnsi="Times New Roman"/>
          <w:sz w:val="27"/>
          <w:szCs w:val="27"/>
          <w:lang w:eastAsia="ru-RU"/>
        </w:rPr>
        <w:t>и</w:t>
      </w: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 ее исполнения ежегодно утверждаются приказом Министерства на соответствующий финансовый год.</w:t>
      </w:r>
    </w:p>
    <w:p w:rsidR="00680391" w:rsidRPr="004D372F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7"/>
          <w:szCs w:val="27"/>
          <w:lang w:eastAsia="ru-RU"/>
        </w:rPr>
      </w:pPr>
      <w:bookmarkStart w:id="107" w:name="sub_300"/>
      <w:r w:rsidRPr="004D372F">
        <w:rPr>
          <w:rFonts w:ascii="Times New Roman" w:eastAsiaTheme="minorEastAsia" w:hAnsi="Times New Roman"/>
          <w:b/>
          <w:bCs/>
          <w:sz w:val="27"/>
          <w:szCs w:val="27"/>
          <w:lang w:eastAsia="ru-RU"/>
        </w:rPr>
        <w:t>3. Требования к отчетности</w:t>
      </w:r>
    </w:p>
    <w:bookmarkEnd w:id="107"/>
    <w:p w:rsidR="004D372F" w:rsidRPr="004D372F" w:rsidRDefault="004D372F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</w:p>
    <w:p w:rsidR="004D372F" w:rsidRDefault="004D372F" w:rsidP="004D3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3.1. Получатель субсидии предоставляет в Министерство ежегодные отчеты:</w:t>
      </w:r>
    </w:p>
    <w:p w:rsidR="004D372F" w:rsidRPr="004D372F" w:rsidRDefault="004D372F" w:rsidP="004D3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  <w:sectPr w:rsidR="004D372F" w:rsidRPr="004D372F" w:rsidSect="00803101">
          <w:pgSz w:w="11900" w:h="16800"/>
          <w:pgMar w:top="737" w:right="794" w:bottom="567" w:left="1021" w:header="720" w:footer="720" w:gutter="0"/>
          <w:cols w:space="720"/>
          <w:noEndnote/>
        </w:sectPr>
      </w:pPr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 xml:space="preserve">о достижении значений результатов использования субсидий за отчетный финансовый год не позднее 20 февраля  года,  следующего   за   </w:t>
      </w:r>
      <w:proofErr w:type="gramStart"/>
      <w:r w:rsidRPr="004D372F">
        <w:rPr>
          <w:rFonts w:ascii="Times New Roman" w:eastAsiaTheme="minorEastAsia" w:hAnsi="Times New Roman"/>
          <w:sz w:val="27"/>
          <w:szCs w:val="27"/>
          <w:lang w:eastAsia="ru-RU"/>
        </w:rPr>
        <w:t>отчетным</w:t>
      </w:r>
      <w:proofErr w:type="gramEnd"/>
    </w:p>
    <w:p w:rsidR="00680391" w:rsidRPr="009C50D6" w:rsidRDefault="00680391" w:rsidP="00D86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8" w:name="sub_31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годом, по форме, установленной заключенным соглашением;</w:t>
      </w:r>
    </w:p>
    <w:p w:rsidR="00680391" w:rsidRPr="009C50D6" w:rsidRDefault="00680391" w:rsidP="00D86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9" w:name="sub_312"/>
      <w:bookmarkEnd w:id="108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 финансово-экономическом состоянии сельскохозяйственного товаропроизводителя за отчетный финансовый год до 1 марта года, следующего за отчетным годом, по соответствующей статусу сельскохозяйственного товаропроизводителя по форме, утвержденной Министерством сельского хозяйства Российской Федерации на соответствующий финансовый год, и размещенной на официальном сайте Министерства в информационно-телекоммуникационной сети Интернет.</w:t>
      </w:r>
      <w:proofErr w:type="gramEnd"/>
    </w:p>
    <w:p w:rsidR="0024379F" w:rsidRPr="009C50D6" w:rsidRDefault="00680391" w:rsidP="00243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0" w:name="sub_32"/>
      <w:bookmarkEnd w:id="10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3.2. Министерство вправе устанавливать в соглашении сроки и формы представления получателем дополнительной отчетности.</w:t>
      </w:r>
    </w:p>
    <w:p w:rsidR="002E19B1" w:rsidRDefault="002E19B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11" w:name="sub_400"/>
      <w:bookmarkEnd w:id="110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4. </w:t>
      </w:r>
      <w:r w:rsidR="008957DC"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4</w:t>
      </w:r>
      <w:r w:rsidR="008957DC"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ab/>
        <w:t xml:space="preserve">Требования к осуществлению </w:t>
      </w:r>
      <w:proofErr w:type="gramStart"/>
      <w:r w:rsidR="008957DC"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="008957DC"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8957DC" w:rsidRPr="009C50D6" w:rsidRDefault="008957DC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bookmarkEnd w:id="111"/>
    <w:p w:rsidR="008957DC" w:rsidRPr="009C50D6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4.1</w:t>
      </w:r>
      <w:r w:rsidR="00FE79C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Обязательная проверка соблюдения получателем субсидии </w:t>
      </w:r>
      <w:r w:rsidR="00143640" w:rsidRPr="00143640">
        <w:rPr>
          <w:rFonts w:ascii="Times New Roman" w:eastAsiaTheme="minorEastAsia" w:hAnsi="Times New Roman"/>
          <w:sz w:val="28"/>
          <w:szCs w:val="28"/>
          <w:lang w:eastAsia="ru-RU"/>
        </w:rPr>
        <w:t>условий, цели и порядка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предоставления субсидии осуществляется Министерством, в том числе в части достижения результатов предоставления субсидии, в устанавливаемом им порядке,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8957DC" w:rsidRPr="009C50D6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4.2</w:t>
      </w:r>
      <w:r w:rsidR="00FE79C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выполнением получателем субсидии условий соглашения, заключенного в соответствии с пунктами 2.18. и 2.19. настоящего Порядка, осуществляется Министерством.</w:t>
      </w:r>
    </w:p>
    <w:p w:rsidR="008957DC" w:rsidRPr="009C50D6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Министерством</w:t>
      </w:r>
      <w:r w:rsidR="004529E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проводится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8957DC" w:rsidRPr="009C50D6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4.4</w:t>
      </w:r>
      <w:r w:rsidR="00FE79C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8957DC" w:rsidRPr="009C50D6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4.5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В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8957DC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4.6</w:t>
      </w:r>
      <w:r w:rsidR="00FE79C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случаях выявления в представленных документах недостоверных сведений, лишающих получателей субсидии права на получение субсидии</w:t>
      </w:r>
      <w:r w:rsidR="007C471A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7C471A" w:rsidRPr="00FE79C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нарушения получателями субсидий условий, установленных при их предоставлении и </w:t>
      </w:r>
      <w:proofErr w:type="spellStart"/>
      <w:r w:rsidR="007C471A" w:rsidRPr="00FE79C7">
        <w:rPr>
          <w:rFonts w:ascii="Times New Roman" w:eastAsiaTheme="minorEastAsia" w:hAnsi="Times New Roman"/>
          <w:sz w:val="28"/>
          <w:szCs w:val="28"/>
          <w:lang w:eastAsia="ru-RU"/>
        </w:rPr>
        <w:t>недостижения</w:t>
      </w:r>
      <w:proofErr w:type="spellEnd"/>
      <w:r w:rsidR="007C471A" w:rsidRPr="00FE79C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результатов, указанных в пункте </w:t>
      </w:r>
      <w:r w:rsidR="007C471A" w:rsidRPr="002501D0">
        <w:rPr>
          <w:rFonts w:ascii="Times New Roman" w:eastAsiaTheme="minorEastAsia" w:hAnsi="Times New Roman"/>
          <w:sz w:val="28"/>
          <w:szCs w:val="28"/>
          <w:lang w:eastAsia="ru-RU"/>
        </w:rPr>
        <w:t>2.2</w:t>
      </w:r>
      <w:r w:rsidR="002501D0" w:rsidRPr="002501D0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7C471A" w:rsidRPr="002501D0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раздела 2 </w:t>
      </w:r>
      <w:r w:rsidR="007C471A" w:rsidRPr="00FE79C7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Порядка, выявленных по результатам проверок, в том числе документарных, проведенных Министерством и (или) органами государственного финансового контроля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7C47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перечисленные субсидии подлежат возврату в республиканский бюджет.</w:t>
      </w:r>
      <w:proofErr w:type="gramEnd"/>
    </w:p>
    <w:p w:rsidR="008957DC" w:rsidRPr="009C50D6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7C471A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FE79C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Возврат субсидии осуществляется в следующем порядке:</w:t>
      </w:r>
    </w:p>
    <w:p w:rsidR="008957DC" w:rsidRPr="009C50D6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после выявления Министерством фактов нарушения получателем условий и целей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требование о возврате субсидии;</w:t>
      </w:r>
    </w:p>
    <w:p w:rsidR="008957DC" w:rsidRPr="009C50D6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680391" w:rsidRPr="009C50D6" w:rsidRDefault="008957DC" w:rsidP="00895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дств в р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еспубликанский бюджет в судебном порядке.</w:t>
      </w:r>
    </w:p>
    <w:p w:rsidR="0024379F" w:rsidRPr="009C50D6" w:rsidRDefault="0024379F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8957DC" w:rsidRPr="009C50D6" w:rsidRDefault="008957DC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8957DC" w:rsidRPr="009C50D6" w:rsidRDefault="008957DC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руководителя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</w:t>
      </w:r>
      <w:r w:rsidR="00B05454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</w:t>
      </w:r>
      <w:r w:rsidR="00B05454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8957DC" w:rsidRPr="009C50D6" w:rsidRDefault="008957DC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12" w:name="sub_1001"/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93207" w:rsidRDefault="0029320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bookmarkEnd w:id="112"/>
    <w:p w:rsidR="00DC1890" w:rsidRPr="009C50D6" w:rsidRDefault="0002148C" w:rsidP="00DC1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к Порядку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900"/>
      </w:tblGrid>
      <w:tr w:rsidR="00680391" w:rsidRPr="009C50D6" w:rsidTr="00FA090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Министру сельского хозяйства Карачаево-Черкесской Республики</w:t>
            </w: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Заявление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Прошу принять пакет документов для участия в отборе и предоставить субсидию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</w:t>
      </w:r>
      <w:r w:rsidR="008E6BAA"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Сообщаю следующие сведения:</w:t>
      </w:r>
    </w:p>
    <w:p w:rsidR="008E6BAA" w:rsidRPr="009C50D6" w:rsidRDefault="00680391" w:rsidP="0027035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3" w:name="sub_10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</w:t>
      </w:r>
      <w:r w:rsidR="008E6BAA"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</w:t>
      </w:r>
    </w:p>
    <w:bookmarkEnd w:id="113"/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4" w:name="sub_10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 Юридический адрес ___________________________________</w:t>
      </w:r>
    </w:p>
    <w:bookmarkEnd w:id="114"/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(индекс, край, район, населенный пункт, улица, дом, квартира)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5" w:name="sub_10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3. Телефон, факс _______________________________________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6" w:name="sub_104"/>
      <w:bookmarkEnd w:id="11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 Адрес электронной почты 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7" w:name="sub_105"/>
      <w:bookmarkEnd w:id="11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5. ОГРН (ОГРНИП) ______________________________________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8" w:name="sub_106"/>
      <w:bookmarkEnd w:id="11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6. </w:t>
      </w:r>
      <w:hyperlink r:id="rId27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ИНН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9" w:name="sub_107"/>
      <w:bookmarkEnd w:id="11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7. </w:t>
      </w:r>
      <w:hyperlink r:id="rId28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КПП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0" w:name="sub_108"/>
      <w:bookmarkEnd w:id="11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8. </w:t>
      </w:r>
      <w:hyperlink r:id="rId29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ОКТМО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1" w:name="sub_109"/>
      <w:bookmarkEnd w:id="12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9. </w:t>
      </w:r>
      <w:hyperlink r:id="rId30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ОКПО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2" w:name="sub_110"/>
      <w:bookmarkEnd w:id="12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10. Банковские реквизиты для перечисления субсидии:</w:t>
      </w:r>
    </w:p>
    <w:bookmarkEnd w:id="122"/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Наименование банка _____________________________________</w:t>
      </w:r>
    </w:p>
    <w:p w:rsidR="00680391" w:rsidRPr="009C50D6" w:rsidRDefault="006542A4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hyperlink r:id="rId31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БИК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Корреспондентский счет 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Расчетный счет _________________________________________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3" w:name="sub_111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11. </w:t>
      </w:r>
      <w:hyperlink r:id="rId3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Налог на добавленную стоимость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нужное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отметить знаком - X):</w:t>
      </w:r>
    </w:p>
    <w:bookmarkEnd w:id="123"/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59"/>
      </w:tblGrid>
      <w:tr w:rsidR="00680391" w:rsidRPr="009C50D6" w:rsidTr="00FA0904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27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27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являюсь плательщиком </w:t>
            </w:r>
            <w:hyperlink r:id="rId33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налога на добавленную стоимость</w:t>
              </w:r>
            </w:hyperlink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680391" w:rsidRPr="009C50D6" w:rsidTr="00FA0904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91" w:rsidRPr="009C50D6" w:rsidRDefault="00680391" w:rsidP="0027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27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80391" w:rsidRPr="009C50D6" w:rsidTr="00FA0904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27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A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использую право на освобождение от исчисления</w:t>
            </w:r>
            <w:r w:rsidR="00A674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 уплаты </w:t>
            </w:r>
            <w:hyperlink r:id="rId34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налога на добавленную стоимость</w:t>
              </w:r>
            </w:hyperlink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80391" w:rsidRPr="009C50D6" w:rsidTr="00FA0904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91" w:rsidRPr="009C50D6" w:rsidRDefault="00680391" w:rsidP="0027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27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4" w:name="sub_112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12. Подтверждаю, что на дату подачи заявления о предоставлении субсидии:</w:t>
      </w:r>
    </w:p>
    <w:p w:rsidR="00680391" w:rsidRPr="009C50D6" w:rsidRDefault="00C50818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5" w:name="sub_1121"/>
      <w:bookmarkEnd w:id="124"/>
      <w:r>
        <w:rPr>
          <w:rFonts w:ascii="Times New Roman" w:eastAsiaTheme="minorEastAsia" w:hAnsi="Times New Roman"/>
          <w:sz w:val="28"/>
          <w:szCs w:val="28"/>
          <w:lang w:eastAsia="ru-RU"/>
        </w:rPr>
        <w:t>12.1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О</w:t>
      </w:r>
      <w:proofErr w:type="gram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существляю производственную деятельность на территории 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80391" w:rsidRPr="009C50D6" w:rsidRDefault="00C50818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6" w:name="sub_1122"/>
      <w:bookmarkEnd w:id="125"/>
      <w:r>
        <w:rPr>
          <w:rFonts w:ascii="Times New Roman" w:eastAsiaTheme="minorEastAsia" w:hAnsi="Times New Roman"/>
          <w:sz w:val="28"/>
          <w:szCs w:val="28"/>
          <w:lang w:eastAsia="ru-RU"/>
        </w:rPr>
        <w:t>12.2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О</w:t>
      </w:r>
      <w:proofErr w:type="gram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тсутствует неисполненная обязанность по уплате налогов, сборов, страховых взносов, пеней, штрафов, процентов, подлежащих уплате в 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соответствии с </w:t>
      </w:r>
      <w:hyperlink r:id="rId35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законодательством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:rsidR="00680391" w:rsidRPr="009C50D6" w:rsidRDefault="00C50818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7" w:name="sub_1123"/>
      <w:bookmarkEnd w:id="126"/>
      <w:r>
        <w:rPr>
          <w:rFonts w:ascii="Times New Roman" w:eastAsiaTheme="minorEastAsia" w:hAnsi="Times New Roman"/>
          <w:sz w:val="28"/>
          <w:szCs w:val="28"/>
          <w:lang w:eastAsia="ru-RU"/>
        </w:rPr>
        <w:t>12.3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80391" w:rsidRPr="00C57795" w:rsidRDefault="00C50818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8" w:name="sub_1124"/>
      <w:bookmarkEnd w:id="127"/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12.</w:t>
      </w:r>
      <w:r w:rsidR="00680391" w:rsidRPr="00C57795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C5779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57795" w:rsidRPr="00C57795">
        <w:rPr>
          <w:rFonts w:ascii="Times New Roman" w:eastAsiaTheme="minorEastAsia" w:hAnsi="Times New Roman"/>
          <w:sz w:val="28"/>
          <w:szCs w:val="28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C57795" w:rsidRPr="00C57795">
        <w:rPr>
          <w:rFonts w:ascii="Times New Roman" w:eastAsiaTheme="minorEastAsia" w:hAnsi="Times New Roman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57795" w:rsidRPr="00C57795">
        <w:rPr>
          <w:rFonts w:ascii="Times New Roman" w:eastAsiaTheme="minorEastAsia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57795" w:rsidRPr="00C5779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публичных акционерных обществ</w:t>
      </w:r>
      <w:r w:rsidR="00C57795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80391" w:rsidRPr="009C50D6" w:rsidRDefault="00C50818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9" w:name="sub_1125"/>
      <w:bookmarkEnd w:id="128"/>
      <w:r>
        <w:rPr>
          <w:rFonts w:ascii="Times New Roman" w:eastAsiaTheme="minorEastAsia" w:hAnsi="Times New Roman"/>
          <w:sz w:val="28"/>
          <w:szCs w:val="28"/>
          <w:lang w:eastAsia="ru-RU"/>
        </w:rPr>
        <w:t>12.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proofErr w:type="gramStart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proofErr w:type="gram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е получал средства из бюджета Карачаево-Черкесской Республики на основании иных нормативных правовых актов на цели предоставления субсидии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80391" w:rsidRPr="009C50D6" w:rsidRDefault="00C50818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0" w:name="sub_1126"/>
      <w:bookmarkEnd w:id="129"/>
      <w:r>
        <w:rPr>
          <w:rFonts w:ascii="Times New Roman" w:eastAsiaTheme="minorEastAsia" w:hAnsi="Times New Roman"/>
          <w:sz w:val="28"/>
          <w:szCs w:val="28"/>
          <w:lang w:eastAsia="ru-RU"/>
        </w:rPr>
        <w:t>12.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proofErr w:type="gramStart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proofErr w:type="gram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е привлекался к ответственности участника отбора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36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постановлением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Российской Федерации от 16.09.2020 № 1479 «Об утверждении Правил противопожарного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режима в Российской Федерации».</w:t>
      </w:r>
    </w:p>
    <w:p w:rsidR="00680391" w:rsidRPr="009C50D6" w:rsidRDefault="00C50818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1" w:name="sub_1127"/>
      <w:bookmarkEnd w:id="130"/>
      <w:r>
        <w:rPr>
          <w:rFonts w:ascii="Times New Roman" w:eastAsiaTheme="minorEastAsia" w:hAnsi="Times New Roman"/>
          <w:sz w:val="28"/>
          <w:szCs w:val="28"/>
          <w:lang w:eastAsia="ru-RU"/>
        </w:rPr>
        <w:t>12.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proofErr w:type="gramStart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proofErr w:type="gram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2" w:name="sub_113"/>
      <w:bookmarkEnd w:id="13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13. Даю согласие Министерству сельского хозяйства Карачаево-Черкесской Республике: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3" w:name="sub_1131"/>
      <w:bookmarkEnd w:id="13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37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Федеральным законом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от 27.07.2006 № 152-ФЗ «О персональных данных» и иным законодательством Российской Федерации и Законодательством Карачаево-Черкесской Республики;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4" w:name="sub_1132"/>
      <w:bookmarkEnd w:id="13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публикацию (размещение) на едином портале и на официальном сайте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(заявке), иной информации о заявителе,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связанной с соответствующим отбором.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5" w:name="sub_114"/>
      <w:bookmarkEnd w:id="13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14. Против проведения осмотра фактического наличия субсидируемого поголовья сельскохозяйственных животных, не возражаю.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6" w:name="sub_115"/>
      <w:bookmarkEnd w:id="13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15. Все условия, необходимые для предоставления субсидии, выполняю.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7" w:name="sub_116"/>
      <w:bookmarkEnd w:id="13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16.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недостижения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</w:t>
      </w:r>
      <w:r w:rsidR="004347B5" w:rsidRPr="009C50D6">
        <w:rPr>
          <w:rFonts w:ascii="Times New Roman" w:eastAsiaTheme="minorEastAsia" w:hAnsi="Times New Roman"/>
          <w:sz w:val="28"/>
          <w:szCs w:val="28"/>
          <w:lang w:eastAsia="ru-RU"/>
        </w:rPr>
        <w:t>30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календарных дней со дня получения от уполномоченного органа требования о возврате субсидии.</w:t>
      </w:r>
      <w:proofErr w:type="gramEnd"/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8" w:name="sub_1161"/>
      <w:bookmarkEnd w:id="13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680391" w:rsidRPr="009C50D6" w:rsidRDefault="00680391" w:rsidP="00270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9" w:name="sub_1162"/>
      <w:bookmarkEnd w:id="13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предупрежден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70354" w:rsidRDefault="0027035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40" w:name="sub_1163"/>
      <w:bookmarkEnd w:id="139"/>
    </w:p>
    <w:p w:rsidR="00680391" w:rsidRPr="00270354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0354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Приложение: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1" w:name="sub_11631"/>
      <w:bookmarkEnd w:id="14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1) ______________________________ на ______ л. в 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2" w:name="sub_11632"/>
      <w:bookmarkEnd w:id="14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2) ______________________________ на ______ л. в 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3" w:name="sub_11633"/>
      <w:bookmarkEnd w:id="14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3) ______________________________ на ______ л. в 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4" w:name="sub_11634"/>
      <w:bookmarkEnd w:id="14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4) ______________________________ на ______ л. в 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5" w:name="sub_11635"/>
      <w:bookmarkEnd w:id="14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5) ______________________________ на ______ л. в 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6" w:name="sub_11636"/>
      <w:bookmarkEnd w:id="14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6) ______________________________ на ______ л. в ______ экз.</w:t>
      </w:r>
    </w:p>
    <w:bookmarkEnd w:id="146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</w:tblGrid>
      <w:tr w:rsidR="00680391" w:rsidRPr="009C50D6" w:rsidTr="00FA0904">
        <w:tc>
          <w:tcPr>
            <w:tcW w:w="502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_________________________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553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_______________________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(подпись)</w:t>
            </w: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C50818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C50818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C50818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  <w:bookmarkStart w:id="147" w:name="sub_1003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  <w:sectPr w:rsidR="00680391" w:rsidRPr="009C50D6" w:rsidSect="00B05454">
          <w:pgSz w:w="11900" w:h="16800"/>
          <w:pgMar w:top="1134" w:right="799" w:bottom="851" w:left="1100" w:header="720" w:footer="720" w:gutter="0"/>
          <w:cols w:space="720"/>
          <w:noEndnote/>
        </w:sect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bookmarkEnd w:id="147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4"/>
            <w:szCs w:val="24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Cs/>
          <w:color w:val="FF0000"/>
          <w:sz w:val="28"/>
          <w:szCs w:val="28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размера субсидии на содержание племенного поголовья сельскохозяйственных животных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(наименование сельскохозяйственного производителя)</w:t>
      </w:r>
    </w:p>
    <w:tbl>
      <w:tblPr>
        <w:tblW w:w="16031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700"/>
        <w:gridCol w:w="1568"/>
        <w:gridCol w:w="1843"/>
        <w:gridCol w:w="2977"/>
        <w:gridCol w:w="1701"/>
        <w:gridCol w:w="1701"/>
        <w:gridCol w:w="1560"/>
        <w:gridCol w:w="58"/>
        <w:gridCol w:w="2493"/>
        <w:gridCol w:w="993"/>
      </w:tblGrid>
      <w:tr w:rsidR="00BD12EA" w:rsidRPr="009C50D6" w:rsidTr="00B57D6A">
        <w:trPr>
          <w:gridBefore w:val="1"/>
          <w:wBefore w:w="437" w:type="dxa"/>
          <w:trHeight w:val="176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вида с/х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Племенное маточное поголовье с/х животных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BD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Племенные быки-производители, </w:t>
            </w:r>
            <w:proofErr w:type="gramStart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оцененных</w:t>
            </w:r>
            <w:proofErr w:type="gramEnd"/>
          </w:p>
          <w:p w:rsidR="00BD12EA" w:rsidRPr="009C50D6" w:rsidRDefault="00BD12EA" w:rsidP="00BD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 качеству потомства или </w:t>
            </w:r>
            <w:proofErr w:type="gramStart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процессе оценки этого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Коэффициент перевода поголовья в условные головы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Поголовье в условных головах, (условных голов)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Ставка субсидии на 1 условную голову, рублей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Потребность в субсидиях на содержание поголовья сельскохозяйственных животных, рублей </w:t>
            </w:r>
            <w:r w:rsidR="00C50818">
              <w:rPr>
                <w:rStyle w:val="afc"/>
                <w:rFonts w:ascii="Times New Roman" w:eastAsiaTheme="minorEastAsia" w:hAnsi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D12EA" w:rsidRPr="009C50D6" w:rsidTr="00B57D6A">
        <w:trPr>
          <w:gridBefore w:val="1"/>
          <w:wBefore w:w="437" w:type="dxa"/>
          <w:trHeight w:val="27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D12EA" w:rsidRPr="009C50D6" w:rsidTr="00B57D6A">
        <w:trPr>
          <w:gridBefore w:val="1"/>
          <w:wBefore w:w="437" w:type="dxa"/>
          <w:trHeight w:val="25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BD12EA" w:rsidRPr="009C50D6" w:rsidTr="00B57D6A">
        <w:trPr>
          <w:gridBefore w:val="1"/>
          <w:wBefore w:w="437" w:type="dxa"/>
          <w:trHeight w:val="361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2EA" w:rsidRPr="009C50D6" w:rsidRDefault="00BD12EA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B57D6A" w:rsidRPr="009C50D6" w:rsidTr="00B5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486" w:type="dxa"/>
        </w:trPr>
        <w:tc>
          <w:tcPr>
            <w:tcW w:w="12545" w:type="dxa"/>
            <w:gridSpan w:val="9"/>
          </w:tcPr>
          <w:p w:rsidR="00B57D6A" w:rsidRPr="009C50D6" w:rsidRDefault="00B57D6A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B57D6A" w:rsidRPr="009C50D6" w:rsidRDefault="00B57D6A" w:rsidP="00B57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    </w:t>
      </w:r>
      <w:r w:rsidRPr="00AC06D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Руководитель организации - получателя субсидий</w:t>
      </w:r>
    </w:p>
    <w:tbl>
      <w:tblPr>
        <w:tblW w:w="11085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B57D6A" w:rsidRPr="009C50D6" w:rsidTr="00594106">
        <w:tc>
          <w:tcPr>
            <w:tcW w:w="5025" w:type="dxa"/>
          </w:tcPr>
          <w:p w:rsidR="00B57D6A" w:rsidRPr="009C50D6" w:rsidRDefault="00B57D6A" w:rsidP="00594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</w:t>
            </w:r>
          </w:p>
          <w:p w:rsidR="00B57D6A" w:rsidRPr="009C50D6" w:rsidRDefault="00B57D6A" w:rsidP="00594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5535" w:type="dxa"/>
          </w:tcPr>
          <w:p w:rsidR="00B57D6A" w:rsidRPr="009C50D6" w:rsidRDefault="00B57D6A" w:rsidP="00594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______________________________</w:t>
            </w:r>
          </w:p>
          <w:p w:rsidR="00B57D6A" w:rsidRPr="009C50D6" w:rsidRDefault="00B57D6A" w:rsidP="00594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(подпись)</w:t>
            </w:r>
          </w:p>
        </w:tc>
        <w:tc>
          <w:tcPr>
            <w:tcW w:w="525" w:type="dxa"/>
          </w:tcPr>
          <w:p w:rsidR="00B57D6A" w:rsidRPr="009C50D6" w:rsidRDefault="00B57D6A" w:rsidP="0059410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bookmarkStart w:id="148" w:name="sub_1004"/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Заместитель </w:t>
      </w:r>
      <w:r w:rsidR="00C50818">
        <w:rPr>
          <w:rFonts w:ascii="Times New Roman" w:eastAsiaTheme="minorEastAsia" w:hAnsi="Times New Roman"/>
          <w:bCs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>Карачаево-Черкесской Республики</w:t>
      </w:r>
      <w:r w:rsidR="00C50818">
        <w:rPr>
          <w:rFonts w:ascii="Times New Roman" w:eastAsiaTheme="minorEastAsia" w:hAnsi="Times New Roman"/>
          <w:bCs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C50818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          </w:t>
      </w:r>
      <w:r w:rsidR="0024379F"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           </w:t>
      </w:r>
      <w:r w:rsidR="0024379F"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>Боташев</w:t>
      </w:r>
      <w:proofErr w:type="spellEnd"/>
    </w:p>
    <w:p w:rsidR="00CF5DCD" w:rsidRPr="009C50D6" w:rsidRDefault="00CF5DCD" w:rsidP="00CF5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sectPr w:rsidR="00CF5DCD" w:rsidRPr="009C50D6" w:rsidSect="00AA614D">
          <w:pgSz w:w="16800" w:h="11900" w:orient="landscape"/>
          <w:pgMar w:top="567" w:right="1440" w:bottom="567" w:left="1440" w:header="720" w:footer="720" w:gutter="0"/>
          <w:cols w:space="720"/>
          <w:noEndnote/>
        </w:sectPr>
      </w:pPr>
      <w:bookmarkStart w:id="149" w:name="sub_1005"/>
    </w:p>
    <w:p w:rsidR="00CF5DCD" w:rsidRPr="009C50D6" w:rsidRDefault="00CF5DCD" w:rsidP="00CF5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bookmarkEnd w:id="149"/>
    <w:p w:rsidR="00CF5DCD" w:rsidRPr="009C50D6" w:rsidRDefault="00CF5DCD" w:rsidP="00CF5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4"/>
            <w:szCs w:val="24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Cs/>
          <w:color w:val="FF0000"/>
          <w:sz w:val="28"/>
          <w:szCs w:val="28"/>
          <w:lang w:eastAsia="ru-RU"/>
        </w:rPr>
        <w:t xml:space="preserve"> </w:t>
      </w:r>
    </w:p>
    <w:p w:rsidR="00CF5DCD" w:rsidRPr="009C50D6" w:rsidRDefault="00CF5DCD" w:rsidP="00CF5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F5DCD" w:rsidRPr="009C50D6" w:rsidRDefault="00CF5DCD" w:rsidP="00CF5D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размеров субсидии на финансовое обеспечение (возмещение) части затрат на развитие мясного животноводства (крупный рогатый скот специализированных мясных пород, овцы и козы)</w:t>
      </w:r>
    </w:p>
    <w:p w:rsidR="00CF5DCD" w:rsidRPr="009C50D6" w:rsidRDefault="00CF5DCD" w:rsidP="00CF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20___ году</w:t>
      </w:r>
    </w:p>
    <w:p w:rsidR="00CF5DCD" w:rsidRPr="009C50D6" w:rsidRDefault="00CF5DCD" w:rsidP="00CF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CF5DCD" w:rsidRPr="009C50D6" w:rsidRDefault="00CF5DCD" w:rsidP="00CF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(получатель субсидии)</w:t>
      </w:r>
    </w:p>
    <w:p w:rsidR="00CF5DCD" w:rsidRPr="009C50D6" w:rsidRDefault="00CF5DCD" w:rsidP="00CF5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163"/>
        <w:gridCol w:w="2753"/>
        <w:gridCol w:w="2147"/>
      </w:tblGrid>
      <w:tr w:rsidR="00CF5DCD" w:rsidRPr="009C50D6" w:rsidTr="00CF5DCD">
        <w:trPr>
          <w:trHeight w:val="1942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Количество голов по состоянию на 01.01.20__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Ставка на одну голову</w:t>
            </w:r>
            <w:r w:rsidR="00C50818">
              <w:rPr>
                <w:rStyle w:val="afc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id="2"/>
            </w:r>
          </w:p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Сумма субсидии к перечислению, рублей</w:t>
            </w:r>
            <w:r w:rsidR="00C50818">
              <w:rPr>
                <w:rStyle w:val="afc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id="3"/>
            </w:r>
          </w:p>
        </w:tc>
      </w:tr>
      <w:tr w:rsidR="00CF5DCD" w:rsidRPr="009C50D6" w:rsidTr="00CF5DC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Маточное поголовье товарного крупного рогатого скота мясного направления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CF5DCD" w:rsidRPr="009C50D6" w:rsidTr="00CF5DC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Маточное поголовье овец и коз, подлежащее субсидированию (включая ярок от 1 года и старше)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CF5DCD" w:rsidRPr="009C50D6" w:rsidTr="00CF5DC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DCD" w:rsidRPr="009C50D6" w:rsidRDefault="00CF5DCD" w:rsidP="00CF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CF5DCD" w:rsidRPr="009C50D6" w:rsidRDefault="00F553E6" w:rsidP="00CF5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AC06D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Руководитель организации - получателя субсидий</w:t>
      </w: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CF5DCD" w:rsidRPr="009C50D6" w:rsidTr="002816C4">
        <w:tc>
          <w:tcPr>
            <w:tcW w:w="5025" w:type="dxa"/>
          </w:tcPr>
          <w:p w:rsidR="00CF5DCD" w:rsidRPr="009C50D6" w:rsidRDefault="00CF5DCD" w:rsidP="00CF5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</w:t>
            </w:r>
          </w:p>
          <w:p w:rsidR="00CF5DCD" w:rsidRPr="009C50D6" w:rsidRDefault="00CF5DCD" w:rsidP="00CF5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5535" w:type="dxa"/>
          </w:tcPr>
          <w:p w:rsidR="00CF5DCD" w:rsidRPr="009C50D6" w:rsidRDefault="00CF5DCD" w:rsidP="00CF5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______________________________</w:t>
            </w:r>
          </w:p>
          <w:p w:rsidR="00CF5DCD" w:rsidRPr="009C50D6" w:rsidRDefault="00CF5DCD" w:rsidP="00CF5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(подпись)</w:t>
            </w:r>
          </w:p>
        </w:tc>
        <w:tc>
          <w:tcPr>
            <w:tcW w:w="525" w:type="dxa"/>
          </w:tcPr>
          <w:p w:rsidR="00CF5DCD" w:rsidRPr="009C50D6" w:rsidRDefault="00CF5DCD" w:rsidP="00CF5DC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F5DCD" w:rsidRPr="009C50D6" w:rsidRDefault="00CF5DCD" w:rsidP="00CF5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CF5DCD" w:rsidRPr="009C50D6" w:rsidRDefault="00012C3D" w:rsidP="00CF5DCD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CF5DCD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CF5DCD" w:rsidRPr="009C50D6" w:rsidRDefault="00CF5DCD" w:rsidP="00CF5DCD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CF5DCD" w:rsidRPr="009C50D6" w:rsidRDefault="00CF5DCD" w:rsidP="00CF5DCD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012C3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CF5DCD" w:rsidRPr="009C50D6" w:rsidRDefault="00012C3D" w:rsidP="00CF5DCD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CF5DCD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CF5DCD" w:rsidRPr="009C50D6" w:rsidRDefault="00CF5DCD" w:rsidP="00CF5DCD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CF5DCD" w:rsidRPr="009C50D6" w:rsidRDefault="00CF5DCD" w:rsidP="00CF5DCD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CF5DCD" w:rsidRPr="009C50D6" w:rsidRDefault="00CF5DCD" w:rsidP="00CF5DCD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CF5DCD" w:rsidRPr="009C50D6" w:rsidRDefault="00CF5DCD" w:rsidP="00CF5DCD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CF5DCD" w:rsidRPr="009C50D6" w:rsidRDefault="00CF5DCD" w:rsidP="00CF5DC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CF5DCD" w:rsidRPr="009C50D6" w:rsidRDefault="00CF5DCD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  <w:sectPr w:rsidR="00CF5DCD" w:rsidRPr="009C50D6" w:rsidSect="00A973C6">
          <w:pgSz w:w="11900" w:h="16800"/>
          <w:pgMar w:top="1134" w:right="851" w:bottom="1276" w:left="1134" w:header="720" w:footer="720" w:gutter="0"/>
          <w:cols w:space="720"/>
          <w:noEndnote/>
        </w:sect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FA2D78"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4</w:t>
      </w:r>
    </w:p>
    <w:bookmarkEnd w:id="148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4"/>
            <w:szCs w:val="24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размера субсидии на возмещение части затрат приобретенного племенного молодняка сельскохозяйственных животных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20____ году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(наименование сельскохозяйственного производителя)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86"/>
        <w:gridCol w:w="2134"/>
        <w:gridCol w:w="1984"/>
        <w:gridCol w:w="1985"/>
        <w:gridCol w:w="767"/>
        <w:gridCol w:w="525"/>
        <w:gridCol w:w="834"/>
        <w:gridCol w:w="2693"/>
      </w:tblGrid>
      <w:tr w:rsidR="00680391" w:rsidRPr="009C50D6" w:rsidTr="00F553E6">
        <w:trPr>
          <w:trHeight w:val="109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 вида расходов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Количество 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Живая масса (</w:t>
            </w: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Размер затрат (рублей)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Потребность в субсидиях (рублей)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Объем субсидии к перечислению, (рублей) </w:t>
            </w:r>
          </w:p>
        </w:tc>
      </w:tr>
      <w:tr w:rsidR="00680391" w:rsidRPr="009C50D6" w:rsidTr="00F553E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80391" w:rsidRPr="009C50D6" w:rsidTr="00F553E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80391" w:rsidRPr="009C50D6" w:rsidTr="00F553E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26F7F" w:rsidRPr="009C50D6" w:rsidTr="00F5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527" w:type="dxa"/>
        </w:trPr>
        <w:tc>
          <w:tcPr>
            <w:tcW w:w="9556" w:type="dxa"/>
            <w:gridSpan w:val="6"/>
          </w:tcPr>
          <w:p w:rsidR="00F553E6" w:rsidRPr="009C50D6" w:rsidRDefault="00F553E6" w:rsidP="00F55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C06D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Руководитель организации - получателя субсидий</w:t>
            </w:r>
          </w:p>
          <w:tbl>
            <w:tblPr>
              <w:tblW w:w="11085" w:type="dxa"/>
              <w:tblLayout w:type="fixed"/>
              <w:tblLook w:val="0000" w:firstRow="0" w:lastRow="0" w:firstColumn="0" w:lastColumn="0" w:noHBand="0" w:noVBand="0"/>
            </w:tblPr>
            <w:tblGrid>
              <w:gridCol w:w="5025"/>
              <w:gridCol w:w="5535"/>
              <w:gridCol w:w="525"/>
            </w:tblGrid>
            <w:tr w:rsidR="00F553E6" w:rsidRPr="009C50D6" w:rsidTr="00594106">
              <w:tc>
                <w:tcPr>
                  <w:tcW w:w="5025" w:type="dxa"/>
                </w:tcPr>
                <w:p w:rsidR="00F553E6" w:rsidRPr="009C50D6" w:rsidRDefault="00F553E6" w:rsidP="005941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8"/>
                      <w:szCs w:val="28"/>
                      <w:lang w:eastAsia="ru-RU"/>
                    </w:rPr>
                  </w:pPr>
                  <w:r w:rsidRPr="009C50D6">
                    <w:rPr>
                      <w:rFonts w:ascii="Times New Roman" w:eastAsiaTheme="minorEastAsia" w:hAnsi="Times New Roman"/>
                      <w:sz w:val="28"/>
                      <w:szCs w:val="28"/>
                      <w:lang w:eastAsia="ru-RU"/>
                    </w:rPr>
                    <w:t xml:space="preserve">       ____________________________</w:t>
                  </w:r>
                </w:p>
                <w:p w:rsidR="00F553E6" w:rsidRPr="009C50D6" w:rsidRDefault="00F553E6" w:rsidP="005941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8"/>
                      <w:szCs w:val="28"/>
                      <w:lang w:eastAsia="ru-RU"/>
                    </w:rPr>
                  </w:pPr>
                  <w:r w:rsidRPr="009C50D6">
                    <w:rPr>
                      <w:rFonts w:ascii="Times New Roman" w:eastAsiaTheme="minorEastAsia" w:hAnsi="Times New Roman"/>
                      <w:sz w:val="28"/>
                      <w:szCs w:val="28"/>
                      <w:lang w:eastAsia="ru-RU"/>
                    </w:rPr>
                    <w:t xml:space="preserve"> (ФИО)</w:t>
                  </w:r>
                </w:p>
              </w:tc>
              <w:tc>
                <w:tcPr>
                  <w:tcW w:w="5535" w:type="dxa"/>
                </w:tcPr>
                <w:p w:rsidR="00F553E6" w:rsidRPr="009C50D6" w:rsidRDefault="00F553E6" w:rsidP="005941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8"/>
                      <w:szCs w:val="28"/>
                      <w:lang w:eastAsia="ru-RU"/>
                    </w:rPr>
                  </w:pPr>
                  <w:r w:rsidRPr="009C50D6">
                    <w:rPr>
                      <w:rFonts w:ascii="Times New Roman" w:eastAsiaTheme="minorEastAsia" w:hAnsi="Times New Roman"/>
                      <w:sz w:val="28"/>
                      <w:szCs w:val="28"/>
                      <w:lang w:eastAsia="ru-RU"/>
                    </w:rPr>
                    <w:t xml:space="preserve">       ______________________________</w:t>
                  </w:r>
                </w:p>
                <w:p w:rsidR="00F553E6" w:rsidRPr="009C50D6" w:rsidRDefault="00F553E6" w:rsidP="005941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8"/>
                      <w:szCs w:val="28"/>
                      <w:lang w:eastAsia="ru-RU"/>
                    </w:rPr>
                  </w:pPr>
                  <w:r w:rsidRPr="009C50D6">
                    <w:rPr>
                      <w:rFonts w:ascii="Times New Roman" w:eastAsiaTheme="minorEastAsia" w:hAnsi="Times New Roman"/>
                      <w:sz w:val="28"/>
                      <w:szCs w:val="28"/>
                      <w:lang w:eastAsia="ru-RU"/>
                    </w:rPr>
                    <w:t xml:space="preserve">    (подпись)</w:t>
                  </w:r>
                </w:p>
              </w:tc>
              <w:tc>
                <w:tcPr>
                  <w:tcW w:w="525" w:type="dxa"/>
                </w:tcPr>
                <w:p w:rsidR="00F553E6" w:rsidRPr="009C50D6" w:rsidRDefault="00F553E6" w:rsidP="00594106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6F7F" w:rsidRPr="009C50D6" w:rsidRDefault="00826F7F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:rsidR="00826F7F" w:rsidRPr="009C50D6" w:rsidRDefault="00826F7F" w:rsidP="0068039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A0625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6A0625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6A0625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  </w:t>
      </w:r>
      <w:r w:rsidR="0024379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680391" w:rsidRPr="009C50D6" w:rsidSect="00B05454">
          <w:pgSz w:w="16800" w:h="11900" w:orient="landscape"/>
          <w:pgMar w:top="1134" w:right="1440" w:bottom="851" w:left="1440" w:header="720" w:footer="720" w:gutter="0"/>
          <w:cols w:space="720"/>
          <w:noEndnote/>
        </w:sect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50" w:name="sub_1006"/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>Приложение 5</w:t>
      </w:r>
    </w:p>
    <w:bookmarkEnd w:id="150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4"/>
            <w:szCs w:val="24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Cs/>
          <w:color w:val="FF0000"/>
          <w:sz w:val="28"/>
          <w:szCs w:val="28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размеров субсидии на один килограмм произведенной и реализованной тонкорунной и полутонкорунной шерсти овец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20___ году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(получатель субсидии)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2660"/>
      </w:tblGrid>
      <w:tr w:rsidR="00680391" w:rsidRPr="009C50D6" w:rsidTr="00FA0904">
        <w:trPr>
          <w:trHeight w:val="1942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Количество произведенной и реализованной шерсти, (тонн)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Ставка субсидии на одну тонну, произведенной и реализованной шерсти</w:t>
            </w:r>
            <w:r w:rsidR="004A0A3C">
              <w:rPr>
                <w:rStyle w:val="afc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id="4"/>
            </w:r>
          </w:p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 субсидии к перечислению (рублей)</w:t>
            </w:r>
            <w:r w:rsidR="004A0A3C">
              <w:rPr>
                <w:rStyle w:val="afc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id="5"/>
            </w:r>
          </w:p>
        </w:tc>
      </w:tr>
      <w:tr w:rsidR="00FA2D78" w:rsidRPr="009C50D6" w:rsidTr="0002148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8" w:rsidRPr="009C50D6" w:rsidRDefault="00FA2D78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8" w:rsidRPr="009C50D6" w:rsidRDefault="00FA2D78" w:rsidP="00FA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D78" w:rsidRPr="009C50D6" w:rsidRDefault="00FA2D78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A2D78" w:rsidRPr="009C50D6" w:rsidTr="0002148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8" w:rsidRPr="009C50D6" w:rsidRDefault="00FA2D78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8" w:rsidRPr="009C50D6" w:rsidRDefault="00FA2D78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D78" w:rsidRPr="009C50D6" w:rsidRDefault="00FA2D78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826F7F" w:rsidRDefault="00826F7F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680391" w:rsidRPr="009C50D6" w:rsidRDefault="00826F7F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06D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Руководитель организации - получателя субсидий</w:t>
      </w: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680391" w:rsidRPr="009C50D6" w:rsidTr="0004443E">
        <w:tc>
          <w:tcPr>
            <w:tcW w:w="502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553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(подпись)</w:t>
            </w:r>
          </w:p>
        </w:tc>
        <w:tc>
          <w:tcPr>
            <w:tcW w:w="52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F1F64" w:rsidRPr="009C50D6" w:rsidRDefault="00DF1F6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F1F64" w:rsidRPr="009C50D6" w:rsidRDefault="00DF1F6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F1F64" w:rsidRPr="009C50D6" w:rsidRDefault="00DF1F6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6A0625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6A0625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6A0625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</w:t>
      </w:r>
      <w:r w:rsidR="0024379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</w:t>
      </w:r>
      <w:r w:rsidR="0024379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F1F64" w:rsidRPr="009C50D6" w:rsidRDefault="00DF1F6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F1F64" w:rsidRPr="009C50D6" w:rsidRDefault="00DF1F6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F1F64" w:rsidRPr="009C50D6" w:rsidRDefault="00DF1F6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F1F64" w:rsidRPr="009C50D6" w:rsidRDefault="00DF1F6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Приложение 6</w:t>
      </w: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4"/>
            <w:szCs w:val="24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br/>
        <w:t>размера субсидии</w:t>
      </w:r>
      <w:r w:rsidR="008E16D7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на</w:t>
      </w: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финансовое обеспечение (возмещение) части затрат, на производство крупного рогатого скота (в живом весе) направленного на убой на собственную переработку и (или) реализованного на убой перерабатывающим организациям по ставке на 1 килограмм живой массы крупного рогатого скота не старше 24 месяцев.</w:t>
      </w: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</w:t>
      </w: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(наименование сельскохозяйственного производителя)</w:t>
      </w: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774"/>
        <w:gridCol w:w="1134"/>
        <w:gridCol w:w="1983"/>
        <w:gridCol w:w="1985"/>
      </w:tblGrid>
      <w:tr w:rsidR="00DF1F64" w:rsidRPr="009C50D6" w:rsidTr="0002148C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N</w:t>
            </w:r>
          </w:p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Количество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Живая 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Ставка субсидии, рублей</w:t>
            </w:r>
            <w:r w:rsidR="00F150FD">
              <w:rPr>
                <w:rStyle w:val="afc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id="6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F64" w:rsidRPr="009C50D6" w:rsidRDefault="00DF1F64" w:rsidP="00F1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 субсидии к перечислению, рублей</w:t>
            </w:r>
            <w:r w:rsidR="00F150FD">
              <w:rPr>
                <w:rStyle w:val="afc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id="7"/>
            </w:r>
          </w:p>
        </w:tc>
      </w:tr>
      <w:tr w:rsidR="00DF1F64" w:rsidRPr="009C50D6" w:rsidTr="0002148C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F1F64" w:rsidRPr="009C50D6" w:rsidTr="0002148C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F1F64" w:rsidRPr="009C50D6" w:rsidTr="0002148C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1F64" w:rsidRPr="009C50D6" w:rsidRDefault="000B6307" w:rsidP="00DF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06D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Руководитель организации - получателя субсидий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960"/>
      </w:tblGrid>
      <w:tr w:rsidR="00DF1F64" w:rsidRPr="009C50D6" w:rsidTr="000214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DF1F64" w:rsidRPr="009C50D6" w:rsidRDefault="00DF1F64" w:rsidP="0002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1F64" w:rsidRPr="009C50D6" w:rsidRDefault="00DF1F64" w:rsidP="00DF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1F64" w:rsidRPr="009C50D6" w:rsidRDefault="00DF1F64" w:rsidP="00DF1F64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8E16D7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DF1F64" w:rsidRPr="009C50D6" w:rsidRDefault="00DF1F64" w:rsidP="00DF1F64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DF1F64" w:rsidRPr="009C50D6" w:rsidRDefault="00DF1F64" w:rsidP="00DF1F64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8E16D7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DF1F64" w:rsidRPr="009C50D6" w:rsidRDefault="008E16D7" w:rsidP="00DF1F64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DF1F64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DF1F64" w:rsidRPr="009C50D6" w:rsidRDefault="00DF1F64" w:rsidP="00DF1F64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DF1F64" w:rsidRPr="009C50D6" w:rsidRDefault="00DF1F64" w:rsidP="00DF1F64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DF1F64" w:rsidRPr="009C50D6" w:rsidRDefault="00DF1F64" w:rsidP="00DF1F64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DF1F64" w:rsidRPr="009C50D6" w:rsidRDefault="00DF1F64" w:rsidP="00DF1F64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1F64" w:rsidRPr="009C50D6" w:rsidRDefault="00DF1F64" w:rsidP="00DF1F64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DF1F64" w:rsidRPr="009C50D6" w:rsidRDefault="00DF1F64" w:rsidP="00DF1F64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DF1F64" w:rsidRPr="009C50D6" w:rsidRDefault="00DF1F6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  <w:bookmarkStart w:id="151" w:name="sub_1011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  <w:sectPr w:rsidR="00680391" w:rsidRPr="009C50D6" w:rsidSect="00B05454">
          <w:pgSz w:w="11900" w:h="16800"/>
          <w:pgMar w:top="1134" w:right="799" w:bottom="851" w:left="1100" w:header="720" w:footer="720" w:gutter="0"/>
          <w:cols w:space="720"/>
          <w:noEndnote/>
        </w:sect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DF1F64"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7</w:t>
      </w:r>
    </w:p>
    <w:bookmarkEnd w:id="151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4"/>
            <w:szCs w:val="24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Сведения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о наличии сельскохозяйственных животных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647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"/>
        <w:gridCol w:w="616"/>
        <w:gridCol w:w="567"/>
        <w:gridCol w:w="464"/>
        <w:gridCol w:w="103"/>
        <w:gridCol w:w="567"/>
        <w:gridCol w:w="567"/>
        <w:gridCol w:w="567"/>
        <w:gridCol w:w="567"/>
        <w:gridCol w:w="422"/>
        <w:gridCol w:w="175"/>
        <w:gridCol w:w="709"/>
        <w:gridCol w:w="626"/>
        <w:gridCol w:w="553"/>
        <w:gridCol w:w="632"/>
        <w:gridCol w:w="528"/>
        <w:gridCol w:w="618"/>
        <w:gridCol w:w="521"/>
        <w:gridCol w:w="616"/>
        <w:gridCol w:w="709"/>
        <w:gridCol w:w="709"/>
        <w:gridCol w:w="708"/>
        <w:gridCol w:w="709"/>
        <w:gridCol w:w="709"/>
        <w:gridCol w:w="709"/>
        <w:gridCol w:w="661"/>
        <w:gridCol w:w="619"/>
        <w:gridCol w:w="591"/>
        <w:gridCol w:w="697"/>
      </w:tblGrid>
      <w:tr w:rsidR="00680391" w:rsidRPr="009C50D6" w:rsidTr="00FA0904">
        <w:trPr>
          <w:trHeight w:val="1279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Группа животных (птицы)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Наличие на первое число месяца года, в котором предоставляется субсидия</w:t>
            </w:r>
          </w:p>
        </w:tc>
        <w:tc>
          <w:tcPr>
            <w:tcW w:w="6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Приход</w:t>
            </w:r>
          </w:p>
        </w:tc>
        <w:tc>
          <w:tcPr>
            <w:tcW w:w="6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Расход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Наличие на дату подачи документов</w:t>
            </w:r>
          </w:p>
        </w:tc>
      </w:tr>
      <w:tr w:rsidR="00680391" w:rsidRPr="009C50D6" w:rsidTr="00FA0904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приплод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переведено из других групп, ферм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куплено, получено в обмен у других организаций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4F207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иное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привес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реализовано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переведено в другие группы, фермы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забито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пало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  <w:tr w:rsidR="00680391" w:rsidRPr="009C50D6" w:rsidTr="00FA0904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</w:t>
            </w:r>
            <w:r w:rsidRPr="009C50D6">
              <w:rPr>
                <w:rFonts w:ascii="Times New Roman" w:eastAsiaTheme="minorEastAsia" w:hAnsi="Times New Roman"/>
                <w:sz w:val="14"/>
                <w:szCs w:val="14"/>
                <w:lang w:val="en-US" w:eastAsia="ru-RU"/>
              </w:rPr>
              <w:t>+</w:t>
            </w: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</w:tr>
      <w:tr w:rsidR="00680391" w:rsidRPr="009C50D6" w:rsidTr="00FA0904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26</w:t>
            </w:r>
          </w:p>
        </w:tc>
      </w:tr>
      <w:tr w:rsidR="00680391" w:rsidRPr="009C50D6" w:rsidTr="00FA0904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  <w:tr w:rsidR="00680391" w:rsidRPr="009C50D6" w:rsidTr="00FA0904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  <w:tr w:rsidR="00680391" w:rsidRPr="009C50D6" w:rsidTr="00FA0904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  <w:tr w:rsidR="00680391" w:rsidRPr="009C50D6" w:rsidTr="00FA0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9"/>
          <w:wBefore w:w="235" w:type="dxa"/>
          <w:wAfter w:w="11799" w:type="dxa"/>
          <w:jc w:val="center"/>
        </w:trPr>
        <w:tc>
          <w:tcPr>
            <w:tcW w:w="1647" w:type="dxa"/>
            <w:gridSpan w:val="3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3" w:type="dxa"/>
            <w:gridSpan w:val="6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</w:tbl>
    <w:p w:rsidR="00680391" w:rsidRPr="00AC06D9" w:rsidRDefault="00AC06D9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06D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Руководитель организации - получателя субсидий</w:t>
      </w: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680391" w:rsidRPr="009C50D6" w:rsidTr="00FA0904">
        <w:tc>
          <w:tcPr>
            <w:tcW w:w="502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553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(подпись)</w:t>
            </w:r>
          </w:p>
        </w:tc>
        <w:tc>
          <w:tcPr>
            <w:tcW w:w="52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6D252A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6D252A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6D252A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</w:t>
      </w:r>
      <w:r w:rsidR="0024379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</w:t>
      </w:r>
      <w:r w:rsidR="0024379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sectPr w:rsidR="00680391" w:rsidRPr="009C50D6" w:rsidSect="00B05454">
          <w:pgSz w:w="16800" w:h="11900" w:orient="landscape"/>
          <w:pgMar w:top="1134" w:right="1440" w:bottom="851" w:left="1440" w:header="720" w:footer="720" w:gutter="0"/>
          <w:cols w:space="720"/>
          <w:noEndnote/>
        </w:sect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52" w:name="sub_1012"/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E07822"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8</w:t>
      </w:r>
    </w:p>
    <w:bookmarkEnd w:id="152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4"/>
            <w:szCs w:val="24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Справка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об эпизоотическом благополучии хозяйства (действительна в течение 30 дней)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(получатель субсидии ИП глава КФХ)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Адрес месторасположения хозяйства 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 состоянию на ___ __________ 20__ года на ветеринарном учете состоит: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2100"/>
      </w:tblGrid>
      <w:tr w:rsidR="00680391" w:rsidRPr="009C50D6" w:rsidTr="00FA0904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Сельскохозяйственные животные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Количество голов</w:t>
            </w:r>
          </w:p>
        </w:tc>
      </w:tr>
      <w:tr w:rsidR="00680391" w:rsidRPr="009C50D6" w:rsidTr="00FA0904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Дойное стадо коров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80391" w:rsidRPr="009C50D6" w:rsidTr="00FA0904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крупный рогатый скот (за исключением дойного стада коров)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80391" w:rsidRPr="009C50D6" w:rsidTr="00FA0904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80391" w:rsidRPr="009C50D6" w:rsidTr="00FA0904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80391" w:rsidRPr="009C50D6" w:rsidTr="00FA0904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козы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80391" w:rsidRPr="009C50D6" w:rsidTr="00FA0904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куры, гуси, утки, индейки и прочие сельскохозяйственные животные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Владелец хозяйства 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(подпись)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Хозяйство является благополучным по заразным болезням сельскохозяйственных животных и птицы.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Начальник РГБУ «Районная ветеринарная станция по борьбе с болезнями животных»: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680391" w:rsidRPr="009C50D6" w:rsidTr="00BE6160">
        <w:tc>
          <w:tcPr>
            <w:tcW w:w="502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553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(подпись) </w:t>
            </w:r>
          </w:p>
        </w:tc>
        <w:tc>
          <w:tcPr>
            <w:tcW w:w="52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BE6160" w:rsidRPr="00BE6160" w:rsidRDefault="00BE6160" w:rsidP="00BE6160">
      <w:pPr>
        <w:pStyle w:val="s1"/>
        <w:shd w:val="clear" w:color="auto" w:fill="FFFFFF"/>
        <w:jc w:val="both"/>
        <w:rPr>
          <w:color w:val="22272F"/>
          <w:sz w:val="16"/>
          <w:szCs w:val="16"/>
        </w:rPr>
      </w:pPr>
      <w:r w:rsidRPr="00BE6160">
        <w:rPr>
          <w:color w:val="22272F"/>
          <w:sz w:val="16"/>
          <w:szCs w:val="16"/>
        </w:rPr>
        <w:t>МП</w:t>
      </w:r>
    </w:p>
    <w:p w:rsidR="00BE6160" w:rsidRPr="00BE6160" w:rsidRDefault="00BE6160" w:rsidP="00BE616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BE6160">
        <w:rPr>
          <w:color w:val="22272F"/>
          <w:sz w:val="28"/>
          <w:szCs w:val="28"/>
        </w:rPr>
        <w:t>"___" __________ 20__ год</w:t>
      </w:r>
    </w:p>
    <w:p w:rsidR="00680391" w:rsidRPr="009C50D6" w:rsidRDefault="00344394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344394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344394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</w:t>
      </w:r>
      <w:r w:rsidR="0024379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</w:t>
      </w:r>
      <w:r w:rsidR="0024379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04443E" w:rsidRPr="009C50D6" w:rsidRDefault="0004443E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53" w:name="sub_1013"/>
    </w:p>
    <w:p w:rsidR="00B05454" w:rsidRPr="009C50D6" w:rsidRDefault="00B05454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B05454" w:rsidRPr="009C50D6" w:rsidRDefault="00B05454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Приложение </w:t>
      </w:r>
      <w:r w:rsidR="00E07822"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9</w:t>
      </w:r>
    </w:p>
    <w:bookmarkEnd w:id="153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4"/>
            <w:szCs w:val="24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Cs/>
          <w:color w:val="FF0000"/>
          <w:sz w:val="28"/>
          <w:szCs w:val="28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Справка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об эпизоотическом благополучии хозяйства (действительна в течение 30 дней)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E07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Выдана ________________________________________________</w:t>
      </w:r>
    </w:p>
    <w:p w:rsidR="00680391" w:rsidRPr="009C50D6" w:rsidRDefault="00680391" w:rsidP="00E07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(наименование сельхозпроизводителя)</w:t>
      </w:r>
    </w:p>
    <w:p w:rsidR="00680391" w:rsidRPr="009C50D6" w:rsidRDefault="00680391" w:rsidP="00E07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E07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(ФИО руководителя)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Хозяйство состоит в реестре поднадзорных объектов государственной ветеринарной службы __________________________________________________________________</w:t>
      </w:r>
    </w:p>
    <w:p w:rsidR="00680391" w:rsidRPr="009C50D6" w:rsidRDefault="00680391" w:rsidP="00E07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(муниципальный район)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района, является благополучным по особо опасным и карантинным болезням животных.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Фактическое месторасположение скота 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(муниципальный район, сельское поселение, отгонные пастбища)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Начальник РГБУ «Районная ветеринарная станция по борьбе с болезнями животных»:</w:t>
      </w: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680391" w:rsidRPr="009C50D6" w:rsidTr="00FA0904">
        <w:tc>
          <w:tcPr>
            <w:tcW w:w="5024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_______________________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(ФИО) </w:t>
            </w:r>
          </w:p>
        </w:tc>
        <w:tc>
          <w:tcPr>
            <w:tcW w:w="553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_____________________</w:t>
            </w:r>
          </w:p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25" w:type="dxa"/>
          </w:tcPr>
          <w:p w:rsidR="00680391" w:rsidRPr="009C50D6" w:rsidRDefault="00680391" w:rsidP="0068039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344394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344394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344394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</w:t>
      </w:r>
      <w:r w:rsidR="0024379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</w:t>
      </w:r>
      <w:r w:rsidR="0024379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6160" w:rsidRDefault="00BE6160" w:rsidP="00BE616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МП</w:t>
      </w:r>
    </w:p>
    <w:p w:rsidR="00BE6160" w:rsidRDefault="00BE6160" w:rsidP="00BE616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"___" __________ 20__ год</w:t>
      </w:r>
    </w:p>
    <w:p w:rsidR="00680391" w:rsidRPr="009C50D6" w:rsidRDefault="00B32D3F" w:rsidP="00680391">
      <w:pPr>
        <w:widowControl w:val="0"/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="00680391" w:rsidRPr="009C50D6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2  к постановлению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</w:t>
      </w:r>
      <w:proofErr w:type="gram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Республики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 №___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6858B4" w:rsidRPr="009C50D6" w:rsidRDefault="006858B4" w:rsidP="00685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Порядок</w:t>
      </w:r>
    </w:p>
    <w:p w:rsidR="006858B4" w:rsidRPr="009C50D6" w:rsidRDefault="006858B4" w:rsidP="00685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предоставления субсидий из республиканского бюджета </w:t>
      </w:r>
    </w:p>
    <w:p w:rsidR="006858B4" w:rsidRPr="009C50D6" w:rsidRDefault="006858B4" w:rsidP="00685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Карачаево-Черкесской Республики на стимулирование развития </w:t>
      </w:r>
    </w:p>
    <w:p w:rsidR="00680391" w:rsidRPr="009C50D6" w:rsidRDefault="006858B4" w:rsidP="00685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приоритетных </w:t>
      </w:r>
      <w:proofErr w:type="spellStart"/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подотраслей</w:t>
      </w:r>
      <w:proofErr w:type="spellEnd"/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агропромышленного комплекса</w:t>
      </w:r>
      <w:r w:rsidR="00F76480" w:rsidRPr="009C50D6">
        <w:t xml:space="preserve"> </w:t>
      </w:r>
      <w:r w:rsidR="00F76480"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и развитие малых форм хозяйствования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1. Общие положения</w:t>
      </w:r>
    </w:p>
    <w:p w:rsidR="003E0B83" w:rsidRDefault="00680391" w:rsidP="00F60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Настоящий Порядок определяет </w:t>
      </w:r>
      <w:r w:rsidR="003E0B83" w:rsidRPr="003E0B83">
        <w:rPr>
          <w:rFonts w:ascii="Times New Roman" w:eastAsiaTheme="minorEastAsia" w:hAnsi="Times New Roman"/>
          <w:sz w:val="28"/>
          <w:szCs w:val="28"/>
          <w:lang w:eastAsia="ru-RU"/>
        </w:rPr>
        <w:t>цели, условия и порядок</w:t>
      </w:r>
      <w:r w:rsidR="003E0B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E0B83" w:rsidRPr="003E0B83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</w:t>
      </w:r>
      <w:r w:rsidR="00F60800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субсидии</w:t>
      </w:r>
      <w:r w:rsidR="003E0B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E0B83" w:rsidRPr="003E0B83">
        <w:rPr>
          <w:rFonts w:ascii="Times New Roman" w:eastAsiaTheme="minorEastAsia" w:hAnsi="Times New Roman"/>
          <w:sz w:val="28"/>
          <w:szCs w:val="28"/>
          <w:lang w:eastAsia="ru-RU"/>
        </w:rPr>
        <w:t>на стимулирование развития</w:t>
      </w:r>
      <w:r w:rsidR="003E0B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E0B83" w:rsidRPr="003E0B8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приоритетных </w:t>
      </w:r>
      <w:proofErr w:type="spellStart"/>
      <w:r w:rsidR="003E0B83" w:rsidRPr="003E0B83">
        <w:rPr>
          <w:rFonts w:ascii="Times New Roman" w:eastAsiaTheme="minorEastAsia" w:hAnsi="Times New Roman"/>
          <w:sz w:val="28"/>
          <w:szCs w:val="28"/>
          <w:lang w:eastAsia="ru-RU"/>
        </w:rPr>
        <w:t>подотраслей</w:t>
      </w:r>
      <w:proofErr w:type="spellEnd"/>
      <w:r w:rsidR="003E0B83" w:rsidRPr="003E0B83">
        <w:rPr>
          <w:rFonts w:ascii="Times New Roman" w:eastAsiaTheme="minorEastAsia" w:hAnsi="Times New Roman"/>
          <w:sz w:val="28"/>
          <w:szCs w:val="28"/>
          <w:lang w:eastAsia="ru-RU"/>
        </w:rPr>
        <w:t xml:space="preserve"> агропромышленного комплекса и развитие</w:t>
      </w:r>
      <w:r w:rsidR="003E0B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E0B83" w:rsidRPr="003E0B83">
        <w:rPr>
          <w:rFonts w:ascii="Times New Roman" w:eastAsiaTheme="minorEastAsia" w:hAnsi="Times New Roman"/>
          <w:sz w:val="28"/>
          <w:szCs w:val="28"/>
          <w:lang w:eastAsia="ru-RU"/>
        </w:rPr>
        <w:t>малых форм хозяйствования (далее - субсидии)</w:t>
      </w:r>
      <w:r w:rsidR="00F60800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F60800" w:rsidRPr="00F60800">
        <w:t xml:space="preserve"> </w:t>
      </w:r>
      <w:r w:rsidR="00F60800" w:rsidRPr="00F60800">
        <w:rPr>
          <w:rFonts w:ascii="Times New Roman" w:eastAsiaTheme="minorEastAsia" w:hAnsi="Times New Roman"/>
          <w:sz w:val="28"/>
          <w:szCs w:val="28"/>
          <w:lang w:eastAsia="ru-RU"/>
        </w:rPr>
        <w:t>на финансовое обеспечение</w:t>
      </w:r>
      <w:r w:rsidR="00F6080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60800" w:rsidRPr="00F60800">
        <w:rPr>
          <w:rFonts w:ascii="Times New Roman" w:eastAsiaTheme="minorEastAsia" w:hAnsi="Times New Roman"/>
          <w:sz w:val="28"/>
          <w:szCs w:val="28"/>
          <w:lang w:eastAsia="ru-RU"/>
        </w:rPr>
        <w:t>(возмещение) части затрат (без учета налога на добавленную стоимость),</w:t>
      </w:r>
      <w:r w:rsidR="00F6080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60800" w:rsidRPr="00F6080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понесенных в рамках приоритетной </w:t>
      </w:r>
      <w:proofErr w:type="spellStart"/>
      <w:r w:rsidR="00F60800" w:rsidRPr="00F60800">
        <w:rPr>
          <w:rFonts w:ascii="Times New Roman" w:eastAsiaTheme="minorEastAsia" w:hAnsi="Times New Roman"/>
          <w:sz w:val="28"/>
          <w:szCs w:val="28"/>
          <w:lang w:eastAsia="ru-RU"/>
        </w:rPr>
        <w:t>подотрасли</w:t>
      </w:r>
      <w:proofErr w:type="spellEnd"/>
      <w:r w:rsidR="00F60800" w:rsidRPr="00F60800">
        <w:rPr>
          <w:rFonts w:ascii="Times New Roman" w:eastAsiaTheme="minorEastAsia" w:hAnsi="Times New Roman"/>
          <w:sz w:val="28"/>
          <w:szCs w:val="28"/>
          <w:lang w:eastAsia="ru-RU"/>
        </w:rPr>
        <w:t xml:space="preserve"> агропромышленного</w:t>
      </w:r>
      <w:r w:rsidR="00F6080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60800" w:rsidRPr="00F60800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комплекса </w:t>
      </w:r>
      <w:r w:rsidR="00F60800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3E0B83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3E0B83" w:rsidRPr="003E0B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E0B83" w:rsidRPr="009C50D6">
        <w:rPr>
          <w:rFonts w:ascii="Times New Roman" w:eastAsiaTheme="minorEastAsia" w:hAnsi="Times New Roman"/>
          <w:sz w:val="28"/>
          <w:szCs w:val="28"/>
          <w:lang w:eastAsia="ru-RU"/>
        </w:rPr>
        <w:t>источником финансового обеспечения которых являются субсидии из федерального бюджета и средства республиканского бюджета.</w:t>
      </w:r>
      <w:proofErr w:type="gramEnd"/>
    </w:p>
    <w:p w:rsidR="00680391" w:rsidRPr="009C50D6" w:rsidRDefault="00C06253" w:rsidP="002E10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hAnsi="Times New Roman"/>
          <w:color w:val="000000"/>
          <w:sz w:val="28"/>
          <w:szCs w:val="28"/>
        </w:rPr>
        <w:t>Для получателей средств, использующих право на освобождение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от исполнения обязанностей налогоплательщика, связанных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с исчислением и уплатой налога на добавленную стоимость, финансовое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обеспечение (возмещение) части затрат осуществляется исходя из суммы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расходов на приобретение товаров (работ, услуг), включая сумму налога на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добавленную стоимость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80391" w:rsidRPr="009C50D6" w:rsidRDefault="00680391" w:rsidP="002E1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Понятия и термины, используемые в настоящем Порядке, применяются в значениях, установленных законодательством Российской Федерации и Карачаево-Черкесской Республики.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1.2.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Субсидии предоставляются Министерством сельского хозяйства Карачаево-Черкесской Республики</w:t>
      </w:r>
      <w:r w:rsidR="00617BB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17BBB" w:rsidRPr="009C50D6">
        <w:rPr>
          <w:rFonts w:ascii="Times New Roman" w:eastAsiaTheme="minorEastAsia" w:hAnsi="Times New Roman"/>
          <w:sz w:val="28"/>
          <w:szCs w:val="28"/>
          <w:lang w:eastAsia="ru-RU"/>
        </w:rPr>
        <w:t>(далее - Министерство)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, являющимся главным распорядителем бюджетных средств, до которого в соответствии с </w:t>
      </w:r>
      <w:hyperlink r:id="rId38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  <w:proofErr w:type="gramEnd"/>
    </w:p>
    <w:p w:rsidR="00617BBB" w:rsidRPr="00617BBB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1.3. </w:t>
      </w:r>
      <w:proofErr w:type="gramStart"/>
      <w:r w:rsidRPr="00617BBB">
        <w:rPr>
          <w:rFonts w:ascii="Times New Roman" w:eastAsiaTheme="minorEastAsia" w:hAnsi="Times New Roman"/>
          <w:sz w:val="28"/>
          <w:szCs w:val="28"/>
          <w:lang w:eastAsia="ru-RU"/>
        </w:rPr>
        <w:t xml:space="preserve">Субсидии предоставляются из республиканского бюджета Карачаево-Черкесской Республики </w:t>
      </w:r>
      <w:r w:rsidR="00617BBB" w:rsidRPr="00617BBB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финансовое обеспечение (возмещение) части затрат (без учета налога на добавленную стоимость), понесенных в рамках приоритетной </w:t>
      </w:r>
      <w:proofErr w:type="spellStart"/>
      <w:r w:rsidR="00617BBB" w:rsidRPr="00617BBB">
        <w:rPr>
          <w:rFonts w:ascii="Times New Roman" w:eastAsiaTheme="minorEastAsia" w:hAnsi="Times New Roman"/>
          <w:sz w:val="28"/>
          <w:szCs w:val="28"/>
          <w:lang w:eastAsia="ru-RU"/>
        </w:rPr>
        <w:t>подотрасли</w:t>
      </w:r>
      <w:proofErr w:type="spellEnd"/>
      <w:r w:rsidR="00617BBB" w:rsidRPr="00617BBB">
        <w:rPr>
          <w:rFonts w:ascii="Times New Roman" w:eastAsiaTheme="minorEastAsia" w:hAnsi="Times New Roman"/>
          <w:sz w:val="28"/>
          <w:szCs w:val="28"/>
          <w:lang w:eastAsia="ru-RU"/>
        </w:rPr>
        <w:t xml:space="preserve"> агропромышленного комплекса Карачаево-Черкесской Республики </w:t>
      </w:r>
      <w:r w:rsidRPr="00617BBB">
        <w:rPr>
          <w:rFonts w:ascii="Times New Roman" w:eastAsiaTheme="minorEastAsia" w:hAnsi="Times New Roman"/>
          <w:sz w:val="28"/>
          <w:szCs w:val="28"/>
          <w:lang w:eastAsia="ru-RU"/>
        </w:rPr>
        <w:t xml:space="preserve">в пределах средств, предусмотренных в республиканском бюджете на соответствующий финансовый год </w:t>
      </w:r>
      <w:r w:rsidR="00617BBB" w:rsidRPr="00617BBB">
        <w:rPr>
          <w:rFonts w:ascii="Times New Roman" w:eastAsiaTheme="minorEastAsia" w:hAnsi="Times New Roman"/>
          <w:sz w:val="28"/>
          <w:szCs w:val="28"/>
          <w:lang w:eastAsia="ru-RU"/>
        </w:rPr>
        <w:t>и распределенных нормативным правовым актом Министерства по ставке на 1 голову и (или) на 1 тонну, по следующим направлениям:</w:t>
      </w:r>
      <w:proofErr w:type="gramEnd"/>
    </w:p>
    <w:p w:rsidR="00673D22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  <w:sectPr w:rsidR="00673D22" w:rsidSect="00E967A5">
          <w:pgSz w:w="11900" w:h="16800"/>
          <w:pgMar w:top="777" w:right="1127" w:bottom="851" w:left="1134" w:header="426" w:footer="720" w:gutter="0"/>
          <w:cols w:space="720"/>
          <w:noEndnote/>
        </w:sect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1.3.1.</w:t>
      </w:r>
      <w:r w:rsidR="00FC5878" w:rsidRPr="009C50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B48F2">
        <w:rPr>
          <w:rFonts w:ascii="Times New Roman" w:hAnsi="Times New Roman"/>
          <w:color w:val="000000"/>
          <w:sz w:val="28"/>
          <w:szCs w:val="28"/>
        </w:rPr>
        <w:t>С</w:t>
      </w:r>
      <w:r w:rsidR="00FC5878" w:rsidRPr="009C50D6">
        <w:rPr>
          <w:rFonts w:ascii="Times New Roman" w:hAnsi="Times New Roman"/>
          <w:color w:val="000000"/>
          <w:sz w:val="28"/>
          <w:szCs w:val="28"/>
        </w:rPr>
        <w:t>ельскохозяйственным товаропроизводителям (за исключением</w:t>
      </w:r>
      <w:r w:rsidR="00FC5878" w:rsidRPr="009C50D6">
        <w:rPr>
          <w:color w:val="000000"/>
          <w:sz w:val="28"/>
          <w:szCs w:val="28"/>
        </w:rPr>
        <w:br/>
      </w:r>
      <w:r w:rsidR="00FC5878" w:rsidRPr="009C50D6">
        <w:rPr>
          <w:rFonts w:ascii="Times New Roman" w:hAnsi="Times New Roman"/>
          <w:color w:val="000000"/>
          <w:sz w:val="28"/>
          <w:szCs w:val="28"/>
        </w:rPr>
        <w:t>граждан, ведущих личное подсобное хозяйство, не применяющих</w:t>
      </w:r>
      <w:proofErr w:type="gramEnd"/>
      <w:r w:rsidR="00FC5878" w:rsidRPr="009C50D6">
        <w:rPr>
          <w:color w:val="000000"/>
          <w:sz w:val="28"/>
          <w:szCs w:val="28"/>
        </w:rPr>
        <w:br/>
      </w:r>
    </w:p>
    <w:p w:rsidR="00FC5878" w:rsidRPr="00673D22" w:rsidRDefault="009A38C9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673D22">
        <w:rPr>
          <w:rFonts w:ascii="Times New Roman" w:hAnsi="Times New Roman"/>
          <w:color w:val="000000"/>
          <w:sz w:val="27"/>
          <w:szCs w:val="27"/>
        </w:rPr>
        <w:lastRenderedPageBreak/>
        <w:t>специальный налоговый режим «</w:t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Налог на профессиональный доход</w:t>
      </w:r>
      <w:r w:rsidRPr="00673D22">
        <w:rPr>
          <w:rFonts w:ascii="Times New Roman" w:hAnsi="Times New Roman"/>
          <w:color w:val="000000"/>
          <w:sz w:val="27"/>
          <w:szCs w:val="27"/>
        </w:rPr>
        <w:t>»</w:t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,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и сельскохозяйственных кредитных потребительских кооперативов),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а также организациям и индивидуальным предпринимателям,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осуществляющим производство, первичную и (или) последующую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(промышленную) переработку сельскохозяйственной продукции,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на финансовое обеспечение (возмещение) части затрат на прирост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производства овец и коз на убой (в живом весе), реализованных и (или)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отгруженных получателями средств на собственную переработку и (или)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переработку юридическим лицам и</w:t>
      </w:r>
      <w:proofErr w:type="gramEnd"/>
      <w:r w:rsidR="00FC5878" w:rsidRPr="00673D22">
        <w:rPr>
          <w:rFonts w:ascii="Times New Roman" w:hAnsi="Times New Roman"/>
          <w:color w:val="000000"/>
          <w:sz w:val="27"/>
          <w:szCs w:val="27"/>
        </w:rPr>
        <w:t xml:space="preserve"> индивидуальным предпринимателям,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расположенным на территории Российской Федерации, - по ставке</w:t>
      </w:r>
      <w:r w:rsidR="00FC5878" w:rsidRPr="00673D22">
        <w:rPr>
          <w:color w:val="000000"/>
          <w:sz w:val="27"/>
          <w:szCs w:val="27"/>
        </w:rPr>
        <w:br/>
      </w:r>
      <w:r w:rsidR="00FC5878" w:rsidRPr="00673D22">
        <w:rPr>
          <w:rFonts w:ascii="Times New Roman" w:hAnsi="Times New Roman"/>
          <w:color w:val="000000"/>
          <w:sz w:val="27"/>
          <w:szCs w:val="27"/>
        </w:rPr>
        <w:t>на 1 килограмм живого веса</w:t>
      </w:r>
      <w:r w:rsidR="000B48F2" w:rsidRPr="00673D22">
        <w:rPr>
          <w:rFonts w:ascii="Times New Roman" w:hAnsi="Times New Roman"/>
          <w:color w:val="000000"/>
          <w:sz w:val="27"/>
          <w:szCs w:val="27"/>
        </w:rPr>
        <w:t>.</w:t>
      </w:r>
    </w:p>
    <w:p w:rsidR="00FC5878" w:rsidRPr="00673D22" w:rsidRDefault="00FC5878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673D22">
        <w:rPr>
          <w:rFonts w:ascii="Times New Roman" w:hAnsi="Times New Roman"/>
          <w:color w:val="000000"/>
          <w:sz w:val="27"/>
          <w:szCs w:val="27"/>
        </w:rPr>
        <w:t xml:space="preserve">1.3.2. </w:t>
      </w:r>
      <w:proofErr w:type="gramStart"/>
      <w:r w:rsidR="000B48F2" w:rsidRPr="00673D22">
        <w:rPr>
          <w:rFonts w:ascii="Times New Roman" w:hAnsi="Times New Roman"/>
          <w:color w:val="000000"/>
          <w:sz w:val="27"/>
          <w:szCs w:val="27"/>
        </w:rPr>
        <w:t>С</w:t>
      </w:r>
      <w:r w:rsidRPr="00673D22">
        <w:rPr>
          <w:rFonts w:ascii="Times New Roman" w:hAnsi="Times New Roman"/>
          <w:color w:val="000000"/>
          <w:sz w:val="27"/>
          <w:szCs w:val="27"/>
        </w:rPr>
        <w:t>ельскохозяйственным товаропроизводителям (за исключением</w:t>
      </w:r>
      <w:r w:rsidRPr="00673D22">
        <w:rPr>
          <w:color w:val="000000"/>
          <w:sz w:val="27"/>
          <w:szCs w:val="27"/>
        </w:rPr>
        <w:br/>
      </w:r>
      <w:r w:rsidRPr="00673D22">
        <w:rPr>
          <w:rFonts w:ascii="Times New Roman" w:hAnsi="Times New Roman"/>
          <w:color w:val="000000"/>
          <w:sz w:val="27"/>
          <w:szCs w:val="27"/>
        </w:rPr>
        <w:t>граждан, ведущих личное подсобное хозяйство, и сельскохозяйственных</w:t>
      </w:r>
      <w:r w:rsidRPr="00673D22">
        <w:rPr>
          <w:color w:val="000000"/>
          <w:sz w:val="27"/>
          <w:szCs w:val="27"/>
        </w:rPr>
        <w:br/>
      </w:r>
      <w:r w:rsidRPr="00673D22">
        <w:rPr>
          <w:rFonts w:ascii="Times New Roman" w:hAnsi="Times New Roman"/>
          <w:color w:val="000000"/>
          <w:sz w:val="27"/>
          <w:szCs w:val="27"/>
        </w:rPr>
        <w:t>кредитных потребительских кооперативов), а также организациям</w:t>
      </w:r>
      <w:r w:rsidRPr="00673D22">
        <w:rPr>
          <w:color w:val="000000"/>
          <w:sz w:val="27"/>
          <w:szCs w:val="27"/>
        </w:rPr>
        <w:br/>
      </w:r>
      <w:r w:rsidRPr="00673D22">
        <w:rPr>
          <w:rFonts w:ascii="Times New Roman" w:hAnsi="Times New Roman"/>
          <w:color w:val="000000"/>
          <w:sz w:val="27"/>
          <w:szCs w:val="27"/>
        </w:rPr>
        <w:t>и индивидуальным предпринимателям, осуществляющим производство</w:t>
      </w:r>
      <w:r w:rsidRPr="00673D22">
        <w:rPr>
          <w:color w:val="000000"/>
          <w:sz w:val="27"/>
          <w:szCs w:val="27"/>
        </w:rPr>
        <w:br/>
      </w:r>
      <w:r w:rsidRPr="00673D22">
        <w:rPr>
          <w:rFonts w:ascii="Times New Roman" w:hAnsi="Times New Roman"/>
          <w:color w:val="000000"/>
          <w:sz w:val="27"/>
          <w:szCs w:val="27"/>
        </w:rPr>
        <w:t>и (или) первичную и (или) последующую (промышленную) переработку</w:t>
      </w:r>
      <w:r w:rsidRPr="00673D22">
        <w:rPr>
          <w:color w:val="000000"/>
          <w:sz w:val="27"/>
          <w:szCs w:val="27"/>
        </w:rPr>
        <w:br/>
      </w:r>
      <w:r w:rsidRPr="00673D22">
        <w:rPr>
          <w:rFonts w:ascii="Times New Roman" w:hAnsi="Times New Roman"/>
          <w:color w:val="000000"/>
          <w:sz w:val="27"/>
          <w:szCs w:val="27"/>
        </w:rPr>
        <w:t>сельскохозяйственной продукции: на финансовое обеспечение (возмещение) части затрат на обеспечение прироста объема молока сырого крупного рогатого скота, козьего и овечьего, переработанного получателями средств на пищевую</w:t>
      </w:r>
      <w:r w:rsidRPr="00673D22">
        <w:rPr>
          <w:color w:val="000000"/>
          <w:sz w:val="27"/>
          <w:szCs w:val="27"/>
        </w:rPr>
        <w:br/>
      </w:r>
      <w:r w:rsidRPr="00673D22">
        <w:rPr>
          <w:rFonts w:ascii="Times New Roman" w:hAnsi="Times New Roman"/>
          <w:color w:val="000000"/>
          <w:sz w:val="27"/>
          <w:szCs w:val="27"/>
        </w:rPr>
        <w:t>продукцию, - по ставке на 1</w:t>
      </w:r>
      <w:proofErr w:type="gramEnd"/>
      <w:r w:rsidRPr="00673D22">
        <w:rPr>
          <w:rFonts w:ascii="Times New Roman" w:hAnsi="Times New Roman"/>
          <w:color w:val="000000"/>
          <w:sz w:val="27"/>
          <w:szCs w:val="27"/>
        </w:rPr>
        <w:t xml:space="preserve"> тонну переработанного молока</w:t>
      </w:r>
      <w:r w:rsidR="000B48F2" w:rsidRPr="00673D22">
        <w:rPr>
          <w:rFonts w:ascii="Times New Roman" w:hAnsi="Times New Roman"/>
          <w:color w:val="000000"/>
          <w:sz w:val="27"/>
          <w:szCs w:val="27"/>
        </w:rPr>
        <w:t>.</w:t>
      </w:r>
    </w:p>
    <w:p w:rsidR="00FC5878" w:rsidRPr="00673D22" w:rsidRDefault="000B48F2" w:rsidP="00FC5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73D22">
        <w:rPr>
          <w:rFonts w:ascii="Times New Roman" w:hAnsi="Times New Roman"/>
          <w:sz w:val="27"/>
          <w:szCs w:val="27"/>
        </w:rPr>
        <w:t xml:space="preserve">1.3.3. </w:t>
      </w:r>
      <w:proofErr w:type="gramStart"/>
      <w:r w:rsidRPr="00673D22">
        <w:rPr>
          <w:rFonts w:ascii="Times New Roman" w:hAnsi="Times New Roman"/>
          <w:sz w:val="27"/>
          <w:szCs w:val="27"/>
        </w:rPr>
        <w:t>С</w:t>
      </w:r>
      <w:r w:rsidR="00FC5878" w:rsidRPr="00673D22">
        <w:rPr>
          <w:rFonts w:ascii="Times New Roman" w:hAnsi="Times New Roman"/>
          <w:sz w:val="27"/>
          <w:szCs w:val="27"/>
        </w:rPr>
        <w:t xml:space="preserve">ельскохозяйственным товаропроизводителям, за исключением граждан, ведущих личное подсобное хозяйство, не применяющих специальный налоговый режим </w:t>
      </w:r>
      <w:r w:rsidR="00852373" w:rsidRPr="00673D22">
        <w:rPr>
          <w:rFonts w:ascii="Times New Roman" w:hAnsi="Times New Roman"/>
          <w:sz w:val="27"/>
          <w:szCs w:val="27"/>
        </w:rPr>
        <w:t>«</w:t>
      </w:r>
      <w:r w:rsidR="00FC5878" w:rsidRPr="00673D22">
        <w:rPr>
          <w:rFonts w:ascii="Times New Roman" w:hAnsi="Times New Roman"/>
          <w:sz w:val="27"/>
          <w:szCs w:val="27"/>
        </w:rPr>
        <w:t>Налог на профессиональный доход</w:t>
      </w:r>
      <w:r w:rsidR="00852373" w:rsidRPr="00673D22">
        <w:rPr>
          <w:rFonts w:ascii="Times New Roman" w:hAnsi="Times New Roman"/>
          <w:sz w:val="27"/>
          <w:szCs w:val="27"/>
        </w:rPr>
        <w:t>»</w:t>
      </w:r>
      <w:r w:rsidR="00FC5878" w:rsidRPr="00673D22">
        <w:rPr>
          <w:rFonts w:ascii="Times New Roman" w:hAnsi="Times New Roman"/>
          <w:sz w:val="27"/>
          <w:szCs w:val="27"/>
        </w:rPr>
        <w:t>, и сельскохозяйственных кредитных потребительских кооперативов</w:t>
      </w:r>
      <w:r w:rsidRPr="00673D22">
        <w:rPr>
          <w:rFonts w:ascii="Times New Roman" w:hAnsi="Times New Roman"/>
          <w:sz w:val="27"/>
          <w:szCs w:val="27"/>
        </w:rPr>
        <w:t xml:space="preserve"> </w:t>
      </w:r>
      <w:r w:rsidR="00FC5878" w:rsidRPr="00673D22">
        <w:rPr>
          <w:rFonts w:ascii="Times New Roman" w:hAnsi="Times New Roman"/>
          <w:sz w:val="27"/>
          <w:szCs w:val="27"/>
        </w:rPr>
        <w:t>на финансовое обеспечение (возмещение) части затрат на поддержку собственного производства молока - 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</w:t>
      </w:r>
      <w:r w:rsidRPr="00673D22">
        <w:rPr>
          <w:rFonts w:ascii="Times New Roman" w:hAnsi="Times New Roman"/>
          <w:sz w:val="27"/>
          <w:szCs w:val="27"/>
        </w:rPr>
        <w:t>.</w:t>
      </w:r>
      <w:proofErr w:type="gramEnd"/>
    </w:p>
    <w:p w:rsidR="000B48F2" w:rsidRPr="00673D22" w:rsidRDefault="000B48F2" w:rsidP="00571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673D22">
        <w:rPr>
          <w:rFonts w:ascii="Times New Roman" w:eastAsiaTheme="minorEastAsia" w:hAnsi="Times New Roman"/>
          <w:sz w:val="27"/>
          <w:szCs w:val="27"/>
          <w:lang w:eastAsia="ru-RU"/>
        </w:rPr>
        <w:t>1.3.</w:t>
      </w:r>
      <w:r w:rsidR="005715D6" w:rsidRPr="00673D22">
        <w:rPr>
          <w:rFonts w:ascii="Times New Roman" w:eastAsiaTheme="minorEastAsia" w:hAnsi="Times New Roman"/>
          <w:sz w:val="27"/>
          <w:szCs w:val="27"/>
          <w:lang w:eastAsia="ru-RU"/>
        </w:rPr>
        <w:t>4</w:t>
      </w:r>
      <w:r w:rsidRPr="00673D22">
        <w:rPr>
          <w:rFonts w:ascii="Times New Roman" w:eastAsiaTheme="minorEastAsia" w:hAnsi="Times New Roman"/>
          <w:sz w:val="27"/>
          <w:szCs w:val="27"/>
          <w:lang w:eastAsia="ru-RU"/>
        </w:rPr>
        <w:t>.</w:t>
      </w:r>
      <w:r w:rsidR="005715D6" w:rsidRPr="00673D22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proofErr w:type="gramStart"/>
      <w:r w:rsidR="005715D6" w:rsidRPr="00673D22">
        <w:rPr>
          <w:rFonts w:ascii="Times New Roman" w:eastAsiaTheme="minorEastAsia" w:hAnsi="Times New Roman"/>
          <w:sz w:val="27"/>
          <w:szCs w:val="27"/>
          <w:lang w:eastAsia="ru-RU"/>
        </w:rPr>
        <w:t>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а также гражданам, ведущим личное подсобное хозяйство и применяющим специальный налоговый режим «Налог на профессиональный доход», на финансовое обеспечение</w:t>
      </w:r>
      <w:r w:rsidR="005715D6" w:rsidRPr="00673D22">
        <w:rPr>
          <w:rFonts w:ascii="Times New Roman" w:eastAsiaTheme="minorEastAsia" w:hAnsi="Times New Roman"/>
          <w:color w:val="FF0000"/>
          <w:sz w:val="27"/>
          <w:szCs w:val="27"/>
          <w:lang w:eastAsia="ru-RU"/>
        </w:rPr>
        <w:t xml:space="preserve"> </w:t>
      </w:r>
      <w:r w:rsidR="005715D6" w:rsidRPr="00673D22">
        <w:rPr>
          <w:rFonts w:ascii="Times New Roman" w:eastAsiaTheme="minorEastAsia" w:hAnsi="Times New Roman"/>
          <w:sz w:val="27"/>
          <w:szCs w:val="27"/>
          <w:lang w:eastAsia="ru-RU"/>
        </w:rPr>
        <w:t xml:space="preserve">(возмещение) части затрат на </w:t>
      </w:r>
      <w:proofErr w:type="spellStart"/>
      <w:r w:rsidR="005715D6" w:rsidRPr="00673D22">
        <w:rPr>
          <w:rFonts w:ascii="Times New Roman" w:eastAsiaTheme="minorEastAsia" w:hAnsi="Times New Roman"/>
          <w:sz w:val="27"/>
          <w:szCs w:val="27"/>
          <w:lang w:eastAsia="ru-RU"/>
        </w:rPr>
        <w:t>софинансирование</w:t>
      </w:r>
      <w:proofErr w:type="spellEnd"/>
      <w:r w:rsidR="005715D6" w:rsidRPr="00673D22">
        <w:rPr>
          <w:rFonts w:ascii="Times New Roman" w:eastAsiaTheme="minorEastAsia" w:hAnsi="Times New Roman"/>
          <w:sz w:val="27"/>
          <w:szCs w:val="27"/>
          <w:lang w:eastAsia="ru-RU"/>
        </w:rPr>
        <w:t xml:space="preserve"> мероприятий региональных программ, направленных на обеспечение прироста сельскохозяйственной продукции собственного производства в рамках приоритетных направлений:</w:t>
      </w:r>
      <w:proofErr w:type="gramEnd"/>
    </w:p>
    <w:p w:rsidR="00A41987" w:rsidRPr="00673D22" w:rsidRDefault="00A41987" w:rsidP="00FC5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673D22">
        <w:rPr>
          <w:rFonts w:ascii="Times New Roman" w:eastAsiaTheme="minorEastAsia" w:hAnsi="Times New Roman"/>
          <w:sz w:val="27"/>
          <w:szCs w:val="27"/>
          <w:lang w:eastAsia="ru-RU"/>
        </w:rPr>
        <w:t>на финансовое обеспечение (возмещение) до 80% затрат (без учета налога на добавленную стоимость), связанных с обеспечением прироста маточного поголовья крупного рогатого скота специализированных мясных пород, по ставке на 1 голову;</w:t>
      </w:r>
    </w:p>
    <w:p w:rsidR="00A41987" w:rsidRPr="00673D22" w:rsidRDefault="00A41987" w:rsidP="00FC5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673D22">
        <w:rPr>
          <w:rFonts w:ascii="Times New Roman" w:eastAsiaTheme="minorEastAsia" w:hAnsi="Times New Roman"/>
          <w:sz w:val="27"/>
          <w:szCs w:val="27"/>
          <w:lang w:eastAsia="ru-RU"/>
        </w:rPr>
        <w:t>на финансовое обеспечение (возмещение) части затрат, связанных с обеспечением прироста маточного поголовья овец и коз, по ставке на 1 голову.</w:t>
      </w:r>
    </w:p>
    <w:p w:rsidR="00680391" w:rsidRDefault="00B8249A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3D22">
        <w:rPr>
          <w:rFonts w:ascii="Times New Roman" w:eastAsiaTheme="minorEastAsia" w:hAnsi="Times New Roman"/>
          <w:sz w:val="27"/>
          <w:szCs w:val="27"/>
          <w:lang w:eastAsia="ru-RU"/>
        </w:rPr>
        <w:t>1.4.</w:t>
      </w:r>
      <w:r w:rsidR="00673D22" w:rsidRPr="00673D22">
        <w:rPr>
          <w:sz w:val="27"/>
          <w:szCs w:val="27"/>
        </w:rPr>
        <w:t xml:space="preserve"> </w:t>
      </w:r>
      <w:proofErr w:type="gramStart"/>
      <w:r w:rsidR="00673D22" w:rsidRPr="00673D22">
        <w:rPr>
          <w:rFonts w:ascii="Times New Roman" w:eastAsiaTheme="minorEastAsia" w:hAnsi="Times New Roman"/>
          <w:sz w:val="27"/>
          <w:szCs w:val="27"/>
          <w:lang w:eastAsia="ru-RU"/>
        </w:rPr>
        <w:t>Информация о субсидиях,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закона Карачаево-Черкесской Республики о республиканском бюджете на очередной финансовый год и плановый период</w:t>
      </w:r>
      <w:r w:rsidR="00673D22" w:rsidRPr="00673D2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73D22" w:rsidRPr="00673D2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(проекта закона Карачаево-Черкесской Республики о внесении изменений в закон</w:t>
      </w:r>
      <w:proofErr w:type="gramEnd"/>
      <w:r w:rsidR="00673D22" w:rsidRPr="00673D2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673D22" w:rsidRPr="00673D22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 о республиканском бюджете на текущий финансовый год и плановый период).</w:t>
      </w:r>
      <w:proofErr w:type="gramEnd"/>
    </w:p>
    <w:p w:rsidR="009A38C9" w:rsidRPr="00BF34B5" w:rsidRDefault="009A38C9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color w:val="FF0000"/>
          <w:sz w:val="16"/>
          <w:szCs w:val="16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2. Порядок проведения отбора получателей субсидии, условия и порядок предоставления субсидии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4" w:name="sub_2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2.1. </w:t>
      </w:r>
      <w:r w:rsidR="00563643" w:rsidRPr="009C50D6">
        <w:rPr>
          <w:rFonts w:ascii="Times New Roman" w:eastAsiaTheme="minorEastAsia" w:hAnsi="Times New Roman"/>
          <w:sz w:val="28"/>
          <w:szCs w:val="28"/>
          <w:lang w:eastAsia="ru-RU"/>
        </w:rPr>
        <w:t>Отбор получателей субсидии проводится посредством запроса предложений, на основании заявлений участников отбора, исходя из соответствия участника отбора категориям и критериям отбора, предусмотренным настоящим Порядком, а также очередности поступления заявлений на участие в отборе.</w:t>
      </w:r>
    </w:p>
    <w:p w:rsidR="001A1FCE" w:rsidRPr="009C50D6" w:rsidRDefault="00680391" w:rsidP="001A1F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5" w:name="sub_22"/>
      <w:bookmarkEnd w:id="15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2.2. </w:t>
      </w:r>
      <w:bookmarkStart w:id="156" w:name="sub_23"/>
      <w:bookmarkEnd w:id="155"/>
      <w:proofErr w:type="gramStart"/>
      <w:r w:rsidR="001A1FCE" w:rsidRPr="009C50D6">
        <w:rPr>
          <w:rFonts w:ascii="Times New Roman" w:eastAsiaTheme="minorEastAsia" w:hAnsi="Times New Roman"/>
          <w:sz w:val="28"/>
          <w:szCs w:val="28"/>
          <w:lang w:eastAsia="ru-RU"/>
        </w:rPr>
        <w:t>На едином портале (в случае проведения отбора в государственной интегрированной информационной системе упра</w:t>
      </w:r>
      <w:r w:rsidR="00471945">
        <w:rPr>
          <w:rFonts w:ascii="Times New Roman" w:eastAsiaTheme="minorEastAsia" w:hAnsi="Times New Roman"/>
          <w:sz w:val="28"/>
          <w:szCs w:val="28"/>
          <w:lang w:eastAsia="ru-RU"/>
        </w:rPr>
        <w:t>вления общественными финансами «</w:t>
      </w:r>
      <w:r w:rsidR="001A1FCE" w:rsidRPr="009C50D6">
        <w:rPr>
          <w:rFonts w:ascii="Times New Roman" w:eastAsiaTheme="minorEastAsia" w:hAnsi="Times New Roman"/>
          <w:sz w:val="28"/>
          <w:szCs w:val="28"/>
          <w:lang w:eastAsia="ru-RU"/>
        </w:rPr>
        <w:t>Электронный бюджет</w:t>
      </w:r>
      <w:r w:rsidR="00471945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1A1FCE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- система </w:t>
      </w:r>
      <w:r w:rsidR="00471945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1A1FCE" w:rsidRPr="009C50D6">
        <w:rPr>
          <w:rFonts w:ascii="Times New Roman" w:eastAsiaTheme="minorEastAsia" w:hAnsi="Times New Roman"/>
          <w:sz w:val="28"/>
          <w:szCs w:val="28"/>
          <w:lang w:eastAsia="ru-RU"/>
        </w:rPr>
        <w:t>Электронный бюджет</w:t>
      </w:r>
      <w:r w:rsidR="00471945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1A1FCE" w:rsidRPr="009C50D6">
        <w:rPr>
          <w:rFonts w:ascii="Times New Roman" w:eastAsiaTheme="minorEastAsia" w:hAnsi="Times New Roman"/>
          <w:sz w:val="28"/>
          <w:szCs w:val="28"/>
          <w:lang w:eastAsia="ru-RU"/>
        </w:rPr>
        <w:t>), а также на официальном сайте Министерства (http://mcxkchr.ru) в информационно-телекоммуникационной сети Интернет размещается:</w:t>
      </w:r>
      <w:proofErr w:type="gramEnd"/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объявление о проведении отбора с указанием: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сроков проведения отбора;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 w:rsidR="00471945">
        <w:rPr>
          <w:rFonts w:ascii="Times New Roman" w:eastAsiaTheme="minorEastAsia" w:hAnsi="Times New Roman"/>
          <w:sz w:val="28"/>
          <w:szCs w:val="28"/>
          <w:lang w:eastAsia="ru-RU"/>
        </w:rPr>
        <w:t>даты начала подачи и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окончания приема предложений (заявок) участников отбора,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которая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может быть ранее: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наименования, места нахождения, почтового адреса, адреса электронной почты Министерства;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7571F">
        <w:rPr>
          <w:rFonts w:ascii="Times New Roman" w:eastAsiaTheme="minorEastAsia" w:hAnsi="Times New Roman"/>
          <w:sz w:val="28"/>
          <w:szCs w:val="28"/>
          <w:lang w:eastAsia="ru-RU"/>
        </w:rPr>
        <w:t>планируемы</w:t>
      </w:r>
      <w:r w:rsidR="003C7106" w:rsidRPr="00A7571F"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Pr="00A7571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результат</w:t>
      </w:r>
      <w:r w:rsidR="003C7106" w:rsidRPr="00A7571F">
        <w:rPr>
          <w:rFonts w:ascii="Times New Roman" w:eastAsiaTheme="minorEastAsia" w:hAnsi="Times New Roman"/>
          <w:sz w:val="28"/>
          <w:szCs w:val="28"/>
          <w:lang w:eastAsia="ru-RU"/>
        </w:rPr>
        <w:t>ов</w:t>
      </w:r>
      <w:r w:rsidRPr="00A757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C7106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субсидии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требований к участникам отбора в соответствии с пунктами 2.4, 2.5 раздела 2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 с указанием требований, предъявляемых к формам и содержанию предложений (заявок), подаваемых участниками отбора, которые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включают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согласие на публикацию (размещение) в информационно-телекоммуникационной сети </w:t>
      </w:r>
      <w:r w:rsidR="00E77539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E77539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определяющего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правила рассмотрения и оценки предложений (заявок) участников отбора, включающие: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порядок отклонения предложений (заявок) участников отбора, а также информацию о причинах их отклонения;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оказанием услуг, предусмотрено заключение соглашения);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условий признания победителя (победителей) отбора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уклонившимся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заключения соглашения</w:t>
      </w:r>
      <w:r w:rsidR="00E77539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1A1FCE" w:rsidRPr="009C50D6" w:rsidRDefault="00E77539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1A1FCE" w:rsidRPr="009C50D6">
        <w:rPr>
          <w:rFonts w:ascii="Times New Roman" w:eastAsiaTheme="minorEastAsia" w:hAnsi="Times New Roman"/>
          <w:sz w:val="28"/>
          <w:szCs w:val="28"/>
          <w:lang w:eastAsia="ru-RU"/>
        </w:rPr>
        <w:t>е позднее 14 календарных дней со дня определения победителя отбора информация о результатах рассмотрения предложений (заявок), включающая следующие сведения: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дата, время и место проведения рассмотрения предложений (заявок);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информация об участниках отбора, предложения (заявки) которых были рассмотрены;</w:t>
      </w:r>
    </w:p>
    <w:p w:rsidR="001A1FCE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E1F78" w:rsidRPr="009C50D6" w:rsidRDefault="001A1FCE" w:rsidP="001A1F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680391" w:rsidRPr="009C50D6" w:rsidRDefault="00680391" w:rsidP="001F7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2.3</w:t>
      </w:r>
      <w:bookmarkEnd w:id="156"/>
      <w:r w:rsidR="001F75D5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Разъяснение положений объявления о проведении отбора получателей субсидии осуществляется уполномоченными </w:t>
      </w:r>
      <w:r w:rsidR="009B2BE7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государственными гражданскими служащими </w:t>
      </w:r>
      <w:r w:rsidR="001F75D5"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Министерства в течение всего периода действия размещенного объявления о проведении отбора по устному или письменному обращению участников отбора, а также по обращениям посредством направления писем по электронной почте с использованием услуг почтовой связи, с использованием системы электронного документооборота, а также по обращениям, полученным посредством телефонной связи.</w:t>
      </w:r>
      <w:proofErr w:type="gramEnd"/>
    </w:p>
    <w:p w:rsidR="00CA1632" w:rsidRPr="009C50D6" w:rsidRDefault="00680391" w:rsidP="00CA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7" w:name="sub_2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2.4. </w:t>
      </w:r>
      <w:bookmarkEnd w:id="157"/>
      <w:r w:rsidR="00CA1632" w:rsidRPr="009C50D6">
        <w:rPr>
          <w:rFonts w:ascii="Times New Roman" w:eastAsiaTheme="minorEastAsia" w:hAnsi="Times New Roman"/>
          <w:sz w:val="28"/>
          <w:szCs w:val="28"/>
          <w:lang w:eastAsia="ru-RU"/>
        </w:rPr>
        <w:t>Участник отбора на дату подачи документов для участия в отборе должен соответствовать следующим требованиям:</w:t>
      </w:r>
    </w:p>
    <w:p w:rsidR="00CA1632" w:rsidRPr="009C50D6" w:rsidRDefault="00CA1632" w:rsidP="00CA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участник отбора должен осуществлять деятельность на территории Карачаево-Черкесской Республики;</w:t>
      </w:r>
    </w:p>
    <w:p w:rsidR="00104B9A" w:rsidRDefault="00104B9A" w:rsidP="00CA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104B9A" w:rsidSect="00E967A5">
          <w:pgSz w:w="11900" w:h="16800"/>
          <w:pgMar w:top="777" w:right="1127" w:bottom="851" w:left="1134" w:header="426" w:footer="720" w:gutter="0"/>
          <w:cols w:space="720"/>
          <w:noEndnote/>
        </w:sectPr>
      </w:pPr>
    </w:p>
    <w:p w:rsidR="00CA1632" w:rsidRPr="00104B9A" w:rsidRDefault="00D37DC7" w:rsidP="00CA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lastRenderedPageBreak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A1632" w:rsidRPr="00104B9A">
        <w:rPr>
          <w:rFonts w:ascii="Times New Roman" w:eastAsiaTheme="minorEastAsia" w:hAnsi="Times New Roman"/>
          <w:sz w:val="27"/>
          <w:szCs w:val="27"/>
          <w:lang w:eastAsia="ru-RU"/>
        </w:rPr>
        <w:t>;</w:t>
      </w:r>
    </w:p>
    <w:p w:rsidR="00CA1632" w:rsidRPr="00104B9A" w:rsidRDefault="00CA1632" w:rsidP="00CA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>у участника отбора должна отсутствовать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CA1632" w:rsidRPr="00104B9A" w:rsidRDefault="00CA1632" w:rsidP="00CA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proofErr w:type="gramStart"/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CA1632" w:rsidRPr="00104B9A" w:rsidRDefault="00CA1632" w:rsidP="00CA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proofErr w:type="gramStart"/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CA1632" w:rsidRPr="00104B9A" w:rsidRDefault="008D2964" w:rsidP="00CA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proofErr w:type="gramStart"/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 xml:space="preserve"> публичных акционерных обществ</w:t>
      </w:r>
      <w:r w:rsidR="00CA1632" w:rsidRPr="00104B9A">
        <w:rPr>
          <w:rFonts w:ascii="Times New Roman" w:eastAsiaTheme="minorEastAsia" w:hAnsi="Times New Roman"/>
          <w:sz w:val="27"/>
          <w:szCs w:val="27"/>
          <w:lang w:eastAsia="ru-RU"/>
        </w:rPr>
        <w:t>;</w:t>
      </w:r>
    </w:p>
    <w:p w:rsidR="00CA1632" w:rsidRPr="00104B9A" w:rsidRDefault="00CA1632" w:rsidP="00CA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 xml:space="preserve">участники отбора не должны получать средства из бюджета Карачаево-Черкесской Республики на основании иных нормативных правовых актов </w:t>
      </w:r>
      <w:r w:rsidR="00AA08A8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 xml:space="preserve"> в </w:t>
      </w:r>
      <w:hyperlink w:anchor="sub_13" w:history="1">
        <w:r w:rsidRPr="00104B9A">
          <w:rPr>
            <w:rFonts w:ascii="Times New Roman" w:eastAsiaTheme="minorEastAsia" w:hAnsi="Times New Roman"/>
            <w:sz w:val="27"/>
            <w:szCs w:val="27"/>
            <w:lang w:eastAsia="ru-RU"/>
          </w:rPr>
          <w:t>пункте 1.3 раздела 1</w:t>
        </w:r>
      </w:hyperlink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Порядка;</w:t>
      </w:r>
    </w:p>
    <w:p w:rsidR="00257522" w:rsidRPr="00104B9A" w:rsidRDefault="00257522" w:rsidP="00CA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>отсутствие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104B9A" w:rsidRDefault="00104B9A" w:rsidP="00CA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>наличие отчета о финансово-экономическом состоянии сельскохозяйственного товаропроизводителя за предшествующий финансовый год по соответствующим формам, утвержденным приказом Министерства сельского хозяйства Российской Федерации.</w:t>
      </w:r>
      <w:r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</w:p>
    <w:p w:rsidR="00104B9A" w:rsidRPr="00104B9A" w:rsidRDefault="00104B9A" w:rsidP="00CA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  <w:sectPr w:rsidR="00104B9A" w:rsidRPr="00104B9A" w:rsidSect="00104B9A">
          <w:pgSz w:w="11900" w:h="16800"/>
          <w:pgMar w:top="397" w:right="907" w:bottom="397" w:left="851" w:header="425" w:footer="720" w:gutter="0"/>
          <w:cols w:space="720"/>
          <w:noEndnote/>
        </w:sectPr>
      </w:pPr>
      <w:r w:rsidRPr="00104B9A">
        <w:rPr>
          <w:rFonts w:ascii="Times New Roman" w:eastAsiaTheme="minorEastAsia" w:hAnsi="Times New Roman"/>
          <w:sz w:val="27"/>
          <w:szCs w:val="27"/>
          <w:lang w:eastAsia="ru-RU"/>
        </w:rPr>
        <w:t>2.5. Субсидии предоставляются при соблюдении участниками отбора</w:t>
      </w:r>
    </w:p>
    <w:p w:rsidR="007A36EE" w:rsidRPr="00FD0C7A" w:rsidRDefault="007A36EE" w:rsidP="00CA1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0C7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следующих </w:t>
      </w:r>
      <w:r w:rsidR="00FD0C7A" w:rsidRPr="00FD0C7A">
        <w:rPr>
          <w:rFonts w:ascii="Times New Roman" w:eastAsiaTheme="minorEastAsia" w:hAnsi="Times New Roman"/>
          <w:sz w:val="28"/>
          <w:szCs w:val="28"/>
          <w:lang w:eastAsia="ru-RU"/>
        </w:rPr>
        <w:t>условий</w:t>
      </w:r>
      <w:r w:rsidRPr="00FD0C7A">
        <w:rPr>
          <w:rFonts w:ascii="Times New Roman" w:eastAsiaTheme="minorEastAsia" w:hAnsi="Times New Roman"/>
          <w:b/>
          <w:sz w:val="28"/>
          <w:szCs w:val="28"/>
          <w:lang w:eastAsia="ru-RU"/>
        </w:rPr>
        <w:t>:</w:t>
      </w:r>
    </w:p>
    <w:p w:rsidR="00680391" w:rsidRPr="009C50D6" w:rsidRDefault="00680391" w:rsidP="00CA1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538A0" w:rsidRPr="009C50D6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="00A538A0" w:rsidRPr="009C50D6">
        <w:rPr>
          <w:rFonts w:ascii="Times New Roman" w:hAnsi="Times New Roman"/>
          <w:color w:val="000000"/>
          <w:sz w:val="28"/>
          <w:szCs w:val="28"/>
        </w:rPr>
        <w:t>о направлениям, указанным в подпунктах</w:t>
      </w:r>
      <w:r w:rsidR="005937FD" w:rsidRPr="009C50D6">
        <w:rPr>
          <w:rFonts w:ascii="Times New Roman" w:hAnsi="Times New Roman"/>
          <w:color w:val="000000"/>
          <w:sz w:val="28"/>
          <w:szCs w:val="28"/>
        </w:rPr>
        <w:t xml:space="preserve"> 1.3.1,</w:t>
      </w:r>
      <w:r w:rsidR="00A538A0" w:rsidRPr="009C5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01C" w:rsidRPr="009C50D6">
        <w:rPr>
          <w:rFonts w:ascii="Times New Roman" w:hAnsi="Times New Roman"/>
          <w:sz w:val="28"/>
          <w:szCs w:val="28"/>
        </w:rPr>
        <w:t>1.3.3</w:t>
      </w:r>
      <w:r w:rsidR="008F25AB">
        <w:rPr>
          <w:rFonts w:ascii="Times New Roman" w:hAnsi="Times New Roman"/>
          <w:sz w:val="28"/>
          <w:szCs w:val="28"/>
        </w:rPr>
        <w:t>, 1.3.4.</w:t>
      </w:r>
      <w:r w:rsidR="00A538A0" w:rsidRPr="009C50D6">
        <w:rPr>
          <w:sz w:val="28"/>
          <w:szCs w:val="28"/>
        </w:rPr>
        <w:br/>
      </w:r>
      <w:r w:rsidR="00A538A0" w:rsidRPr="009C50D6">
        <w:rPr>
          <w:rFonts w:ascii="Times New Roman" w:hAnsi="Times New Roman"/>
          <w:sz w:val="28"/>
          <w:szCs w:val="28"/>
        </w:rPr>
        <w:t xml:space="preserve">пункта </w:t>
      </w:r>
      <w:r w:rsidR="0034701C" w:rsidRPr="009C50D6">
        <w:rPr>
          <w:rFonts w:ascii="Times New Roman" w:hAnsi="Times New Roman"/>
          <w:sz w:val="28"/>
          <w:szCs w:val="28"/>
        </w:rPr>
        <w:t>1.3 раздела 1</w:t>
      </w:r>
      <w:r w:rsidR="005F08EE">
        <w:rPr>
          <w:rFonts w:ascii="Times New Roman" w:hAnsi="Times New Roman"/>
          <w:sz w:val="28"/>
          <w:szCs w:val="28"/>
        </w:rPr>
        <w:t xml:space="preserve"> настоящего</w:t>
      </w:r>
      <w:r w:rsidR="00A538A0" w:rsidRPr="009C50D6">
        <w:rPr>
          <w:rFonts w:ascii="Times New Roman" w:hAnsi="Times New Roman"/>
          <w:sz w:val="28"/>
          <w:szCs w:val="28"/>
        </w:rPr>
        <w:t xml:space="preserve"> </w:t>
      </w:r>
      <w:r w:rsidR="005F08EE">
        <w:rPr>
          <w:rFonts w:ascii="Times New Roman" w:hAnsi="Times New Roman"/>
          <w:sz w:val="28"/>
          <w:szCs w:val="28"/>
        </w:rPr>
        <w:t>Порядка</w:t>
      </w:r>
      <w:r w:rsidR="00A538A0" w:rsidRPr="009C50D6">
        <w:rPr>
          <w:rFonts w:ascii="Times New Roman" w:hAnsi="Times New Roman"/>
          <w:color w:val="000000"/>
          <w:sz w:val="28"/>
          <w:szCs w:val="28"/>
        </w:rPr>
        <w:t>, с учетом следующих условий соответственно:</w:t>
      </w:r>
    </w:p>
    <w:p w:rsidR="00A538A0" w:rsidRPr="008F25AB" w:rsidRDefault="00A538A0" w:rsidP="00CA1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5AB">
        <w:rPr>
          <w:rFonts w:ascii="Times New Roman" w:hAnsi="Times New Roman"/>
          <w:sz w:val="28"/>
          <w:szCs w:val="28"/>
        </w:rPr>
        <w:t xml:space="preserve">принятие получателем средств обязательств </w:t>
      </w:r>
      <w:proofErr w:type="gramStart"/>
      <w:r w:rsidRPr="008F25AB">
        <w:rPr>
          <w:rFonts w:ascii="Times New Roman" w:hAnsi="Times New Roman"/>
          <w:sz w:val="28"/>
          <w:szCs w:val="28"/>
        </w:rPr>
        <w:t>о достижении</w:t>
      </w:r>
      <w:r w:rsidRPr="008F25AB">
        <w:rPr>
          <w:sz w:val="28"/>
          <w:szCs w:val="28"/>
        </w:rPr>
        <w:br/>
      </w:r>
      <w:r w:rsidRPr="008F25AB">
        <w:rPr>
          <w:rFonts w:ascii="Times New Roman" w:hAnsi="Times New Roman"/>
          <w:sz w:val="28"/>
          <w:szCs w:val="28"/>
        </w:rPr>
        <w:t>в отчетном финансовом году результатов использования средств</w:t>
      </w:r>
      <w:r w:rsidRPr="008F25AB">
        <w:rPr>
          <w:sz w:val="28"/>
          <w:szCs w:val="28"/>
        </w:rPr>
        <w:br/>
      </w:r>
      <w:r w:rsidRPr="008F25AB">
        <w:rPr>
          <w:rFonts w:ascii="Times New Roman" w:hAnsi="Times New Roman"/>
          <w:sz w:val="28"/>
          <w:szCs w:val="28"/>
        </w:rPr>
        <w:t>в соответствии с заключенным между Министерством</w:t>
      </w:r>
      <w:proofErr w:type="gramEnd"/>
      <w:r w:rsidRPr="008F25AB">
        <w:rPr>
          <w:sz w:val="28"/>
          <w:szCs w:val="28"/>
        </w:rPr>
        <w:br/>
      </w:r>
      <w:r w:rsidRPr="008F25AB">
        <w:rPr>
          <w:rFonts w:ascii="Times New Roman" w:hAnsi="Times New Roman"/>
          <w:sz w:val="28"/>
          <w:szCs w:val="28"/>
        </w:rPr>
        <w:t>и получателем средств соглашением;</w:t>
      </w:r>
    </w:p>
    <w:p w:rsidR="00A538A0" w:rsidRPr="009C50D6" w:rsidRDefault="00A538A0" w:rsidP="00A53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достижение численности поголовья сельскохозяйственных животных, установленной уполномоченным органом, при производстве конкретного вида продукции животноводства в рамках приоритетной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</w:t>
      </w:r>
      <w:r w:rsidR="008B7807" w:rsidRPr="009C50D6">
        <w:rPr>
          <w:rFonts w:ascii="Times New Roman" w:eastAsiaTheme="minorEastAsia" w:hAnsi="Times New Roman"/>
          <w:sz w:val="28"/>
          <w:szCs w:val="28"/>
          <w:lang w:eastAsia="ru-RU"/>
        </w:rPr>
        <w:t>сли</w:t>
      </w:r>
      <w:proofErr w:type="spellEnd"/>
      <w:r w:rsidR="008B7807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агропромышленного комплекса;</w:t>
      </w:r>
    </w:p>
    <w:p w:rsidR="008B7807" w:rsidRPr="005A347A" w:rsidRDefault="008B7807" w:rsidP="00A53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47A">
        <w:rPr>
          <w:rFonts w:ascii="Times New Roman" w:hAnsi="Times New Roman"/>
          <w:sz w:val="28"/>
          <w:szCs w:val="28"/>
        </w:rPr>
        <w:t>по направлению, указанному в</w:t>
      </w:r>
      <w:r w:rsidR="0034701C" w:rsidRPr="005A347A">
        <w:rPr>
          <w:rFonts w:ascii="Times New Roman" w:hAnsi="Times New Roman"/>
          <w:sz w:val="28"/>
          <w:szCs w:val="28"/>
        </w:rPr>
        <w:t xml:space="preserve"> подпункт</w:t>
      </w:r>
      <w:r w:rsidR="005A347A" w:rsidRPr="005A347A">
        <w:rPr>
          <w:rFonts w:ascii="Times New Roman" w:hAnsi="Times New Roman"/>
          <w:sz w:val="28"/>
          <w:szCs w:val="28"/>
        </w:rPr>
        <w:t>е</w:t>
      </w:r>
      <w:r w:rsidR="0034701C" w:rsidRPr="005A347A">
        <w:rPr>
          <w:rFonts w:ascii="Times New Roman" w:hAnsi="Times New Roman"/>
          <w:sz w:val="28"/>
          <w:szCs w:val="28"/>
        </w:rPr>
        <w:t xml:space="preserve"> 1.3.3</w:t>
      </w:r>
      <w:r w:rsidRPr="005A347A">
        <w:rPr>
          <w:rFonts w:ascii="Times New Roman" w:hAnsi="Times New Roman"/>
          <w:sz w:val="28"/>
          <w:szCs w:val="28"/>
        </w:rPr>
        <w:t xml:space="preserve"> пункта </w:t>
      </w:r>
      <w:r w:rsidR="0034701C" w:rsidRPr="005A347A">
        <w:rPr>
          <w:rFonts w:ascii="Times New Roman" w:hAnsi="Times New Roman"/>
          <w:sz w:val="28"/>
          <w:szCs w:val="28"/>
        </w:rPr>
        <w:t>1.3 раздела 1</w:t>
      </w:r>
      <w:r w:rsidR="005F08EE" w:rsidRPr="005A347A">
        <w:rPr>
          <w:rFonts w:ascii="Times New Roman" w:hAnsi="Times New Roman"/>
          <w:sz w:val="28"/>
          <w:szCs w:val="28"/>
        </w:rPr>
        <w:t xml:space="preserve"> настоящего</w:t>
      </w:r>
      <w:r w:rsidR="0034701C" w:rsidRPr="005A347A">
        <w:rPr>
          <w:rFonts w:ascii="Times New Roman" w:hAnsi="Times New Roman"/>
          <w:sz w:val="28"/>
          <w:szCs w:val="28"/>
        </w:rPr>
        <w:t xml:space="preserve"> </w:t>
      </w:r>
      <w:r w:rsidR="005F08EE" w:rsidRPr="005A347A">
        <w:rPr>
          <w:rFonts w:ascii="Times New Roman" w:hAnsi="Times New Roman"/>
          <w:sz w:val="28"/>
          <w:szCs w:val="28"/>
        </w:rPr>
        <w:t>Порядка</w:t>
      </w:r>
      <w:r w:rsidRPr="005A347A">
        <w:rPr>
          <w:rFonts w:ascii="Times New Roman" w:hAnsi="Times New Roman"/>
          <w:sz w:val="28"/>
          <w:szCs w:val="28"/>
        </w:rPr>
        <w:t>, при выполнении следующих условий:</w:t>
      </w:r>
    </w:p>
    <w:p w:rsidR="008B7807" w:rsidRPr="009C50D6" w:rsidRDefault="008B7807" w:rsidP="00A53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50D6">
        <w:rPr>
          <w:rFonts w:ascii="Times New Roman" w:hAnsi="Times New Roman"/>
          <w:color w:val="000000"/>
          <w:sz w:val="28"/>
          <w:szCs w:val="28"/>
        </w:rPr>
        <w:t>наличие у получателей средств поголовья коров и (или) коз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на 1-е число месяца, в котором они обратились в уполномоченный орган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за получением средств;</w:t>
      </w:r>
    </w:p>
    <w:p w:rsidR="008B7807" w:rsidRPr="009C50D6" w:rsidRDefault="008B7807" w:rsidP="00A53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50D6">
        <w:rPr>
          <w:rFonts w:ascii="Times New Roman" w:hAnsi="Times New Roman"/>
          <w:color w:val="000000"/>
          <w:sz w:val="28"/>
          <w:szCs w:val="28"/>
        </w:rPr>
        <w:t>обеспечение получателями средств сохранности поголовья коров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и (или) коз в отчетном финансовом году по отношению к уровню года,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предшествующего отчетному финансовому году, за исключением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получателей средств, которые начали хозяйственную деятельность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по производству молока в отчетном или текущем финансовом году,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и получателей средств, представивших документы, подтверждающие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наступление обстоятельств непреодолимой силы и (или) проведение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мероприятий по оздоровлению стада от лейкоза крупного рогатого</w:t>
      </w:r>
      <w:proofErr w:type="gramEnd"/>
      <w:r w:rsidRPr="009C50D6">
        <w:rPr>
          <w:rFonts w:ascii="Times New Roman" w:hAnsi="Times New Roman"/>
          <w:color w:val="000000"/>
          <w:sz w:val="28"/>
          <w:szCs w:val="28"/>
        </w:rPr>
        <w:t xml:space="preserve"> скота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в отчетном финансовом году;</w:t>
      </w:r>
    </w:p>
    <w:p w:rsidR="008B7807" w:rsidRPr="009C50D6" w:rsidRDefault="008B7807" w:rsidP="008B78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соответствие информации об объеме произведенного и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</w:t>
      </w:r>
    </w:p>
    <w:p w:rsidR="007A36EE" w:rsidRPr="009C50D6" w:rsidRDefault="007A36EE" w:rsidP="007A3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8" w:name="sub_25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достижение уровня продуктивности сельскохозяйственных животных с молочной продуктивностью коров не ниже уровня, установленного Министерством для соответствующей категории хозяйств Карачаево-Черкесской Республики;</w:t>
      </w:r>
    </w:p>
    <w:bookmarkEnd w:id="158"/>
    <w:p w:rsidR="007A36EE" w:rsidRPr="009C50D6" w:rsidRDefault="004836B5" w:rsidP="008B78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748D">
        <w:rPr>
          <w:rFonts w:ascii="Times New Roman" w:eastAsiaTheme="minorEastAsia" w:hAnsi="Times New Roman"/>
          <w:sz w:val="28"/>
          <w:szCs w:val="28"/>
          <w:lang w:eastAsia="ru-RU"/>
        </w:rPr>
        <w:t>соответствию у</w:t>
      </w:r>
      <w:r w:rsidR="007A36EE" w:rsidRPr="002E748D">
        <w:rPr>
          <w:rFonts w:ascii="Times New Roman" w:eastAsiaTheme="minorEastAsia" w:hAnsi="Times New Roman"/>
          <w:sz w:val="28"/>
          <w:szCs w:val="28"/>
          <w:lang w:eastAsia="ru-RU"/>
        </w:rPr>
        <w:t>ровн</w:t>
      </w:r>
      <w:r w:rsidRPr="002E748D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="007A36EE" w:rsidRPr="002E748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A36EE" w:rsidRPr="009C50D6">
        <w:rPr>
          <w:rFonts w:ascii="Times New Roman" w:eastAsiaTheme="minorEastAsia" w:hAnsi="Times New Roman"/>
          <w:sz w:val="28"/>
          <w:szCs w:val="28"/>
          <w:lang w:eastAsia="ru-RU"/>
        </w:rPr>
        <w:t>молочной продуктивности за отчетный финансовый год сельскохозяйственных животных и численность поголовья сельскохозяйственных животных, устанавливаемые приказом Министерства, размещаются в разделе «Животноводство» официального сайта Министерства в сети Интернет;</w:t>
      </w:r>
    </w:p>
    <w:p w:rsidR="008B7807" w:rsidRPr="009C50D6" w:rsidRDefault="008B7807" w:rsidP="008B78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50D6">
        <w:rPr>
          <w:rFonts w:ascii="Times New Roman" w:hAnsi="Times New Roman"/>
          <w:color w:val="000000"/>
          <w:sz w:val="28"/>
          <w:szCs w:val="28"/>
        </w:rPr>
        <w:t xml:space="preserve">по направлениям, </w:t>
      </w:r>
      <w:r w:rsidRPr="009C50D6">
        <w:rPr>
          <w:rFonts w:ascii="Times New Roman" w:hAnsi="Times New Roman"/>
          <w:sz w:val="28"/>
          <w:szCs w:val="28"/>
        </w:rPr>
        <w:t>указанным в</w:t>
      </w:r>
      <w:r w:rsidR="00B45B4D" w:rsidRPr="009C50D6">
        <w:rPr>
          <w:rFonts w:ascii="Times New Roman" w:hAnsi="Times New Roman"/>
          <w:sz w:val="28"/>
          <w:szCs w:val="28"/>
        </w:rPr>
        <w:t xml:space="preserve"> подпункте 1.3.1, 1.3.3</w:t>
      </w:r>
      <w:r w:rsidR="00B55902">
        <w:rPr>
          <w:rFonts w:ascii="Times New Roman" w:hAnsi="Times New Roman"/>
          <w:sz w:val="28"/>
          <w:szCs w:val="28"/>
        </w:rPr>
        <w:t>, 1.3.4.</w:t>
      </w:r>
      <w:r w:rsidR="00B45B4D" w:rsidRPr="009C50D6">
        <w:rPr>
          <w:rFonts w:ascii="Times New Roman" w:hAnsi="Times New Roman"/>
          <w:sz w:val="28"/>
          <w:szCs w:val="28"/>
        </w:rPr>
        <w:t xml:space="preserve"> пункта</w:t>
      </w:r>
      <w:r w:rsidRPr="009C50D6">
        <w:rPr>
          <w:rFonts w:ascii="Times New Roman" w:hAnsi="Times New Roman"/>
          <w:sz w:val="28"/>
          <w:szCs w:val="28"/>
        </w:rPr>
        <w:t xml:space="preserve"> </w:t>
      </w:r>
      <w:r w:rsidR="00B45B4D" w:rsidRPr="009C50D6">
        <w:rPr>
          <w:rFonts w:ascii="Times New Roman" w:hAnsi="Times New Roman"/>
          <w:sz w:val="28"/>
          <w:szCs w:val="28"/>
        </w:rPr>
        <w:t>1.3 раздела 1</w:t>
      </w:r>
      <w:r w:rsidR="005F08EE">
        <w:rPr>
          <w:rFonts w:ascii="Times New Roman" w:hAnsi="Times New Roman"/>
          <w:sz w:val="28"/>
          <w:szCs w:val="28"/>
        </w:rPr>
        <w:t xml:space="preserve"> настоящего</w:t>
      </w:r>
      <w:r w:rsidRPr="009C50D6">
        <w:rPr>
          <w:rFonts w:ascii="Times New Roman" w:hAnsi="Times New Roman"/>
          <w:sz w:val="28"/>
          <w:szCs w:val="28"/>
        </w:rPr>
        <w:t xml:space="preserve"> </w:t>
      </w:r>
      <w:r w:rsidR="005F08EE" w:rsidRPr="00E967A5">
        <w:rPr>
          <w:rFonts w:ascii="Times New Roman" w:hAnsi="Times New Roman"/>
          <w:sz w:val="28"/>
          <w:szCs w:val="28"/>
        </w:rPr>
        <w:t>Порядка</w:t>
      </w:r>
      <w:r w:rsidR="00B45B4D" w:rsidRPr="00E967A5">
        <w:rPr>
          <w:rFonts w:ascii="Times New Roman" w:hAnsi="Times New Roman"/>
          <w:sz w:val="28"/>
          <w:szCs w:val="28"/>
        </w:rPr>
        <w:t>,</w:t>
      </w:r>
      <w:r w:rsidR="00B45B4D" w:rsidRPr="009C50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50D6">
        <w:rPr>
          <w:rFonts w:ascii="Times New Roman" w:hAnsi="Times New Roman"/>
          <w:color w:val="000000"/>
          <w:sz w:val="28"/>
          <w:szCs w:val="28"/>
        </w:rPr>
        <w:t>для граждан, ведущих личное подсобное хозяйство и применяющих</w:t>
      </w:r>
      <w:r w:rsidR="006B3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0D6">
        <w:rPr>
          <w:rFonts w:ascii="Times New Roman" w:hAnsi="Times New Roman"/>
          <w:color w:val="000000"/>
          <w:sz w:val="28"/>
          <w:szCs w:val="28"/>
        </w:rPr>
        <w:t xml:space="preserve">специальный налоговый режим </w:t>
      </w:r>
      <w:r w:rsidR="00E05DAA">
        <w:rPr>
          <w:rFonts w:ascii="Times New Roman" w:hAnsi="Times New Roman"/>
          <w:color w:val="000000"/>
          <w:sz w:val="28"/>
          <w:szCs w:val="28"/>
        </w:rPr>
        <w:t>«</w:t>
      </w:r>
      <w:r w:rsidRPr="009C50D6">
        <w:rPr>
          <w:rFonts w:ascii="Times New Roman" w:hAnsi="Times New Roman"/>
          <w:color w:val="000000"/>
          <w:sz w:val="28"/>
          <w:szCs w:val="28"/>
        </w:rPr>
        <w:t>Налог на профессиональный доход</w:t>
      </w:r>
      <w:r w:rsidR="00E05DAA">
        <w:rPr>
          <w:rFonts w:ascii="Times New Roman" w:hAnsi="Times New Roman"/>
          <w:color w:val="000000"/>
          <w:sz w:val="28"/>
          <w:szCs w:val="28"/>
        </w:rPr>
        <w:t>»</w:t>
      </w:r>
      <w:r w:rsidRPr="009C50D6">
        <w:rPr>
          <w:rFonts w:ascii="Times New Roman" w:hAnsi="Times New Roman"/>
          <w:color w:val="000000"/>
          <w:sz w:val="28"/>
          <w:szCs w:val="28"/>
        </w:rPr>
        <w:t>,</w:t>
      </w:r>
      <w:r w:rsidR="006B3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0D6">
        <w:rPr>
          <w:rFonts w:ascii="Times New Roman" w:hAnsi="Times New Roman"/>
          <w:color w:val="000000"/>
          <w:sz w:val="28"/>
          <w:szCs w:val="28"/>
        </w:rPr>
        <w:t>с учетом следующих условий:</w:t>
      </w:r>
    </w:p>
    <w:p w:rsidR="008B7807" w:rsidRPr="009C50D6" w:rsidRDefault="008B7807" w:rsidP="008B78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50D6">
        <w:rPr>
          <w:rFonts w:ascii="Times New Roman" w:hAnsi="Times New Roman"/>
          <w:color w:val="000000"/>
          <w:sz w:val="28"/>
          <w:szCs w:val="28"/>
        </w:rPr>
        <w:t>применение налогового режима должно подтверждаться справкой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о постановке на учет (снятии с учета) физического лица в качестве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плательщика налога на профессиональный доход;</w:t>
      </w:r>
    </w:p>
    <w:p w:rsidR="001906E3" w:rsidRDefault="001906E3" w:rsidP="008B78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  <w:sectPr w:rsidR="001906E3" w:rsidSect="00E967A5">
          <w:pgSz w:w="11900" w:h="16800"/>
          <w:pgMar w:top="777" w:right="1127" w:bottom="851" w:left="1134" w:header="426" w:footer="720" w:gutter="0"/>
          <w:cols w:space="720"/>
          <w:noEndnote/>
        </w:sectPr>
      </w:pPr>
    </w:p>
    <w:p w:rsidR="008B7807" w:rsidRPr="009C50D6" w:rsidRDefault="008B7807" w:rsidP="008B78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hAnsi="Times New Roman"/>
          <w:color w:val="000000"/>
          <w:sz w:val="28"/>
          <w:szCs w:val="28"/>
        </w:rPr>
        <w:lastRenderedPageBreak/>
        <w:t>гражданин, ведущий личное подсобное хозяйство и применяющий</w:t>
      </w:r>
      <w:r w:rsidRPr="009C50D6">
        <w:rPr>
          <w:color w:val="000000"/>
          <w:sz w:val="28"/>
          <w:szCs w:val="28"/>
        </w:rPr>
        <w:br/>
      </w:r>
      <w:r w:rsidR="005F08EE">
        <w:rPr>
          <w:rFonts w:ascii="Times New Roman" w:hAnsi="Times New Roman"/>
          <w:color w:val="000000"/>
          <w:sz w:val="28"/>
          <w:szCs w:val="28"/>
        </w:rPr>
        <w:t>специальный налоговый режим «</w:t>
      </w:r>
      <w:r w:rsidRPr="009C50D6">
        <w:rPr>
          <w:rFonts w:ascii="Times New Roman" w:hAnsi="Times New Roman"/>
          <w:color w:val="000000"/>
          <w:sz w:val="28"/>
          <w:szCs w:val="28"/>
        </w:rPr>
        <w:t>Налог на профессиональный доход</w:t>
      </w:r>
      <w:r w:rsidR="005F08EE">
        <w:rPr>
          <w:rFonts w:ascii="Times New Roman" w:hAnsi="Times New Roman"/>
          <w:color w:val="000000"/>
          <w:sz w:val="28"/>
          <w:szCs w:val="28"/>
        </w:rPr>
        <w:t>»</w:t>
      </w:r>
      <w:r w:rsidRPr="009C50D6">
        <w:rPr>
          <w:rFonts w:ascii="Times New Roman" w:hAnsi="Times New Roman"/>
          <w:color w:val="000000"/>
          <w:sz w:val="28"/>
          <w:szCs w:val="28"/>
        </w:rPr>
        <w:t>,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 xml:space="preserve">должен представить выписку из </w:t>
      </w:r>
      <w:proofErr w:type="spellStart"/>
      <w:r w:rsidRPr="009C50D6"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 w:rsidRPr="009C50D6">
        <w:rPr>
          <w:rFonts w:ascii="Times New Roman" w:hAnsi="Times New Roman"/>
          <w:color w:val="000000"/>
          <w:sz w:val="28"/>
          <w:szCs w:val="28"/>
        </w:rPr>
        <w:t xml:space="preserve"> книги, подтверждающую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ведение производственной деятельности не менее чем в течение</w:t>
      </w:r>
      <w:r w:rsidRPr="009C50D6">
        <w:rPr>
          <w:color w:val="000000"/>
          <w:sz w:val="28"/>
          <w:szCs w:val="28"/>
        </w:rPr>
        <w:br/>
      </w:r>
      <w:r w:rsidRPr="009C50D6">
        <w:rPr>
          <w:rFonts w:ascii="Times New Roman" w:hAnsi="Times New Roman"/>
          <w:color w:val="000000"/>
          <w:sz w:val="28"/>
          <w:szCs w:val="28"/>
        </w:rPr>
        <w:t>12 месяцев, предшествующих году предоставления субсидии;</w:t>
      </w:r>
    </w:p>
    <w:p w:rsidR="007A36EE" w:rsidRPr="009C50D6" w:rsidRDefault="007A36EE" w:rsidP="007A3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9" w:name="sub_253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направлению, указанному в подпункте </w:t>
      </w:r>
      <w:r w:rsidR="00B45B4D" w:rsidRPr="009C50D6">
        <w:rPr>
          <w:rFonts w:ascii="Times New Roman" w:eastAsiaTheme="minorEastAsia" w:hAnsi="Times New Roman"/>
          <w:sz w:val="28"/>
          <w:szCs w:val="28"/>
          <w:lang w:eastAsia="ru-RU"/>
        </w:rPr>
        <w:t>1.3.2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пункта </w:t>
      </w:r>
      <w:r w:rsidR="00B45B4D" w:rsidRPr="009C50D6">
        <w:rPr>
          <w:rFonts w:ascii="Times New Roman" w:eastAsiaTheme="minorEastAsia" w:hAnsi="Times New Roman"/>
          <w:sz w:val="28"/>
          <w:szCs w:val="28"/>
          <w:lang w:eastAsia="ru-RU"/>
        </w:rPr>
        <w:t>1.3 раздела 1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</w:t>
      </w:r>
      <w:r w:rsidR="00594106">
        <w:rPr>
          <w:rFonts w:ascii="Times New Roman" w:eastAsiaTheme="minorEastAsia" w:hAnsi="Times New Roman"/>
          <w:sz w:val="28"/>
          <w:szCs w:val="28"/>
          <w:lang w:eastAsia="ru-RU"/>
        </w:rPr>
        <w:t>оящего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94106" w:rsidRPr="00E967A5">
        <w:rPr>
          <w:rFonts w:ascii="Times New Roman" w:eastAsiaTheme="minorEastAsia" w:hAnsi="Times New Roman"/>
          <w:sz w:val="28"/>
          <w:szCs w:val="28"/>
          <w:lang w:eastAsia="ru-RU"/>
        </w:rPr>
        <w:t>Порядка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при выполнении следующих условий: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обеспечение прироста объема молока сырого крупного рогатого скота, козьего и овечьего, переработанного на пищевую продукцию за соответствующий финансовый год по отношению к среднему объему молока сырого крупного рогатого скота, козьего и овечьего, переработанного на пищевую пр</w:t>
      </w:r>
      <w:r w:rsidR="007A36EE" w:rsidRPr="009C50D6">
        <w:rPr>
          <w:rFonts w:ascii="Times New Roman" w:eastAsiaTheme="minorEastAsia" w:hAnsi="Times New Roman"/>
          <w:sz w:val="28"/>
          <w:szCs w:val="28"/>
          <w:lang w:eastAsia="ru-RU"/>
        </w:rPr>
        <w:t>одукцию за 5 предшествующих лет.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bookmarkEnd w:id="159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2.6. Для получения субсидий участники отбора представляют в Министерство на бумажном носителе следующие документы: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заявление на предоставление субсидии на соответствующий финансовый год с указанием банковских реквизитов для перечисления субсидии (далее - Заявление)</w:t>
      </w:r>
      <w:r w:rsidR="005D0191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5D0191" w:rsidRPr="005D0191">
        <w:rPr>
          <w:rFonts w:ascii="Times New Roman" w:eastAsiaTheme="minorEastAsia" w:hAnsi="Times New Roman"/>
          <w:sz w:val="28"/>
          <w:szCs w:val="28"/>
          <w:lang w:eastAsia="ru-RU"/>
        </w:rPr>
        <w:t xml:space="preserve">которое включает,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лица),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форме согласно </w:t>
      </w:r>
      <w:hyperlink w:anchor="sub_100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приложению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Порядку;</w:t>
      </w:r>
    </w:p>
    <w:p w:rsidR="000164DA" w:rsidRPr="009C50D6" w:rsidRDefault="000164DA" w:rsidP="00016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справку-расчет размера субсидии на финансовое обеспечение (возмещение) части затрат на производство, первичную и (или) последующую (промышленную) переработку сельскохозяйственной продукции, на финансовое обеспечение (возмещение) части затрат на прирост производства овец и коз на убой (в живом весе), реализованных и (или) отгруженных получателями средств на собственную переработку и (или) переработку юридическим лицам и индивидуальным предпринимателям, расположенным на территории Российской Федерации, - по ставке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1 килограмм живого веса, по форме, согласно приложению 2 к настоящему Порядку,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подпункте 1.3.</w:t>
      </w:r>
      <w:r w:rsidR="002021F2" w:rsidRPr="009C50D6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пункта 1.3 раздела 1 настоящего Порядка;</w:t>
      </w:r>
    </w:p>
    <w:p w:rsidR="00680391" w:rsidRPr="009C50D6" w:rsidRDefault="00680391" w:rsidP="00016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0" w:name="sub_262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затрат, </w:t>
      </w:r>
      <w:r w:rsidR="000164DA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производство и (или) первичную и (или) последующую (промышленную) переработку сельскохозяйственной продукции: на финансовое обеспечение (возмещение) части затрат на обеспечение прироста объема молока сырого крупного рогатого скота, козьего и овечьего, переработанного получателями средств на пищевую продукцию, - по ставке на 1 тонну переработанного молока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форме, согласно </w:t>
      </w:r>
      <w:hyperlink w:anchor="sub_100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</w:t>
        </w:r>
        <w:r w:rsidR="002021F2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</w:t>
      </w:r>
      <w:r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Порядка;</w:t>
      </w:r>
    </w:p>
    <w:p w:rsidR="000164DA" w:rsidRPr="009C50D6" w:rsidRDefault="000164DA" w:rsidP="00016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 на поддержку собственного производства молока - по ставке на 1 килограмм реализованного и (или) отгруженного сельскохозяйственными товаропроизводителями на собственную переработку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коровьего и (или) козьего молока по форме, согласно приложению </w:t>
      </w:r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2021F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подпункт</w:t>
      </w:r>
      <w:r w:rsidR="001325F7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1.3.</w:t>
      </w:r>
      <w:r w:rsidR="002021F2" w:rsidRPr="009C50D6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пункта 1.3 раздела 1</w:t>
      </w:r>
      <w:r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Порядка;</w:t>
      </w:r>
      <w:proofErr w:type="gramEnd"/>
    </w:p>
    <w:bookmarkEnd w:id="160"/>
    <w:p w:rsidR="00680391" w:rsidRPr="009F0939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0939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затрат, связанных с обеспечением прироста маточного поголовья овец и коз по форме, согласно </w:t>
      </w:r>
      <w:hyperlink w:anchor="sub_1003" w:history="1">
        <w:r w:rsidRPr="009F0939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1F420F" w:rsidRPr="009F0939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9F0939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F0939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931ABE" w:rsidRPr="009F0939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абзаце </w:t>
      </w:r>
      <w:r w:rsidR="009F0939" w:rsidRPr="009F0939">
        <w:rPr>
          <w:rFonts w:ascii="Times New Roman" w:eastAsiaTheme="minorEastAsia" w:hAnsi="Times New Roman"/>
          <w:sz w:val="28"/>
          <w:szCs w:val="28"/>
          <w:lang w:eastAsia="ru-RU"/>
        </w:rPr>
        <w:t>третьем</w:t>
      </w:r>
      <w:r w:rsidRPr="009F093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2" w:history="1">
        <w:r w:rsidRPr="009F0939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931ABE" w:rsidRPr="009F0939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Pr="009F0939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9F0939" w:rsidRPr="009F0939">
          <w:rPr>
            <w:rFonts w:ascii="Times New Roman" w:eastAsiaTheme="minorEastAsia" w:hAnsi="Times New Roman"/>
            <w:sz w:val="28"/>
            <w:szCs w:val="28"/>
            <w:lang w:eastAsia="ru-RU"/>
          </w:rPr>
          <w:t>4</w:t>
        </w:r>
        <w:r w:rsidRPr="009F0939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F0939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0939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затрат, связанных с обеспечением прироста маточного поголовья крупного рогатого скота специализированных мясных пород по форме, согласно </w:t>
      </w:r>
      <w:hyperlink w:anchor="sub_1004" w:history="1">
        <w:r w:rsidRPr="009F0939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1F420F" w:rsidRPr="009F0939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9F0939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</w:t>
      </w:r>
      <w:r w:rsidRPr="0008189D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931ABE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абзаце </w:t>
      </w:r>
      <w:r w:rsidR="009F0939">
        <w:rPr>
          <w:rFonts w:ascii="Times New Roman" w:eastAsiaTheme="minorEastAsia" w:hAnsi="Times New Roman"/>
          <w:sz w:val="28"/>
          <w:szCs w:val="28"/>
          <w:lang w:eastAsia="ru-RU"/>
        </w:rPr>
        <w:t>втором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931ABE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9F0939">
          <w:rPr>
            <w:rFonts w:ascii="Times New Roman" w:eastAsiaTheme="minorEastAsia" w:hAnsi="Times New Roman"/>
            <w:sz w:val="28"/>
            <w:szCs w:val="28"/>
            <w:lang w:eastAsia="ru-RU"/>
          </w:rPr>
          <w:t>4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1" w:name="sub_266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производстве по видам продукции по форме согласно </w:t>
      </w:r>
      <w:hyperlink w:anchor="sub_1001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5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</w:t>
        </w:r>
        <w:r w:rsidR="00931ABE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сведения об объем</w:t>
      </w:r>
      <w:r w:rsidR="005324C4" w:rsidRPr="009C50D6">
        <w:rPr>
          <w:rFonts w:ascii="Times New Roman" w:eastAsiaTheme="minorEastAsia" w:hAnsi="Times New Roman"/>
          <w:sz w:val="28"/>
          <w:szCs w:val="28"/>
          <w:lang w:eastAsia="ru-RU"/>
        </w:rPr>
        <w:t>ах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производств</w:t>
      </w:r>
      <w:r w:rsidR="005324C4" w:rsidRPr="009C50D6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молока</w:t>
      </w:r>
      <w:r w:rsidR="005324C4"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324C4" w:rsidRPr="009C50D6">
        <w:rPr>
          <w:rFonts w:ascii="Times New Roman" w:eastAsiaTheme="minorEastAsia" w:hAnsi="Times New Roman"/>
          <w:sz w:val="28"/>
          <w:szCs w:val="28"/>
          <w:lang w:eastAsia="ru-RU"/>
        </w:rPr>
        <w:t>объемах, реализованного и (или) отгруженного на собственную переработку участником отбора молока в текущем финансовом году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форме согласно </w:t>
      </w:r>
      <w:hyperlink w:anchor="sub_1007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1325F7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931ABE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3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bookmarkEnd w:id="161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молочной продуктивности коров за отчетный год по форме согласно </w:t>
      </w:r>
      <w:hyperlink w:anchor="sub_1007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31ABE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hyperlink w:anchor="sub_131" w:history="1">
        <w:r w:rsidR="00931ABE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1325F7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  <w:r w:rsidR="00931ABE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1.3.3 пункта 1.3 раздела 1</w:t>
        </w:r>
      </w:hyperlink>
      <w:r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Порядка;</w:t>
      </w:r>
    </w:p>
    <w:p w:rsidR="00F66877" w:rsidRPr="009C50D6" w:rsidRDefault="00F66877" w:rsidP="00F66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реестр документов (товарно-транспортных накладных), подтверждающих факт реализации и (или) отгрузки на собственную переработку коровьего и (или) козьего молока, согласно </w:t>
      </w:r>
      <w:hyperlink w:anchor="sub_1008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31ABE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hyperlink w:anchor="sub_131" w:history="1">
        <w:r w:rsidR="00701EB9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</w:t>
        </w:r>
        <w:r w:rsidR="00931ABE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1.3.3 пункта 1.3 раздела 1</w:t>
        </w:r>
      </w:hyperlink>
      <w:r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Порядка;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2" w:name="sub_267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отчета по </w:t>
      </w:r>
      <w:hyperlink r:id="rId39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форме № 14-АПК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отчетный финансовый год, предоставляемый участником отбора обратившегося с заявлением на предоставление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5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</w:t>
        </w:r>
        <w:r w:rsidR="00931ABE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680391" w:rsidRPr="009C50D6" w:rsidRDefault="000C5997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3" w:name="sub_2681"/>
      <w:bookmarkEnd w:id="16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документов, подтверждающих фактически произведенные затраты </w:t>
      </w:r>
      <w:r w:rsidR="002C6631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направлениям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, указанн</w:t>
      </w:r>
      <w:r w:rsidR="002C6631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пункте 1.3. раздела 1 настоящего Порядка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4" w:name="sub_269"/>
      <w:bookmarkEnd w:id="163"/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наличии у участника отбора поголовья коров и (или) коз на 1 января текущего финансового года, на 1 января года, предшествующего текущему финансовому году и на 1 число месяца, в котором участник отбора обратился за предоставлением средств по форме, согласно </w:t>
      </w:r>
      <w:hyperlink w:anchor="sub_1009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0C5997" w:rsidRPr="009C50D6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7038E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hyperlink w:anchor="sub_131" w:history="1">
        <w:r w:rsidR="00B7038E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701EB9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  <w:r w:rsidR="00B7038E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1.3.3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  <w:proofErr w:type="gramEnd"/>
    </w:p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65" w:name="sub_2610"/>
      <w:bookmarkEnd w:id="16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сведения</w:t>
      </w:r>
      <w:r w:rsidRPr="009C50D6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 наличии сельскохозяйственных животных по форме согласно </w:t>
      </w:r>
      <w:hyperlink w:anchor="sub_10010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приложению 1</w:t>
        </w:r>
      </w:hyperlink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2" w:history="1"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подпунктах 1.3.</w:t>
        </w:r>
      </w:hyperlink>
      <w:r w:rsidR="006D2E35" w:rsidRPr="001906E3">
        <w:rPr>
          <w:rFonts w:ascii="Times New Roman" w:eastAsiaTheme="minorEastAsia" w:hAnsi="Times New Roman"/>
          <w:sz w:val="27"/>
          <w:szCs w:val="27"/>
          <w:lang w:eastAsia="ru-RU"/>
        </w:rPr>
        <w:t>1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, </w:t>
      </w:r>
      <w:hyperlink w:anchor="sub_133" w:history="1"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1.3.3</w:t>
        </w:r>
      </w:hyperlink>
      <w:r w:rsidR="00701EB9" w:rsidRPr="001906E3">
        <w:rPr>
          <w:rFonts w:ascii="Times New Roman" w:eastAsiaTheme="minorEastAsia" w:hAnsi="Times New Roman"/>
          <w:sz w:val="27"/>
          <w:szCs w:val="27"/>
          <w:lang w:eastAsia="ru-RU"/>
        </w:rPr>
        <w:t>, 1.3.4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hyperlink w:anchor="sub_134" w:history="1"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Порядка;</w:t>
      </w:r>
    </w:p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66" w:name="sub_2611"/>
      <w:bookmarkEnd w:id="165"/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справку об эпизоотическом благополучии хозяйства, выданную учреждением государственной ветеринарной службы Карачаево-Черкесской Республики, на дату не ранее чем за 30 календарных дней до даты подачи заявления по форме согласно </w:t>
      </w:r>
      <w:hyperlink w:anchor="sub_10011" w:history="1"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приложению 1</w:t>
        </w:r>
      </w:hyperlink>
      <w:r w:rsidR="001F420F" w:rsidRPr="001906E3">
        <w:rPr>
          <w:rFonts w:ascii="Times New Roman" w:eastAsiaTheme="minorEastAsia" w:hAnsi="Times New Roman"/>
          <w:sz w:val="27"/>
          <w:szCs w:val="27"/>
          <w:lang w:eastAsia="ru-RU"/>
        </w:rPr>
        <w:t>3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к настоящему Порядку </w:t>
      </w:r>
      <w:r w:rsidR="00AA08A8" w:rsidRPr="001906E3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в </w:t>
      </w:r>
      <w:hyperlink w:anchor="sub_132" w:history="1"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подпунктах 1.3.</w:t>
        </w:r>
      </w:hyperlink>
      <w:r w:rsidR="006D2E35" w:rsidRPr="001906E3">
        <w:rPr>
          <w:rFonts w:ascii="Times New Roman" w:eastAsiaTheme="minorEastAsia" w:hAnsi="Times New Roman"/>
          <w:sz w:val="27"/>
          <w:szCs w:val="27"/>
          <w:lang w:eastAsia="ru-RU"/>
        </w:rPr>
        <w:t>1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, </w:t>
      </w:r>
      <w:hyperlink w:anchor="sub_133" w:history="1">
        <w:r w:rsidR="00701EB9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1.3.4</w:t>
        </w:r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Порядка;</w:t>
      </w:r>
    </w:p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67" w:name="sub_2612"/>
      <w:bookmarkEnd w:id="166"/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копии </w:t>
      </w:r>
      <w:proofErr w:type="gramStart"/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>договоров купли-продажи маточного поголовья крупного рогатого скота специализированных мясных пород</w:t>
      </w:r>
      <w:proofErr w:type="gramEnd"/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с приложением платежных поручений, подтверждающих оплату полной стоимости приобретенных животных </w:t>
      </w:r>
      <w:r w:rsidR="00AA08A8" w:rsidRPr="001906E3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в</w:t>
      </w:r>
      <w:r w:rsidR="006D2E35"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абзаце </w:t>
      </w:r>
      <w:r w:rsidR="00E718D7" w:rsidRPr="001906E3">
        <w:rPr>
          <w:rFonts w:ascii="Times New Roman" w:eastAsiaTheme="minorEastAsia" w:hAnsi="Times New Roman"/>
          <w:sz w:val="27"/>
          <w:szCs w:val="27"/>
          <w:lang w:eastAsia="ru-RU"/>
        </w:rPr>
        <w:t>втором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hyperlink w:anchor="sub_133" w:history="1">
        <w:r w:rsidR="006D2E35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подпункта</w:t>
        </w:r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1.3.</w:t>
        </w:r>
        <w:r w:rsidR="00E718D7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4</w:t>
        </w:r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Порядка;</w:t>
      </w:r>
    </w:p>
    <w:bookmarkEnd w:id="167"/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color w:val="FF0000"/>
          <w:sz w:val="27"/>
          <w:szCs w:val="27"/>
          <w:lang w:eastAsia="ru-RU"/>
        </w:rPr>
      </w:pP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копии накладных и (или) приемо-сдаточных актов на принятое количество крупного рогатого скота с приложением ветеринарных сопроводительных документов </w:t>
      </w:r>
      <w:r w:rsidR="00AA08A8" w:rsidRPr="001906E3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="006D2E35"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в абзаце </w:t>
      </w:r>
      <w:r w:rsidR="00E718D7" w:rsidRPr="001906E3">
        <w:rPr>
          <w:rFonts w:ascii="Times New Roman" w:eastAsiaTheme="minorEastAsia" w:hAnsi="Times New Roman"/>
          <w:sz w:val="27"/>
          <w:szCs w:val="27"/>
          <w:lang w:eastAsia="ru-RU"/>
        </w:rPr>
        <w:t>втором</w:t>
      </w:r>
      <w:r w:rsidR="006D2E35"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hyperlink w:anchor="sub_133" w:history="1">
        <w:r w:rsidR="00E718D7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подпункта 1.3.4</w:t>
        </w:r>
        <w:r w:rsidR="006D2E35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color w:val="FF0000"/>
          <w:sz w:val="27"/>
          <w:szCs w:val="27"/>
          <w:lang w:eastAsia="ru-RU"/>
        </w:rPr>
        <w:t xml:space="preserve"> 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>настоящего Порядка;</w:t>
      </w:r>
    </w:p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копии документов, подтверждающие наличие животноводческих помещений и кормовой базы для содержания скота, </w:t>
      </w:r>
      <w:r w:rsidR="00AA08A8" w:rsidRPr="001906E3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="0032566B"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в абзаце </w:t>
      </w:r>
      <w:r w:rsidR="00E718D7" w:rsidRPr="001906E3">
        <w:rPr>
          <w:rFonts w:ascii="Times New Roman" w:eastAsiaTheme="minorEastAsia" w:hAnsi="Times New Roman"/>
          <w:sz w:val="27"/>
          <w:szCs w:val="27"/>
          <w:lang w:eastAsia="ru-RU"/>
        </w:rPr>
        <w:t>втором</w:t>
      </w:r>
      <w:r w:rsidR="0032566B"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hyperlink w:anchor="sub_133" w:history="1">
        <w:r w:rsidR="0032566B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подпункта 1.3.</w:t>
        </w:r>
        <w:r w:rsidR="00E718D7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4</w:t>
        </w:r>
        <w:r w:rsidR="0032566B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color w:val="FF0000"/>
          <w:sz w:val="27"/>
          <w:szCs w:val="27"/>
          <w:lang w:eastAsia="ru-RU"/>
        </w:rPr>
        <w:t xml:space="preserve"> 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>настоящего Порядка;</w:t>
      </w:r>
    </w:p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копия </w:t>
      </w:r>
      <w:r w:rsidR="000C5997"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ветеринарных сопроводительных документов, оформленных в электронной форме с использованием Федеральной государственной информационной системы в области ветеринарии </w:t>
      </w:r>
      <w:r w:rsidR="00AA08A8" w:rsidRPr="001906E3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в </w:t>
      </w:r>
      <w:hyperlink w:anchor="sub_134" w:history="1"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подпункте 1.3.</w:t>
        </w:r>
        <w:r w:rsidR="0032566B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1,</w:t>
        </w:r>
        <w:r w:rsidR="00E718D7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1.3.3,</w:t>
        </w:r>
        <w:r w:rsidR="0032566B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абзаца втором подпункта 1.3.</w:t>
        </w:r>
        <w:r w:rsidR="00E718D7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4</w:t>
        </w:r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Порядка;</w:t>
      </w:r>
    </w:p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копия договора на поставку овец и (или) коз в живом виде </w:t>
      </w:r>
      <w:r w:rsidR="00AA08A8" w:rsidRPr="001906E3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в </w:t>
      </w:r>
      <w:hyperlink w:anchor="sub_134" w:history="1"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подпункте 1.3.</w:t>
        </w:r>
        <w:r w:rsidR="009138D2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1</w:t>
        </w:r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Порядка, в случае реализации перерабатывающим организациям, расположенным на территории Российской Федерации;</w:t>
      </w:r>
    </w:p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копия товарной накладной по </w:t>
      </w:r>
      <w:hyperlink r:id="rId40" w:history="1"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форме № СП-32</w:t>
        </w:r>
      </w:hyperlink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и (или) товарно-транспортной накладной </w:t>
      </w:r>
      <w:r w:rsidR="00AA08A8" w:rsidRPr="001906E3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в </w:t>
      </w:r>
      <w:hyperlink w:anchor="sub_134" w:history="1">
        <w:r w:rsidR="009138D2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подпункте 1.3.1</w:t>
        </w:r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Порядка, в случае реализации перерабатывающим организациям, расположенным на территории Российской Федерации;</w:t>
      </w:r>
    </w:p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копия закупочного акта, либо справка от переработчика о принятии овец и (или) коз на переработку с указанием живого веса </w:t>
      </w:r>
      <w:r w:rsidR="00AA08A8" w:rsidRPr="001906E3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в </w:t>
      </w:r>
      <w:hyperlink w:anchor="sub_134" w:history="1">
        <w:r w:rsidR="009138D2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подпункте 1.3.1</w:t>
        </w:r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Порядка, в случае реализации перерабатывающим организациям, расположенным на территории Российской Федерации;</w:t>
      </w:r>
    </w:p>
    <w:p w:rsidR="00680391" w:rsidRPr="001906E3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копию внутрихозяйственной накладной, подтверждающей отгрузку животных на переработку, </w:t>
      </w:r>
      <w:r w:rsidR="00AA08A8" w:rsidRPr="001906E3">
        <w:rPr>
          <w:rFonts w:ascii="Times New Roman" w:eastAsiaTheme="minorEastAsia" w:hAnsi="Times New Roman"/>
          <w:sz w:val="27"/>
          <w:szCs w:val="27"/>
          <w:lang w:eastAsia="ru-RU"/>
        </w:rPr>
        <w:t>по направлению, указанному</w:t>
      </w:r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в </w:t>
      </w:r>
      <w:hyperlink w:anchor="sub_134" w:history="1"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подпункте 1.3.</w:t>
        </w:r>
        <w:r w:rsidR="009138D2"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>1</w:t>
        </w:r>
        <w:r w:rsidRPr="001906E3">
          <w:rPr>
            <w:rFonts w:ascii="Times New Roman" w:eastAsiaTheme="minorEastAsia" w:hAnsi="Times New Roman"/>
            <w:sz w:val="27"/>
            <w:szCs w:val="27"/>
            <w:lang w:eastAsia="ru-RU"/>
          </w:rPr>
          <w:t xml:space="preserve"> пункта 1.3 раздела 1</w:t>
        </w:r>
      </w:hyperlink>
      <w:r w:rsidRPr="001906E3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Порядка, в случае отгрузки на собственную переработку;</w:t>
      </w:r>
    </w:p>
    <w:p w:rsidR="001906E3" w:rsidRPr="001906E3" w:rsidRDefault="00483D4D" w:rsidP="001906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906E3">
        <w:rPr>
          <w:rFonts w:ascii="Times New Roman" w:hAnsi="Times New Roman"/>
          <w:color w:val="000000"/>
          <w:sz w:val="27"/>
          <w:szCs w:val="27"/>
        </w:rPr>
        <w:t xml:space="preserve">По направлениям, указанным </w:t>
      </w:r>
      <w:r w:rsidRPr="001906E3">
        <w:rPr>
          <w:rFonts w:ascii="Times New Roman" w:hAnsi="Times New Roman"/>
          <w:sz w:val="27"/>
          <w:szCs w:val="27"/>
        </w:rPr>
        <w:t>в</w:t>
      </w:r>
      <w:r w:rsidR="00FB4461" w:rsidRPr="001906E3">
        <w:rPr>
          <w:rFonts w:ascii="Times New Roman" w:hAnsi="Times New Roman"/>
          <w:sz w:val="27"/>
          <w:szCs w:val="27"/>
        </w:rPr>
        <w:t xml:space="preserve"> подпунктах 1.3.1, 1.3.3</w:t>
      </w:r>
      <w:r w:rsidRPr="001906E3">
        <w:rPr>
          <w:rFonts w:ascii="Times New Roman" w:hAnsi="Times New Roman"/>
          <w:sz w:val="27"/>
          <w:szCs w:val="27"/>
        </w:rPr>
        <w:t xml:space="preserve"> пункт</w:t>
      </w:r>
      <w:r w:rsidR="00FB4461" w:rsidRPr="001906E3">
        <w:rPr>
          <w:rFonts w:ascii="Times New Roman" w:hAnsi="Times New Roman"/>
          <w:sz w:val="27"/>
          <w:szCs w:val="27"/>
        </w:rPr>
        <w:t>а</w:t>
      </w:r>
      <w:r w:rsidRPr="001906E3">
        <w:rPr>
          <w:rFonts w:ascii="Times New Roman" w:hAnsi="Times New Roman"/>
          <w:sz w:val="27"/>
          <w:szCs w:val="27"/>
        </w:rPr>
        <w:t xml:space="preserve"> </w:t>
      </w:r>
      <w:r w:rsidR="00FB4461" w:rsidRPr="001906E3">
        <w:rPr>
          <w:rFonts w:ascii="Times New Roman" w:hAnsi="Times New Roman"/>
          <w:sz w:val="27"/>
          <w:szCs w:val="27"/>
        </w:rPr>
        <w:t>1.3 раздела 1</w:t>
      </w:r>
      <w:r w:rsidR="00E967A5" w:rsidRPr="001906E3">
        <w:rPr>
          <w:rFonts w:ascii="Times New Roman" w:hAnsi="Times New Roman"/>
          <w:sz w:val="27"/>
          <w:szCs w:val="27"/>
        </w:rPr>
        <w:t xml:space="preserve"> настоящего</w:t>
      </w:r>
      <w:r w:rsidRPr="001906E3">
        <w:rPr>
          <w:rFonts w:ascii="Times New Roman" w:hAnsi="Times New Roman"/>
          <w:sz w:val="27"/>
          <w:szCs w:val="27"/>
        </w:rPr>
        <w:t xml:space="preserve"> </w:t>
      </w:r>
      <w:r w:rsidR="00E967A5" w:rsidRPr="001906E3">
        <w:rPr>
          <w:rFonts w:ascii="Times New Roman" w:hAnsi="Times New Roman"/>
          <w:sz w:val="27"/>
          <w:szCs w:val="27"/>
        </w:rPr>
        <w:t>Порядка</w:t>
      </w:r>
      <w:r w:rsidRPr="001906E3">
        <w:rPr>
          <w:rFonts w:ascii="Times New Roman" w:hAnsi="Times New Roman"/>
          <w:color w:val="000000"/>
          <w:sz w:val="27"/>
          <w:szCs w:val="27"/>
        </w:rPr>
        <w:t>,</w:t>
      </w:r>
      <w:r w:rsidR="00FB4461" w:rsidRPr="001906E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06E3">
        <w:rPr>
          <w:rFonts w:ascii="Times New Roman" w:hAnsi="Times New Roman"/>
          <w:color w:val="000000"/>
          <w:sz w:val="27"/>
          <w:szCs w:val="27"/>
        </w:rPr>
        <w:t>для граждан, ведущих личное подсобное хозяйство и применяющих</w:t>
      </w:r>
      <w:r w:rsidR="00FB4461" w:rsidRPr="001906E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05DAA" w:rsidRPr="001906E3">
        <w:rPr>
          <w:rFonts w:ascii="Times New Roman" w:hAnsi="Times New Roman"/>
          <w:color w:val="000000"/>
          <w:sz w:val="27"/>
          <w:szCs w:val="27"/>
        </w:rPr>
        <w:t>специальный налоговый режим «</w:t>
      </w:r>
      <w:r w:rsidRPr="001906E3">
        <w:rPr>
          <w:rFonts w:ascii="Times New Roman" w:hAnsi="Times New Roman"/>
          <w:color w:val="000000"/>
          <w:sz w:val="27"/>
          <w:szCs w:val="27"/>
        </w:rPr>
        <w:t>Налог на профессиональный доход</w:t>
      </w:r>
      <w:r w:rsidR="00E05DAA" w:rsidRPr="001906E3">
        <w:rPr>
          <w:rFonts w:ascii="Times New Roman" w:hAnsi="Times New Roman"/>
          <w:color w:val="000000"/>
          <w:sz w:val="27"/>
          <w:szCs w:val="27"/>
        </w:rPr>
        <w:t>»</w:t>
      </w:r>
      <w:r w:rsidRPr="001906E3">
        <w:rPr>
          <w:rFonts w:ascii="Times New Roman" w:hAnsi="Times New Roman"/>
          <w:color w:val="000000"/>
          <w:sz w:val="27"/>
          <w:szCs w:val="27"/>
        </w:rPr>
        <w:t xml:space="preserve"> дополнительно предоставляются на бумажном носителе следующие</w:t>
      </w:r>
      <w:r w:rsidR="001906E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906E3" w:rsidRPr="001906E3">
        <w:rPr>
          <w:rFonts w:ascii="Times New Roman" w:hAnsi="Times New Roman"/>
          <w:color w:val="000000"/>
          <w:sz w:val="27"/>
          <w:szCs w:val="27"/>
        </w:rPr>
        <w:t>документы:</w:t>
      </w:r>
    </w:p>
    <w:p w:rsidR="001906E3" w:rsidRPr="001906E3" w:rsidRDefault="001906E3" w:rsidP="001906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906E3">
        <w:rPr>
          <w:rFonts w:ascii="Times New Roman" w:hAnsi="Times New Roman"/>
          <w:color w:val="000000"/>
          <w:sz w:val="27"/>
          <w:szCs w:val="27"/>
        </w:rPr>
        <w:t>справка о постановке на учет (снятии с учета) физического лица в качестве плательщика налога на профессиональный доход;</w:t>
      </w:r>
    </w:p>
    <w:p w:rsidR="001906E3" w:rsidRPr="001906E3" w:rsidRDefault="001906E3" w:rsidP="001906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  <w:sectPr w:rsidR="001906E3" w:rsidRPr="001906E3" w:rsidSect="001906E3">
          <w:pgSz w:w="11900" w:h="16800"/>
          <w:pgMar w:top="624" w:right="1021" w:bottom="737" w:left="1077" w:header="425" w:footer="720" w:gutter="0"/>
          <w:cols w:space="720"/>
          <w:noEndnote/>
        </w:sectPr>
      </w:pPr>
      <w:r w:rsidRPr="001906E3">
        <w:rPr>
          <w:rFonts w:ascii="Times New Roman" w:hAnsi="Times New Roman"/>
          <w:color w:val="000000"/>
          <w:sz w:val="27"/>
          <w:szCs w:val="27"/>
        </w:rPr>
        <w:t xml:space="preserve">выписка из </w:t>
      </w:r>
      <w:proofErr w:type="spellStart"/>
      <w:r w:rsidRPr="001906E3">
        <w:rPr>
          <w:rFonts w:ascii="Times New Roman" w:hAnsi="Times New Roman"/>
          <w:color w:val="000000"/>
          <w:sz w:val="27"/>
          <w:szCs w:val="27"/>
        </w:rPr>
        <w:t>похозяйственной</w:t>
      </w:r>
      <w:proofErr w:type="spellEnd"/>
      <w:r w:rsidRPr="001906E3">
        <w:rPr>
          <w:rFonts w:ascii="Times New Roman" w:hAnsi="Times New Roman"/>
          <w:color w:val="000000"/>
          <w:sz w:val="27"/>
          <w:szCs w:val="27"/>
        </w:rPr>
        <w:t xml:space="preserve"> книги, </w:t>
      </w:r>
      <w:proofErr w:type="gramStart"/>
      <w:r w:rsidRPr="001906E3">
        <w:rPr>
          <w:rFonts w:ascii="Times New Roman" w:hAnsi="Times New Roman"/>
          <w:color w:val="000000"/>
          <w:sz w:val="27"/>
          <w:szCs w:val="27"/>
        </w:rPr>
        <w:t>подтверждающую</w:t>
      </w:r>
      <w:proofErr w:type="gramEnd"/>
      <w:r w:rsidRPr="001906E3">
        <w:rPr>
          <w:rFonts w:ascii="Times New Roman" w:hAnsi="Times New Roman"/>
          <w:color w:val="000000"/>
          <w:sz w:val="27"/>
          <w:szCs w:val="27"/>
        </w:rPr>
        <w:t xml:space="preserve"> ведение производственной деятельности не менее чем в течение 12 месяцев,</w:t>
      </w:r>
    </w:p>
    <w:p w:rsidR="001906E3" w:rsidRPr="009C50D6" w:rsidRDefault="00483D4D" w:rsidP="001906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50D6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483D4D" w:rsidRPr="009C50D6" w:rsidRDefault="00483D4D" w:rsidP="00483D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C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предшествующих</w:t>
      </w:r>
      <w:proofErr w:type="gramEnd"/>
      <w:r w:rsidRPr="009C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предоставления субсидии;</w:t>
      </w:r>
    </w:p>
    <w:p w:rsidR="00483D4D" w:rsidRPr="009C50D6" w:rsidRDefault="00483D4D" w:rsidP="00483D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паспорта гражданина Российской Федерации и (или) копию иного документа, удостоверяющего личность гражданина Российской Федерации и место его регистрации.</w:t>
      </w:r>
    </w:p>
    <w:p w:rsidR="00BB074D" w:rsidRPr="009C50D6" w:rsidRDefault="00BB074D" w:rsidP="00BB0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Представленные участником отбора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:rsidR="00BB074D" w:rsidRPr="009C50D6" w:rsidRDefault="00BB074D" w:rsidP="00BB0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Документы, представленные получателями субсидии, должны быть пронумерованы, прошиты, заверены подписью и печатью участника отбора (при наличии).</w:t>
      </w:r>
    </w:p>
    <w:p w:rsidR="00BB074D" w:rsidRPr="009C50D6" w:rsidRDefault="00BB074D" w:rsidP="00BB0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Документы, представленные получателем субсидии позднее установленного срока их подачи, не рассматриваются и к субсидированию не принимаются.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8" w:name="sub_2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BB074D" w:rsidRPr="009C50D6">
        <w:rPr>
          <w:rFonts w:ascii="Times New Roman" w:eastAsiaTheme="minorEastAsia" w:hAnsi="Times New Roman"/>
          <w:sz w:val="28"/>
          <w:szCs w:val="28"/>
          <w:lang w:eastAsia="ru-RU"/>
        </w:rPr>
        <w:t>Участник отбора вправе обратиться до момента подачи пакета документов на регистрацию в Министерство на предмет проверки полноты пакета документов, необходимых для предоставления субсидии.</w:t>
      </w:r>
    </w:p>
    <w:p w:rsidR="00C467A2" w:rsidRPr="009C50D6" w:rsidRDefault="00680391" w:rsidP="00C467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9" w:name="sub_28"/>
      <w:bookmarkEnd w:id="16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bookmarkEnd w:id="169"/>
      <w:r w:rsidR="00C467A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Документы принимаются и регистрируются государственным гражданским служащим Министерства (далее - служащий), осуществляющим прием и регистрацию входящей и исходящей корреспонденции Министерства. </w:t>
      </w:r>
    </w:p>
    <w:p w:rsidR="00680391" w:rsidRPr="009C50D6" w:rsidRDefault="00C467A2" w:rsidP="00C467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Прием и регистрация заявлений и приложенных к ним документов осуществляется при предоставлении документов непосредственно в Министерство (лично получателем субсидии или руководителем организации, имеющим право действовать без доверенности, либо представителем, полномочия которого подтверждаются доверенностью)</w:t>
      </w:r>
    </w:p>
    <w:p w:rsidR="00680391" w:rsidRPr="009C50D6" w:rsidRDefault="0040558B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0" w:name="sub_29"/>
      <w:r>
        <w:rPr>
          <w:rFonts w:ascii="Times New Roman" w:eastAsiaTheme="minorEastAsia" w:hAnsi="Times New Roman"/>
          <w:sz w:val="28"/>
          <w:szCs w:val="28"/>
          <w:lang w:eastAsia="ru-RU"/>
        </w:rPr>
        <w:t>2.10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B661C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Проверку заявлений и приложенных к ним документов, представляемых участниками отбора, на соответствие требованиям настоящего Порядка осуществляют государственные гражданские служащие Министерства, определяемые приказом Министерства (далее - ответственные служащие).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1" w:name="sub_210"/>
      <w:bookmarkEnd w:id="17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 Зарегистрированное заявление может быть отозвано участником отбора.</w:t>
      </w:r>
    </w:p>
    <w:bookmarkEnd w:id="171"/>
    <w:p w:rsidR="000B661C" w:rsidRPr="009C50D6" w:rsidRDefault="000B661C" w:rsidP="000B66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Для отзыва заявления участник отбора представляет в адрес Министерства письменное уведомление об отзыве заявления в произвольной форме, в котором указывает причины отзыва заявления.</w:t>
      </w:r>
    </w:p>
    <w:p w:rsidR="00680391" w:rsidRPr="009C50D6" w:rsidRDefault="000B661C" w:rsidP="000B66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Участник отбора, отозвавший заявление, не лишается права на подачу заявления в пределах сроков приема документов, установленных в объявлении о проведении отбора.</w:t>
      </w:r>
    </w:p>
    <w:p w:rsidR="00FF3478" w:rsidRPr="009C50D6" w:rsidRDefault="00680391" w:rsidP="00FF34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2" w:name="sub_21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bookmarkEnd w:id="172"/>
      <w:r w:rsidR="00FF3478"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Ответственные служащие проверяют представленное заявление и прилагаемые к нему документы на наличие в них нарушений технического характера, а именно: отсутствие подписей, печатей (при наличии), несоответствие форм представленных документов формам документов, установленным настоящим Порядком, несоответствие дат, наличие в представленных документах исправлений (дописок, подчист</w:t>
      </w:r>
      <w:r w:rsidR="004836B5">
        <w:rPr>
          <w:rFonts w:ascii="Times New Roman" w:eastAsiaTheme="minorEastAsia" w:hAnsi="Times New Roman"/>
          <w:sz w:val="28"/>
          <w:szCs w:val="28"/>
          <w:lang w:eastAsia="ru-RU"/>
        </w:rPr>
        <w:t xml:space="preserve">ок), технических </w:t>
      </w:r>
      <w:r w:rsidR="004836B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ошибок (описок</w:t>
      </w:r>
      <w:r w:rsidR="00FF3478" w:rsidRPr="009C50D6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680391" w:rsidRPr="009C50D6" w:rsidRDefault="00FF3478" w:rsidP="00FF34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Заявление и прилагаемые к нему документы, содержащие нарушения технического характера рассмотрению не подлежат.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3" w:name="sub_21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A4180A"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Участник отбора вправе повторно обратиться в Министерство с заявлением о предоставлении субсидии в пределах сроков приема документов, установленных настоящим Порядком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4" w:name="sub_213"/>
      <w:bookmarkEnd w:id="17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 Ответственные служащие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взаимодействия, запрашивают и получают следующие сведения:</w:t>
      </w:r>
    </w:p>
    <w:bookmarkEnd w:id="174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информацию о наличии либо об отсутств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ии у у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частников отбора задолженности по налогам и сборам, срок исполнения по которым наступил в соответствии с </w:t>
      </w:r>
      <w:hyperlink r:id="rId4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законодательством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Федерации;</w:t>
      </w:r>
    </w:p>
    <w:p w:rsidR="00680391" w:rsidRPr="009C50D6" w:rsidRDefault="00680391" w:rsidP="002C1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копию выписки из Единого государственного реестра юридических лиц</w:t>
      </w:r>
      <w:r w:rsidR="002C1C69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или из Единого государственного реестра индивидуальных предпринимателей.</w:t>
      </w:r>
    </w:p>
    <w:p w:rsidR="00680391" w:rsidRPr="009C50D6" w:rsidRDefault="00680391" w:rsidP="002C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 Ответственные служащие проводят в порядке, определяемом Министерством, проверку соответствия участников отбора и представленных ими документов на соответствие настоящему Порядку: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20 рабочих дней со дня окончания приема документов, представленных участниками отбора на получение субсидий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подпунктах 1.3.</w:t>
        </w:r>
      </w:hyperlink>
      <w:r w:rsidR="008A5D3A" w:rsidRPr="009C50D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C42A4F">
        <w:rPr>
          <w:rFonts w:ascii="Times New Roman" w:eastAsiaTheme="minorEastAsia" w:hAnsi="Times New Roman"/>
          <w:sz w:val="28"/>
          <w:szCs w:val="28"/>
          <w:lang w:eastAsia="ru-RU"/>
        </w:rPr>
        <w:t xml:space="preserve"> 1.3.3,</w:t>
      </w:r>
      <w:r w:rsidR="008A5D3A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абза</w:t>
      </w:r>
      <w:r w:rsidR="006542A4">
        <w:rPr>
          <w:rFonts w:ascii="Times New Roman" w:eastAsiaTheme="minorEastAsia" w:hAnsi="Times New Roman"/>
          <w:sz w:val="28"/>
          <w:szCs w:val="28"/>
          <w:lang w:eastAsia="ru-RU"/>
        </w:rPr>
        <w:t>ца</w:t>
      </w:r>
      <w:bookmarkStart w:id="175" w:name="_GoBack"/>
      <w:bookmarkEnd w:id="175"/>
      <w:r w:rsidR="008A5D3A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второго подпункта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1.3.</w:t>
        </w:r>
      </w:hyperlink>
      <w:r w:rsidR="00C42A4F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пункта 1.3 раздела 1 настоящего Порядка;</w:t>
      </w:r>
    </w:p>
    <w:p w:rsidR="00680391" w:rsidRPr="009C50D6" w:rsidRDefault="00680391" w:rsidP="002C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15 рабочих дней со дня регистрации заявления и прилагаемых к нему документов, представленных участником отбора на получение субсидий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</w:t>
        </w:r>
        <w:r w:rsidR="008A61C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1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, </w:t>
        </w:r>
        <w:r w:rsidR="008A61C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абзаца </w:t>
        </w:r>
        <w:r w:rsidR="00C42A4F">
          <w:rPr>
            <w:rFonts w:ascii="Times New Roman" w:eastAsiaTheme="minorEastAsia" w:hAnsi="Times New Roman"/>
            <w:sz w:val="28"/>
            <w:szCs w:val="28"/>
            <w:lang w:eastAsia="ru-RU"/>
          </w:rPr>
          <w:t>третьего</w:t>
        </w:r>
        <w:r w:rsidR="008A61C4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подпункта </w:t>
        </w:r>
        <w:hyperlink w:anchor="sub_134" w:history="1">
          <w:r w:rsidRPr="009C50D6">
            <w:rPr>
              <w:rFonts w:ascii="Times New Roman" w:eastAsiaTheme="minorEastAsia" w:hAnsi="Times New Roman"/>
              <w:sz w:val="28"/>
              <w:szCs w:val="28"/>
              <w:lang w:eastAsia="ru-RU"/>
            </w:rPr>
            <w:t>1.3.</w:t>
          </w:r>
        </w:hyperlink>
        <w:r w:rsidR="00C42A4F">
          <w:rPr>
            <w:rFonts w:ascii="Times New Roman" w:eastAsiaTheme="minorEastAsia" w:hAnsi="Times New Roman"/>
            <w:sz w:val="28"/>
            <w:szCs w:val="28"/>
            <w:lang w:eastAsia="ru-RU"/>
          </w:rPr>
          <w:t>4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2C1C69" w:rsidRPr="009C50D6" w:rsidRDefault="00680391" w:rsidP="002C1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6" w:name="sub_21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результатам рассмотрения заявления и иных документов, указанных в </w:t>
      </w:r>
      <w:hyperlink w:anchor="sub_26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пунктах 2.6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hyperlink w:anchor="sub_21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2.13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</w:t>
      </w:r>
      <w:bookmarkEnd w:id="176"/>
      <w:r w:rsidR="002C1C69" w:rsidRPr="009C50D6">
        <w:rPr>
          <w:rFonts w:ascii="Times New Roman" w:eastAsiaTheme="minorEastAsia" w:hAnsi="Times New Roman"/>
          <w:sz w:val="28"/>
          <w:szCs w:val="28"/>
          <w:lang w:eastAsia="ru-RU"/>
        </w:rPr>
        <w:t>ответственным служащим подготавливается мотивированное заключение о соответствии либо не соответствии участников отбора и представленных ими документов, требованиям настоящего Порядка, которое подписывается ответственным служащим и начальником соответствующего структурного подразделения Министерства, согласовывается курирующим заместителем Министра и направляется Министру (лицу, исполняющему обязанности Министра) и проект сводного реестра получателей субсидий</w:t>
      </w:r>
      <w:proofErr w:type="gramEnd"/>
      <w:r w:rsidR="002C1C69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направлениям субсидирования.</w:t>
      </w:r>
    </w:p>
    <w:p w:rsidR="00680391" w:rsidRPr="009C50D6" w:rsidRDefault="002C1C69" w:rsidP="002C1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Решение о предоставлении субсидии, либо об отказе в предоставлении субсидии) принимается Министром (лицом, исполняющим его обязанности), в течение 2 (двух) рабочих дней со дня представления указанного в настоящем пункте </w:t>
      </w:r>
      <w:r w:rsidR="00345829">
        <w:rPr>
          <w:rFonts w:ascii="Times New Roman" w:eastAsiaTheme="minorEastAsia" w:hAnsi="Times New Roman"/>
          <w:sz w:val="28"/>
          <w:szCs w:val="28"/>
          <w:lang w:eastAsia="ru-RU"/>
        </w:rPr>
        <w:t>Порядка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заключения и проекта сводного реестра получателей субсидий, путем утверждения сводного реестра получателей субсидий.</w:t>
      </w:r>
      <w:proofErr w:type="gram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7" w:name="sub_21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 Основаниями для отказа в предоставлении субсидии (во включении в сводный реестр получателей субсидии) являются:</w:t>
      </w:r>
    </w:p>
    <w:bookmarkEnd w:id="177"/>
    <w:p w:rsidR="00586003" w:rsidRPr="009C50D6" w:rsidRDefault="00586003" w:rsidP="00586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несоответствие участника отбора требованиям и условиям, указанным в пунктах 2.4. и 2.5. настоящего Порядка;</w:t>
      </w:r>
    </w:p>
    <w:p w:rsidR="00586003" w:rsidRPr="009C50D6" w:rsidRDefault="00586003" w:rsidP="00586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несоответствие представленных участником отбора документов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требованиям, указанным в пункте 2.7. настоящего Порядка;</w:t>
      </w:r>
    </w:p>
    <w:p w:rsidR="00586003" w:rsidRPr="009C50D6" w:rsidRDefault="00586003" w:rsidP="00586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предоставление документов, указанных в пункте 2.6 настоящего Порядка, не в полном объеме и (или) выявление в них недостоверных сведений;</w:t>
      </w:r>
    </w:p>
    <w:p w:rsidR="00586003" w:rsidRPr="009C50D6" w:rsidRDefault="00586003" w:rsidP="00586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нарушение установленного срока подачи документов;</w:t>
      </w:r>
    </w:p>
    <w:p w:rsidR="00586003" w:rsidRPr="009C50D6" w:rsidRDefault="00586003" w:rsidP="00586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непредставление отчета </w:t>
      </w:r>
      <w:r w:rsidR="005A347A" w:rsidRPr="005A347A">
        <w:rPr>
          <w:rFonts w:ascii="Times New Roman" w:eastAsiaTheme="minorEastAsia" w:hAnsi="Times New Roman"/>
          <w:sz w:val="28"/>
          <w:szCs w:val="28"/>
          <w:lang w:eastAsia="ru-RU"/>
        </w:rPr>
        <w:t>о достижении значений результатов использования субсидии</w:t>
      </w:r>
      <w:r w:rsidRPr="00FF186E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5A347A">
        <w:rPr>
          <w:rFonts w:ascii="Times New Roman" w:eastAsiaTheme="minorEastAsia" w:hAnsi="Times New Roman"/>
          <w:sz w:val="28"/>
          <w:szCs w:val="28"/>
          <w:lang w:eastAsia="ru-RU"/>
        </w:rPr>
        <w:t>за отчетный финансовый год, за исключением участников отбора, которым в отчетном финансовом</w:t>
      </w:r>
      <w:r w:rsidRPr="00FF186E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году субсидии не предоставлялись;</w:t>
      </w:r>
    </w:p>
    <w:p w:rsidR="00680391" w:rsidRPr="009C50D6" w:rsidRDefault="00586003" w:rsidP="00586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8" w:name="sub_21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59522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 принятом решении, о предоставлении субсидии либо об отказе в предоставлении субсидии, сельскохозяйственный товаропроизводитель уведомляется Министерством в срок не позднее 10 рабочих дней </w:t>
      </w:r>
      <w:proofErr w:type="gramStart"/>
      <w:r w:rsidR="00595221" w:rsidRPr="009C50D6">
        <w:rPr>
          <w:rFonts w:ascii="Times New Roman" w:eastAsiaTheme="minorEastAsia" w:hAnsi="Times New Roman"/>
          <w:sz w:val="28"/>
          <w:szCs w:val="28"/>
          <w:lang w:eastAsia="ru-RU"/>
        </w:rPr>
        <w:t>с даты</w:t>
      </w:r>
      <w:proofErr w:type="gramEnd"/>
      <w:r w:rsidR="0059522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его принятия заказным письмом, либо вручает его лично заявителю.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9" w:name="sub_218"/>
      <w:bookmarkEnd w:id="17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2.1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32425D" w:rsidRPr="009C50D6">
        <w:rPr>
          <w:rFonts w:ascii="Times New Roman" w:eastAsiaTheme="minorEastAsia" w:hAnsi="Times New Roman"/>
          <w:sz w:val="28"/>
          <w:szCs w:val="28"/>
          <w:lang w:eastAsia="ru-RU"/>
        </w:rPr>
        <w:t>С участником отбора, в отношении которого Министерством принято решение о предоставлении субсидии в течение 10 рабочих дней со дня принятия решения о включении в реестр получателей субсидии, заключается соглашение о предоставлении субсидии (далее - соглашение).</w:t>
      </w:r>
    </w:p>
    <w:p w:rsidR="00680391" w:rsidRPr="009C50D6" w:rsidRDefault="0040558B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0" w:name="sub_219"/>
      <w:bookmarkEnd w:id="179"/>
      <w:r>
        <w:rPr>
          <w:rFonts w:ascii="Times New Roman" w:eastAsiaTheme="minorEastAsia" w:hAnsi="Times New Roman"/>
          <w:sz w:val="28"/>
          <w:szCs w:val="28"/>
          <w:lang w:eastAsia="ru-RU"/>
        </w:rPr>
        <w:t>2.20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32425D" w:rsidRPr="009C50D6">
        <w:rPr>
          <w:rFonts w:ascii="Times New Roman" w:eastAsiaTheme="minorEastAsia" w:hAnsi="Times New Roman"/>
          <w:sz w:val="28"/>
          <w:szCs w:val="28"/>
          <w:lang w:eastAsia="ru-RU"/>
        </w:rPr>
        <w:t>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bookmarkEnd w:id="180"/>
    <w:p w:rsidR="008C62E0" w:rsidRPr="009C50D6" w:rsidRDefault="008C62E0" w:rsidP="008C6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Соглашение, заключаемое с получателем субсидии, должно содержать следующие основные положения:</w:t>
      </w:r>
    </w:p>
    <w:p w:rsidR="008C62E0" w:rsidRPr="009C50D6" w:rsidRDefault="008C62E0" w:rsidP="008C6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сведения о направлении предоставления субсидии;</w:t>
      </w:r>
    </w:p>
    <w:p w:rsidR="008C62E0" w:rsidRPr="009C50D6" w:rsidRDefault="008C62E0" w:rsidP="008C6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об объеме субсидии, предоставляемой получателю субсидии, и ее целевое назначение;</w:t>
      </w:r>
    </w:p>
    <w:p w:rsidR="008C62E0" w:rsidRPr="009C50D6" w:rsidRDefault="008C62E0" w:rsidP="008C6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показатели результативности использования субсидии и их значения;</w:t>
      </w:r>
    </w:p>
    <w:p w:rsidR="008C62E0" w:rsidRPr="009C50D6" w:rsidRDefault="008C62E0" w:rsidP="008C6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порядок предоставления получателем субсидии бухгалтерской отчетности по итогам отчетного периода, в котором получена субсидия;</w:t>
      </w:r>
    </w:p>
    <w:p w:rsidR="008C62E0" w:rsidRPr="009C50D6" w:rsidRDefault="008C62E0" w:rsidP="008C6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ответственность сторон за нарушение условий Соглашения;</w:t>
      </w:r>
    </w:p>
    <w:p w:rsidR="008C62E0" w:rsidRPr="009C50D6" w:rsidRDefault="008C62E0" w:rsidP="008C6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условие, согласно которому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недостижении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согласия по новым условиям, оно расторгается;</w:t>
      </w:r>
    </w:p>
    <w:p w:rsidR="00680391" w:rsidRPr="009C50D6" w:rsidRDefault="008C62E0" w:rsidP="008C6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согласие получателя субсидии на осуществление в отношении него проверки Министерством и органом государственного финансового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контроля за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соблюдением целей, условий и порядка предоставления субсидии.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1" w:name="sub_22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2.2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FD44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Отказ получателя субсидии от подписания Соглашения либо не подписание Соглашения в срок, установленный пунктом 2.18. настоящего Порядка, за исключением случаев, когда невозможность своевременного подписания Соглашения вызвана действием обстоятельств непреодолимой </w:t>
      </w:r>
      <w:r w:rsidR="00FD4491"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силы или действиями (</w:t>
      </w:r>
      <w:proofErr w:type="gramStart"/>
      <w:r w:rsidR="00FD44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бездействием) </w:t>
      </w:r>
      <w:proofErr w:type="gramEnd"/>
      <w:r w:rsidR="00FD4491"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Министерства, признается отказом получателя субсидий от получения субсидии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bookmarkEnd w:id="181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2.2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Ставки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="00687B4E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пункте 1.3 настоящего Порядка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, ежегодно утверждаются Министерством в пределах средств, предусмотренных в республиканском бюджете на соответствующий финансовый год на стимулирование развития приоритетных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подотраслей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агропромышленного комплекса и развитие малых форм хозяйствования и распределенных нормативным правовым актом Министерства.</w:t>
      </w:r>
    </w:p>
    <w:p w:rsidR="00174969" w:rsidRPr="009C50D6" w:rsidRDefault="00174969" w:rsidP="00174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определении размера ставок по направлениям, предусмотренным </w:t>
      </w:r>
      <w:r w:rsidR="000E24E0" w:rsidRPr="000E24E0">
        <w:rPr>
          <w:rFonts w:ascii="Times New Roman" w:eastAsiaTheme="minorEastAsia" w:hAnsi="Times New Roman"/>
          <w:sz w:val="28"/>
          <w:szCs w:val="28"/>
          <w:lang w:eastAsia="ru-RU"/>
        </w:rPr>
        <w:t>подпунктами 1.3.1</w:t>
      </w:r>
      <w:r w:rsidR="003013B0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0E24E0" w:rsidRPr="000E24E0">
        <w:rPr>
          <w:rFonts w:ascii="Times New Roman" w:eastAsiaTheme="minorEastAsia" w:hAnsi="Times New Roman"/>
          <w:sz w:val="28"/>
          <w:szCs w:val="28"/>
          <w:lang w:eastAsia="ru-RU"/>
        </w:rPr>
        <w:t xml:space="preserve"> 1.3.3.</w:t>
      </w:r>
      <w:r w:rsidR="003013B0">
        <w:rPr>
          <w:rFonts w:ascii="Times New Roman" w:eastAsiaTheme="minorEastAsia" w:hAnsi="Times New Roman"/>
          <w:sz w:val="28"/>
          <w:szCs w:val="28"/>
          <w:lang w:eastAsia="ru-RU"/>
        </w:rPr>
        <w:t xml:space="preserve"> и 1.3.4</w:t>
      </w:r>
      <w:r w:rsidR="000E24E0" w:rsidRPr="000E24E0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="000E24E0" w:rsidRPr="000E24E0">
        <w:rPr>
          <w:rFonts w:ascii="Times New Roman" w:eastAsiaTheme="minorEastAsia" w:hAnsi="Times New Roman"/>
          <w:sz w:val="28"/>
          <w:szCs w:val="28"/>
          <w:lang w:eastAsia="ru-RU"/>
        </w:rPr>
        <w:t>пункта 1.3. настоящего Порядка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применяются одновременно следующие коэффициенты:</w:t>
      </w:r>
    </w:p>
    <w:p w:rsidR="00174969" w:rsidRPr="009C50D6" w:rsidRDefault="00174969" w:rsidP="00174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hAnsi="Times New Roman"/>
          <w:sz w:val="28"/>
          <w:szCs w:val="28"/>
        </w:rPr>
        <w:t>в случае выполнения получателем средств условия по достижению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в году, предшествующем году получения субсидии (далее - отчетный год),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 xml:space="preserve">результатов, предусмотренных </w:t>
      </w:r>
      <w:r w:rsidR="00994C15" w:rsidRPr="00994C15">
        <w:rPr>
          <w:rFonts w:ascii="Times New Roman" w:hAnsi="Times New Roman"/>
          <w:sz w:val="28"/>
          <w:szCs w:val="28"/>
        </w:rPr>
        <w:t xml:space="preserve">пунктом </w:t>
      </w:r>
      <w:r w:rsidR="00994C15" w:rsidRPr="007C62DA">
        <w:rPr>
          <w:rFonts w:ascii="Times New Roman" w:hAnsi="Times New Roman"/>
          <w:sz w:val="28"/>
          <w:szCs w:val="28"/>
        </w:rPr>
        <w:t>2.</w:t>
      </w:r>
      <w:r w:rsidR="007C62DA" w:rsidRPr="007C62DA">
        <w:rPr>
          <w:rFonts w:ascii="Times New Roman" w:hAnsi="Times New Roman"/>
          <w:sz w:val="28"/>
          <w:szCs w:val="28"/>
        </w:rPr>
        <w:t>2</w:t>
      </w:r>
      <w:r w:rsidR="00994C15" w:rsidRPr="007C62DA">
        <w:rPr>
          <w:rFonts w:ascii="Times New Roman" w:hAnsi="Times New Roman"/>
          <w:sz w:val="28"/>
          <w:szCs w:val="28"/>
        </w:rPr>
        <w:t>6</w:t>
      </w:r>
      <w:r w:rsidR="00994C15" w:rsidRPr="00994C15">
        <w:rPr>
          <w:rFonts w:ascii="Times New Roman" w:hAnsi="Times New Roman"/>
          <w:sz w:val="28"/>
          <w:szCs w:val="28"/>
        </w:rPr>
        <w:t>. настоящего Порядка</w:t>
      </w:r>
      <w:r w:rsidRPr="009C50D6">
        <w:rPr>
          <w:rFonts w:ascii="Times New Roman" w:hAnsi="Times New Roman"/>
          <w:sz w:val="28"/>
          <w:szCs w:val="28"/>
        </w:rPr>
        <w:t xml:space="preserve">, в рамках соответствующей приоритетной </w:t>
      </w:r>
      <w:proofErr w:type="spellStart"/>
      <w:r w:rsidRPr="009C50D6">
        <w:rPr>
          <w:rFonts w:ascii="Times New Roman" w:hAnsi="Times New Roman"/>
          <w:sz w:val="28"/>
          <w:szCs w:val="28"/>
        </w:rPr>
        <w:t>подотрасли</w:t>
      </w:r>
      <w:proofErr w:type="spellEnd"/>
      <w:r w:rsidR="00994C15"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>агропромышленного комплекса к ставке применяется коэффициент</w:t>
      </w:r>
      <w:r w:rsidR="00994C15"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>в размере, равном среднему отношению фактических значений</w:t>
      </w:r>
      <w:r w:rsidR="00994C15"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 xml:space="preserve">за отчетный год </w:t>
      </w:r>
      <w:proofErr w:type="gramStart"/>
      <w:r w:rsidRPr="009C50D6">
        <w:rPr>
          <w:rFonts w:ascii="Times New Roman" w:hAnsi="Times New Roman"/>
          <w:sz w:val="28"/>
          <w:szCs w:val="28"/>
        </w:rPr>
        <w:t>к</w:t>
      </w:r>
      <w:proofErr w:type="gramEnd"/>
      <w:r w:rsidRPr="009C50D6">
        <w:rPr>
          <w:rFonts w:ascii="Times New Roman" w:hAnsi="Times New Roman"/>
          <w:sz w:val="28"/>
          <w:szCs w:val="28"/>
        </w:rPr>
        <w:t xml:space="preserve"> установленным, но не выше 1,2;</w:t>
      </w:r>
    </w:p>
    <w:p w:rsidR="00174969" w:rsidRPr="009C50D6" w:rsidRDefault="00174969" w:rsidP="00174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hAnsi="Times New Roman"/>
          <w:sz w:val="28"/>
          <w:szCs w:val="28"/>
        </w:rPr>
        <w:t>в случае невыполнения получателем средств условия по достижению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 xml:space="preserve">в отчетном финансовом году результатов, </w:t>
      </w:r>
      <w:r w:rsidR="00994C15" w:rsidRPr="00994C15">
        <w:rPr>
          <w:rFonts w:ascii="Times New Roman" w:hAnsi="Times New Roman"/>
          <w:sz w:val="28"/>
          <w:szCs w:val="28"/>
        </w:rPr>
        <w:t>предусмотренных пунктом 2.</w:t>
      </w:r>
      <w:r w:rsidR="007C62DA">
        <w:rPr>
          <w:rFonts w:ascii="Times New Roman" w:hAnsi="Times New Roman"/>
          <w:sz w:val="28"/>
          <w:szCs w:val="28"/>
        </w:rPr>
        <w:t>2</w:t>
      </w:r>
      <w:r w:rsidR="00994C15" w:rsidRPr="00994C15">
        <w:rPr>
          <w:rFonts w:ascii="Times New Roman" w:hAnsi="Times New Roman"/>
          <w:sz w:val="28"/>
          <w:szCs w:val="28"/>
        </w:rPr>
        <w:t>6. настоящего Порядка</w:t>
      </w:r>
      <w:r w:rsidRPr="009C50D6">
        <w:rPr>
          <w:rFonts w:ascii="Times New Roman" w:hAnsi="Times New Roman"/>
          <w:sz w:val="28"/>
          <w:szCs w:val="28"/>
        </w:rPr>
        <w:t>, в рамках</w:t>
      </w:r>
      <w:r w:rsidR="00994C15"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 xml:space="preserve">соответствующей приоритетной </w:t>
      </w:r>
      <w:proofErr w:type="spellStart"/>
      <w:r w:rsidRPr="009C50D6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9C50D6">
        <w:rPr>
          <w:rFonts w:ascii="Times New Roman" w:hAnsi="Times New Roman"/>
          <w:sz w:val="28"/>
          <w:szCs w:val="28"/>
        </w:rPr>
        <w:t xml:space="preserve"> агропромышленного</w:t>
      </w:r>
      <w:r w:rsidR="00994C15"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>комплекса к ставке применяется коэффициент в размере, равном среднему</w:t>
      </w:r>
      <w:r w:rsidR="00994C15"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 xml:space="preserve">отношению фактических значений за отчетный год </w:t>
      </w:r>
      <w:proofErr w:type="gramStart"/>
      <w:r w:rsidRPr="009C50D6">
        <w:rPr>
          <w:rFonts w:ascii="Times New Roman" w:hAnsi="Times New Roman"/>
          <w:sz w:val="28"/>
          <w:szCs w:val="28"/>
        </w:rPr>
        <w:t>к</w:t>
      </w:r>
      <w:proofErr w:type="gramEnd"/>
      <w:r w:rsidRPr="009C50D6">
        <w:rPr>
          <w:rFonts w:ascii="Times New Roman" w:hAnsi="Times New Roman"/>
          <w:sz w:val="28"/>
          <w:szCs w:val="28"/>
        </w:rPr>
        <w:t xml:space="preserve"> установленным;</w:t>
      </w:r>
    </w:p>
    <w:p w:rsidR="00767389" w:rsidRPr="009C50D6" w:rsidRDefault="00767389" w:rsidP="00174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0D6">
        <w:rPr>
          <w:rFonts w:ascii="Times New Roman" w:hAnsi="Times New Roman"/>
          <w:sz w:val="28"/>
          <w:szCs w:val="28"/>
        </w:rPr>
        <w:t>в случае обеспечения численности маточного товарного поголовья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крупного рогатого скота специализированных мясных пород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в сельскохозяйственных организациях, крестьянских (фермерских)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хозяйствах и у индивидуальных предпринимателей выше установленной</w:t>
      </w:r>
      <w:r w:rsidRPr="009C50D6">
        <w:rPr>
          <w:sz w:val="28"/>
          <w:szCs w:val="28"/>
        </w:rPr>
        <w:br/>
      </w:r>
      <w:r w:rsidR="007676B1" w:rsidRPr="007676B1">
        <w:rPr>
          <w:rFonts w:ascii="Times New Roman" w:hAnsi="Times New Roman"/>
          <w:sz w:val="28"/>
          <w:szCs w:val="28"/>
        </w:rPr>
        <w:t xml:space="preserve">Министерством в соответствии абзацем семь пункта 2.26. настоящего Порядка </w:t>
      </w:r>
      <w:r w:rsidRPr="009C50D6">
        <w:rPr>
          <w:rFonts w:ascii="Times New Roman" w:hAnsi="Times New Roman"/>
          <w:sz w:val="28"/>
          <w:szCs w:val="28"/>
        </w:rPr>
        <w:t>применяется коэффициент в размере, равном</w:t>
      </w:r>
      <w:r w:rsidR="007676B1"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>отношению фактического значения за отчетный год к установленному,</w:t>
      </w:r>
      <w:r w:rsidR="007676B1">
        <w:rPr>
          <w:rFonts w:ascii="Times New Roman" w:hAnsi="Times New Roman"/>
          <w:sz w:val="28"/>
          <w:szCs w:val="28"/>
        </w:rPr>
        <w:t xml:space="preserve"> </w:t>
      </w:r>
      <w:r w:rsidRPr="009C50D6">
        <w:rPr>
          <w:rFonts w:ascii="Times New Roman" w:hAnsi="Times New Roman"/>
          <w:sz w:val="28"/>
          <w:szCs w:val="28"/>
        </w:rPr>
        <w:t>но не более 1,2;</w:t>
      </w:r>
      <w:proofErr w:type="gramEnd"/>
    </w:p>
    <w:p w:rsidR="00767389" w:rsidRPr="009C50D6" w:rsidRDefault="00767389" w:rsidP="00174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0D6">
        <w:rPr>
          <w:rFonts w:ascii="Times New Roman" w:hAnsi="Times New Roman"/>
          <w:sz w:val="28"/>
          <w:szCs w:val="28"/>
        </w:rPr>
        <w:t>в случае достижения средней молочной продуктивности коров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за отчетный финансовый год выше продуктивности, установленной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приказом Министерства, но не менее 5000 килограммов,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применяется коэффициент в размере не более 1,2;</w:t>
      </w:r>
    </w:p>
    <w:p w:rsidR="00174969" w:rsidRPr="009C50D6" w:rsidRDefault="00767389" w:rsidP="00174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0D6">
        <w:rPr>
          <w:rFonts w:ascii="Times New Roman" w:hAnsi="Times New Roman"/>
          <w:sz w:val="28"/>
          <w:szCs w:val="28"/>
        </w:rPr>
        <w:t>в случае обеспечения в отчетном году получателем средств прироста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объема производства молока к году, предшествующему отчетному году,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а также при наличии у получателей средств застрахованного в отчетном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финансовом году поголовья молочных сельскохозяйственных животных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применяется коэффициент в размере, равном отношению фактического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значения за отчетный год по соответствующей категории хозяйств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к установленному субъектом Российской Федерации, но не более 1,2;</w:t>
      </w:r>
      <w:proofErr w:type="gramEnd"/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в случае необеспечения получателем сре</w:t>
      </w:r>
      <w:proofErr w:type="gramStart"/>
      <w:r w:rsidRPr="009C50D6">
        <w:rPr>
          <w:rFonts w:ascii="Times New Roman" w:hAnsi="Times New Roman"/>
          <w:sz w:val="28"/>
          <w:szCs w:val="28"/>
        </w:rPr>
        <w:t>дств пр</w:t>
      </w:r>
      <w:proofErr w:type="gramEnd"/>
      <w:r w:rsidRPr="009C50D6">
        <w:rPr>
          <w:rFonts w:ascii="Times New Roman" w:hAnsi="Times New Roman"/>
          <w:sz w:val="28"/>
          <w:szCs w:val="28"/>
        </w:rPr>
        <w:t>ироста объема</w:t>
      </w:r>
      <w:r w:rsidRPr="009C50D6">
        <w:rPr>
          <w:sz w:val="28"/>
          <w:szCs w:val="28"/>
        </w:rPr>
        <w:br/>
      </w:r>
      <w:r w:rsidRPr="009C50D6">
        <w:rPr>
          <w:rFonts w:ascii="Times New Roman" w:hAnsi="Times New Roman"/>
          <w:sz w:val="28"/>
          <w:szCs w:val="28"/>
        </w:rPr>
        <w:t>производства молока к отчетному году применяется коэффициент 0,8.</w:t>
      </w:r>
    </w:p>
    <w:p w:rsidR="005514CA" w:rsidRPr="009C50D6" w:rsidRDefault="0033608F" w:rsidP="0033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2" w:name="sub_221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Повышающие коэффициенты применяются в пределах размера субсидии, предусмотренного в республиканском бюджете на соответствующий финансовый год на стимулирование развития приоритетных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подотраслей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агропромышленного комплекса и развитие малых форм хозяйствования и распределенных нормативным правовым актом Министерства.</w:t>
      </w: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A5DB5" w:rsidRPr="009C50D6">
        <w:rPr>
          <w:rFonts w:ascii="Times New Roman" w:eastAsiaTheme="minorEastAsia" w:hAnsi="Times New Roman"/>
          <w:sz w:val="28"/>
          <w:szCs w:val="28"/>
          <w:lang w:eastAsia="ru-RU"/>
        </w:rPr>
        <w:t>заявителю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включенному в реестр получателей субсидии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6463B3DF" wp14:editId="5FF84FBF">
            <wp:extent cx="32385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), 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определяется по формуле:</w:t>
      </w: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5418409B" wp14:editId="41735B91">
            <wp:extent cx="110490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018C9AAD" wp14:editId="0A169FE4">
            <wp:extent cx="34290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объем реализации и (или) отгрузки получателями средств на собственную переработку и (или) переработку перерабатывающим организациям, расположенным на территории Российской Федерации, овец и коз в убойном весе (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кг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2100946B" wp14:editId="2E4AA0C1">
            <wp:extent cx="28575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4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</w:t>
        </w:r>
        <w:r w:rsidRPr="00F25A84">
          <w:rPr>
            <w:rFonts w:ascii="Times New Roman" w:eastAsiaTheme="minorEastAsia" w:hAnsi="Times New Roman"/>
            <w:color w:val="FF0000"/>
            <w:sz w:val="28"/>
            <w:szCs w:val="28"/>
            <w:lang w:eastAsia="ru-RU"/>
          </w:rPr>
          <w:t xml:space="preserve"> </w:t>
        </w:r>
        <w:r w:rsidRPr="005A347A">
          <w:rPr>
            <w:rFonts w:ascii="Times New Roman" w:eastAsiaTheme="minorEastAsia" w:hAnsi="Times New Roman"/>
            <w:sz w:val="28"/>
            <w:szCs w:val="28"/>
            <w:lang w:eastAsia="ru-RU"/>
          </w:rPr>
          <w:t>1.3.</w:t>
        </w:r>
        <w:r w:rsidR="007A5DB5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1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,.</w:t>
      </w:r>
      <w:proofErr w:type="gramEnd"/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предоставляемый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заявителю, включенному в реестр получателей субсидии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0005E013" wp14:editId="7C71ED76">
            <wp:extent cx="314325" cy="2381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), 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определяется по формуле:</w:t>
      </w: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3" w:name="sub_221102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39AFC509" wp14:editId="2726CF5A">
            <wp:extent cx="2095500" cy="2571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bookmarkEnd w:id="183"/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4" w:name="sub_22110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5" w:name="sub_221104"/>
      <w:bookmarkEnd w:id="184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16ED6473" wp14:editId="2C333E76">
            <wp:extent cx="485775" cy="238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объем молока сырого крупного рогатого скота, козьего и овечьего, переработанного i-м заявителем на пищевую продукцию за финансовый год, в котором выдается субсидия, в физическом весе, тонн;</w:t>
      </w: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6" w:name="sub_221105"/>
      <w:bookmarkEnd w:id="185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44EFEE90" wp14:editId="439FDEE8">
            <wp:extent cx="619125" cy="2381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средний объем молока сырого крупного рогатого скота, козьего и овечьего, переработанного i-м заявителем на пищевую продукцию за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предшествующие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5 лет году, в котором выдается субсидия, в физическом весе, тонн.</w:t>
      </w:r>
      <w:r w:rsidRPr="009C50D6">
        <w:rPr>
          <w:rFonts w:asciiTheme="minorHAnsi" w:eastAsiaTheme="minorHAnsi" w:hAnsiTheme="minorHAnsi" w:cstheme="minorBidi"/>
        </w:rPr>
        <w:t xml:space="preserve">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случае отрицательного значения прироста объема молока сырого крупного рогатого скота, козьего и овечьего, переработанного на пищевую продукцию, рассчитанного в соответствии с настоящим пунктом, принимается значение прироста, равное 0;</w:t>
      </w:r>
    </w:p>
    <w:p w:rsidR="00CB4BD9" w:rsidRPr="009C50D6" w:rsidRDefault="00CB4BD9" w:rsidP="00CB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7" w:name="sub_221106"/>
      <w:bookmarkEnd w:id="186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673746E4" wp14:editId="4EA78626">
            <wp:extent cx="304800" cy="238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28C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5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</w:t>
        </w:r>
        <w:r w:rsidR="007A5DB5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на 1 тонну переработанного молока, рублей.</w:t>
      </w:r>
    </w:p>
    <w:bookmarkEnd w:id="187"/>
    <w:p w:rsidR="00680391" w:rsidRPr="009C50D6" w:rsidRDefault="005514CA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A5DB5" w:rsidRPr="009C50D6">
        <w:rPr>
          <w:rFonts w:ascii="Times New Roman" w:eastAsiaTheme="minorEastAsia" w:hAnsi="Times New Roman"/>
          <w:sz w:val="28"/>
          <w:szCs w:val="28"/>
          <w:lang w:eastAsia="ru-RU"/>
        </w:rPr>
        <w:t>заявителю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, включенному в реестр получателей субсидии</w:t>
      </w:r>
      <w:proofErr w:type="gramStart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="00680391"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0BD23A2C" wp14:editId="1B0E5FB6">
            <wp:extent cx="409575" cy="23812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), </w:t>
      </w:r>
      <w:proofErr w:type="gramEnd"/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>определяется по формуле:</w:t>
      </w:r>
    </w:p>
    <w:bookmarkEnd w:id="182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8" w:name="sub_2215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117A85AA" wp14:editId="2466753F">
            <wp:extent cx="3238500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bookmarkEnd w:id="188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9" w:name="sub_221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0" w:name="sub_2217"/>
      <w:bookmarkEnd w:id="189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09ACA4FE" wp14:editId="3F42531B">
            <wp:extent cx="64770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объем реализованного и (или) отгруженного на собственную переработку коровьего молока в хозяйстве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сельскохозяйственного товаропроизводителя в текущем финансовом году (тонн);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1" w:name="sub_2218"/>
      <w:bookmarkEnd w:id="190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4B519B58" wp14:editId="14C152BE">
            <wp:extent cx="638175" cy="23812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объем реализованного и (или) отгруженного на собственную переработку козьего молока в хозяйстве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сельскохозяйственного товаропроизводителя в текущем финансовом году, принятого к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субсидированию (тонн);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2" w:name="sub_2219"/>
      <w:bookmarkEnd w:id="191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578FF958" wp14:editId="495D9942">
            <wp:extent cx="619125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</w:t>
      </w:r>
      <w:r w:rsidR="007A5DB5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направлению, </w:t>
      </w:r>
      <w:r w:rsidR="00AA08A8" w:rsidRPr="005A347A">
        <w:rPr>
          <w:rFonts w:ascii="Times New Roman" w:eastAsiaTheme="minorEastAsia" w:hAnsi="Times New Roman"/>
          <w:sz w:val="28"/>
          <w:szCs w:val="28"/>
          <w:lang w:eastAsia="ru-RU"/>
        </w:rPr>
        <w:t>указанному</w:t>
      </w:r>
      <w:r w:rsidRPr="005A347A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Pr="00FF186E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hyperlink w:anchor="sub_13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5A347A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7A5DB5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3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на 1 тонну коровьего молока;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3" w:name="sub_22110"/>
      <w:bookmarkEnd w:id="192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26CD4F39" wp14:editId="2D64F3CF">
            <wp:extent cx="609600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5A347A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7A5DB5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3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</w:t>
      </w:r>
      <w:r w:rsidR="007A5DB5" w:rsidRPr="009C50D6">
        <w:rPr>
          <w:rFonts w:ascii="Times New Roman" w:eastAsiaTheme="minorEastAsia" w:hAnsi="Times New Roman"/>
          <w:sz w:val="28"/>
          <w:szCs w:val="28"/>
          <w:lang w:eastAsia="ru-RU"/>
        </w:rPr>
        <w:t>ядка, на 1 тонну козьего молока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854AA" w:rsidRPr="009C50D6" w:rsidRDefault="000854AA" w:rsidP="000854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A5DB5" w:rsidRPr="009C50D6">
        <w:rPr>
          <w:rFonts w:ascii="Times New Roman" w:eastAsiaTheme="minorEastAsia" w:hAnsi="Times New Roman"/>
          <w:sz w:val="28"/>
          <w:szCs w:val="28"/>
          <w:lang w:eastAsia="ru-RU"/>
        </w:rPr>
        <w:t>заявителю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включенному в реестр получателей субсидии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14EA0539" wp14:editId="70D717F2">
            <wp:extent cx="314325" cy="238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), 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определяется по формуле:</w:t>
      </w:r>
    </w:p>
    <w:p w:rsidR="000854AA" w:rsidRPr="009C50D6" w:rsidRDefault="000854AA" w:rsidP="00085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0854AA" w:rsidRPr="009C50D6" w:rsidRDefault="000854AA" w:rsidP="00085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06BEA09E" wp14:editId="5A24910F">
            <wp:extent cx="1076325" cy="2381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:rsidR="000854AA" w:rsidRPr="009C50D6" w:rsidRDefault="000854AA" w:rsidP="00085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0854AA" w:rsidRPr="009C50D6" w:rsidRDefault="000854AA" w:rsidP="00085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0854AA" w:rsidRPr="009C50D6" w:rsidRDefault="000854AA" w:rsidP="00085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47DDC71D" wp14:editId="222C7522">
            <wp:extent cx="333375" cy="2381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количество приобретенного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сельскохозяйственным товаропроизводителем в текущем финансовом году маточного поголовья крупного рогатого скота специализированных мясных пород (голов);</w:t>
      </w:r>
    </w:p>
    <w:p w:rsidR="000854AA" w:rsidRPr="009C50D6" w:rsidRDefault="000854AA" w:rsidP="00085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1E966BC6" wp14:editId="0BB15D48">
            <wp:extent cx="276225" cy="2381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 w:rsidR="007A5DB5" w:rsidRPr="005A347A">
        <w:rPr>
          <w:rFonts w:ascii="Times New Roman" w:eastAsiaTheme="minorEastAsia" w:hAnsi="Times New Roman"/>
          <w:sz w:val="28"/>
          <w:szCs w:val="28"/>
          <w:lang w:eastAsia="ru-RU"/>
        </w:rPr>
        <w:t xml:space="preserve">абзаце </w:t>
      </w:r>
      <w:r w:rsidR="005A347A" w:rsidRPr="005A347A">
        <w:rPr>
          <w:rFonts w:ascii="Times New Roman" w:eastAsiaTheme="minorEastAsia" w:hAnsi="Times New Roman"/>
          <w:sz w:val="28"/>
          <w:szCs w:val="28"/>
          <w:lang w:eastAsia="ru-RU"/>
        </w:rPr>
        <w:t>втором</w:t>
      </w:r>
      <w:r w:rsidR="007A5DB5" w:rsidRPr="005A347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7A5DB5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5A347A">
          <w:rPr>
            <w:rFonts w:ascii="Times New Roman" w:eastAsiaTheme="minorEastAsia" w:hAnsi="Times New Roman"/>
            <w:sz w:val="28"/>
            <w:szCs w:val="28"/>
            <w:lang w:eastAsia="ru-RU"/>
          </w:rPr>
          <w:t>4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на 1 голову маточного поголовья крупного рогатого скота специализированных мясных пород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,.</w:t>
      </w:r>
      <w:proofErr w:type="gramEnd"/>
    </w:p>
    <w:p w:rsidR="00680391" w:rsidRPr="009C50D6" w:rsidRDefault="00680391" w:rsidP="000854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4" w:name="sub_22115"/>
      <w:bookmarkEnd w:id="19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A5DB5" w:rsidRPr="009C50D6">
        <w:rPr>
          <w:rFonts w:ascii="Times New Roman" w:eastAsiaTheme="minorEastAsia" w:hAnsi="Times New Roman"/>
          <w:sz w:val="28"/>
          <w:szCs w:val="28"/>
          <w:lang w:eastAsia="ru-RU"/>
        </w:rPr>
        <w:t>заявителю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включенному в реестр получателей субсидии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2E54382C" wp14:editId="6FFBBF7B">
            <wp:extent cx="333375" cy="2381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), 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определяется по формуле:</w:t>
      </w:r>
    </w:p>
    <w:bookmarkEnd w:id="194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5" w:name="sub_22116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649123DC" wp14:editId="2F19AA1B">
            <wp:extent cx="1133475" cy="238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bookmarkEnd w:id="195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6" w:name="sub_2211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7" w:name="sub_22118"/>
      <w:bookmarkEnd w:id="196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069F98F7" wp14:editId="33BBF653">
            <wp:extent cx="352425" cy="238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численность маточного поголовья овец и коз (включая ярок от 1 года и старше) в хозяйстве i-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сельскохозяйственного товаропроизводителя в текущем финансовом году (голов);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8" w:name="sub_22119"/>
      <w:bookmarkEnd w:id="197"/>
      <w:r w:rsidRPr="009C50D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4CE5A9A4" wp14:editId="21A9CA1A">
            <wp:extent cx="295275" cy="238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</w:t>
      </w:r>
      <w:r w:rsidR="00AA08A8">
        <w:rPr>
          <w:rFonts w:ascii="Times New Roman" w:eastAsiaTheme="minorEastAsia" w:hAnsi="Times New Roman"/>
          <w:sz w:val="28"/>
          <w:szCs w:val="28"/>
          <w:lang w:eastAsia="ru-RU"/>
        </w:rPr>
        <w:t>по направлению, указанному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54428C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4428C" w:rsidRPr="005A347A">
        <w:rPr>
          <w:rFonts w:ascii="Times New Roman" w:eastAsiaTheme="minorEastAsia" w:hAnsi="Times New Roman"/>
          <w:sz w:val="28"/>
          <w:szCs w:val="28"/>
          <w:lang w:eastAsia="ru-RU"/>
        </w:rPr>
        <w:t xml:space="preserve">абзаце </w:t>
      </w:r>
      <w:r w:rsidR="005A347A" w:rsidRPr="005A347A">
        <w:rPr>
          <w:rFonts w:ascii="Times New Roman" w:eastAsiaTheme="minorEastAsia" w:hAnsi="Times New Roman"/>
          <w:sz w:val="28"/>
          <w:szCs w:val="28"/>
          <w:lang w:eastAsia="ru-RU"/>
        </w:rPr>
        <w:t>третьем</w:t>
      </w:r>
      <w:r w:rsidRPr="005A347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sub_13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54428C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1.3.</w:t>
        </w:r>
        <w:r w:rsidR="005A347A">
          <w:rPr>
            <w:rFonts w:ascii="Times New Roman" w:eastAsiaTheme="minorEastAsia" w:hAnsi="Times New Roman"/>
            <w:sz w:val="28"/>
            <w:szCs w:val="28"/>
            <w:lang w:eastAsia="ru-RU"/>
          </w:rPr>
          <w:t>4</w:t>
        </w:r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на 1 овцематку и (или)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козоматку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(в</w:t>
      </w:r>
      <w:r w:rsidR="0054428C" w:rsidRPr="009C50D6">
        <w:rPr>
          <w:rFonts w:ascii="Times New Roman" w:eastAsiaTheme="minorEastAsia" w:hAnsi="Times New Roman"/>
          <w:sz w:val="28"/>
          <w:szCs w:val="28"/>
          <w:lang w:eastAsia="ru-RU"/>
        </w:rPr>
        <w:t>ключая ярок от 1 года и старше)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C4174" w:rsidRPr="009C50D6" w:rsidRDefault="00680391" w:rsidP="00BC4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9" w:name="sub_222"/>
      <w:bookmarkEnd w:id="19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2.2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BC4174"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Министерство по итогам рассмотрения документов на получение субсидий формирует сводный реестр получателей субсидий с указанием суммы, причитающейся к выплате, в разрезе получателей субсидии.</w:t>
      </w:r>
    </w:p>
    <w:p w:rsidR="00BC4174" w:rsidRPr="009C50D6" w:rsidRDefault="00BC4174" w:rsidP="00BC4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Министерство на основании сводного реестра получателей субсидий составляет заявки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 доведение предельных объемов финансирования в соответствии с утвержденным кассовым планом на текущий месяц для исполнения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BC4174" w:rsidRPr="009C50D6" w:rsidRDefault="00BC4174" w:rsidP="00BC4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порядке.</w:t>
      </w:r>
    </w:p>
    <w:p w:rsidR="00BC4174" w:rsidRPr="009C50D6" w:rsidRDefault="00BC4174" w:rsidP="00BC4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Министерство в срок не более 5 рабочих дней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 даты поступления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предельных объемов финансирования на лицевой счет, составляет заявки на кассовый расход для перечисления денежных средств получателям субсидии на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расчетные счета, открытые получателями субсидий в учреждениях Центрального банка Российской Федерации или кредитных организациях, в соответствии с реестром получателей субсидий. </w:t>
      </w:r>
    </w:p>
    <w:p w:rsidR="00BC4174" w:rsidRPr="009C50D6" w:rsidRDefault="00BC4174" w:rsidP="00BC4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Министерство в срок не более 5 рабочих дней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 даты поступления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денежных средств на лицевой счет, составляет заявку на кассовый расход по каждому получателю субсидии для перечисления денежных средств получателям субсидии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BC4174" w:rsidRPr="009C50D6" w:rsidRDefault="00BC4174" w:rsidP="00BC4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Перечисление средств получателям субсидии осуществляется в течение 10 рабочих дней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 даты подписания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соглашения о предоставлении субсидий.</w:t>
      </w:r>
    </w:p>
    <w:p w:rsidR="00BC4174" w:rsidRPr="009C50D6" w:rsidRDefault="00BC4174" w:rsidP="00BC4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случае предоставления субсидии в завышенном размере вследствие ошибки, допущенной Министерством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течение 20 рабочих дней с даты уведомления, а при его отказе от добровольного возврата указанные средства взыскиваются в судебном порядке.</w:t>
      </w:r>
      <w:proofErr w:type="gramEnd"/>
    </w:p>
    <w:p w:rsidR="00680391" w:rsidRPr="009C50D6" w:rsidRDefault="00BC4174" w:rsidP="00BC4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ошибка.</w:t>
      </w:r>
    </w:p>
    <w:p w:rsidR="00680391" w:rsidRPr="009C50D6" w:rsidRDefault="00680391" w:rsidP="00BC4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0" w:name="sub_223"/>
      <w:bookmarkEnd w:id="19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2.2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bookmarkEnd w:id="200"/>
      <w:r w:rsidR="00BC4174" w:rsidRPr="009C50D6">
        <w:rPr>
          <w:rFonts w:ascii="Times New Roman" w:hAnsi="Times New Roman"/>
          <w:sz w:val="28"/>
          <w:szCs w:val="28"/>
        </w:rPr>
        <w:t>В случае выделения из республиканского бюджета на предоставление субсидий дополнительного объема средств, либо неполного освоения выделенных сре</w:t>
      </w:r>
      <w:proofErr w:type="gramStart"/>
      <w:r w:rsidR="00BC4174" w:rsidRPr="009C50D6">
        <w:rPr>
          <w:rFonts w:ascii="Times New Roman" w:hAnsi="Times New Roman"/>
          <w:sz w:val="28"/>
          <w:szCs w:val="28"/>
        </w:rPr>
        <w:t>дств в т</w:t>
      </w:r>
      <w:proofErr w:type="gramEnd"/>
      <w:r w:rsidR="00BC4174" w:rsidRPr="009C50D6">
        <w:rPr>
          <w:rFonts w:ascii="Times New Roman" w:hAnsi="Times New Roman"/>
          <w:sz w:val="28"/>
          <w:szCs w:val="28"/>
        </w:rPr>
        <w:t>екущем финансовом году, объявляется дополнительный прием документов на получение субсидий в соответствии с условиями настоящего Порядка</w:t>
      </w:r>
    </w:p>
    <w:p w:rsidR="00680391" w:rsidRPr="009C50D6" w:rsidRDefault="00680391" w:rsidP="00FC7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2.2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FC7B0F" w:rsidRPr="009C50D6">
        <w:rPr>
          <w:rFonts w:ascii="Times New Roman" w:eastAsiaTheme="minorEastAsia" w:hAnsi="Times New Roman"/>
          <w:sz w:val="28"/>
          <w:szCs w:val="28"/>
          <w:lang w:eastAsia="ru-RU"/>
        </w:rPr>
        <w:t>Для оценки эффективности использования субсидии применяются следующие результаты использования субсидии:</w:t>
      </w:r>
    </w:p>
    <w:p w:rsidR="00FC7B0F" w:rsidRPr="009C50D6" w:rsidRDefault="00FC7B0F" w:rsidP="00FC7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производство молока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</w:t>
      </w:r>
      <w:r w:rsidR="00251B0F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Налог на профессиональный доход</w:t>
      </w:r>
      <w:r w:rsidR="00251B0F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(тыс. тонн);</w:t>
      </w:r>
    </w:p>
    <w:p w:rsidR="00FC7B0F" w:rsidRPr="009C50D6" w:rsidRDefault="00FC7B0F" w:rsidP="00FC7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прирост маточного товарного поголовья крупного рогатого скота специализированных мясных пород в сельскохозяйственных организациях, крестьянских (фермерских) хозяйствах, у индивидуальных предпринимателей и граждан, ведущих личное подсобное хозяйство, применяющих специальный налоговый режим 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Налог на профессиональный доход</w:t>
      </w:r>
      <w:r w:rsidR="0040558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за отчетный год по отношению к предыдущему году (тыс. голов);</w:t>
      </w:r>
    </w:p>
    <w:p w:rsidR="00FC7B0F" w:rsidRPr="009C50D6" w:rsidRDefault="00FC7B0F" w:rsidP="00FC7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реализация овец и коз на убой (в живом весе) в сельскохозяйственных организациях, крестьянских (фермерских) хозяйствах, у индивидуальных предпринимателей и граждан, ведущих личное подсобное хозяйство, применяющих специальный налоговый режим </w:t>
      </w:r>
      <w:r w:rsidR="00251B0F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Налог на профессиональный доход</w:t>
      </w:r>
      <w:r w:rsidR="00251B0F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за отчетный год (тыс. тонн);</w:t>
      </w:r>
    </w:p>
    <w:p w:rsidR="00FC7B0F" w:rsidRPr="009C50D6" w:rsidRDefault="00FC7B0F" w:rsidP="00FC7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прирост маточного товарного поголовья овец и коз в сельскохозяйственных организациях, крестьянских (фермерских) хозяйствах, у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индивидуальных предпринимателей и граждан, ведущих личное подсобное хозяйство, применяющих специальный налоговый режим </w:t>
      </w:r>
      <w:r w:rsidR="00251B0F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Налог на профессиональный доход</w:t>
      </w:r>
      <w:r w:rsidR="00251B0F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, за отчетный год по отношению к предыдущему году (тыс. голов);</w:t>
      </w:r>
    </w:p>
    <w:p w:rsidR="00BC5EF3" w:rsidRPr="009C50D6" w:rsidRDefault="00BC5EF3" w:rsidP="00BC5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прирост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молока сырого крупного рогатого скота, козьего и овечьего, переработанного на пищевую продукцию, за 5 лет, предшествующих отчетному году (тыс. тонн).</w:t>
      </w:r>
    </w:p>
    <w:p w:rsidR="00FC7B0F" w:rsidRPr="009C50D6" w:rsidRDefault="00FC7B0F" w:rsidP="00FC7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Количественный показатель результатов использования субсидии и сроки ее исполнения ежегодно утверждаются приказом Министерства на соответствующий финансовый год.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3. Требования к отчетности</w:t>
      </w:r>
    </w:p>
    <w:p w:rsidR="00B46BED" w:rsidRPr="009C50D6" w:rsidRDefault="00680391" w:rsidP="00B46B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3.1. </w:t>
      </w:r>
      <w:r w:rsidR="00B46BED" w:rsidRPr="009C50D6">
        <w:rPr>
          <w:rFonts w:ascii="Times New Roman" w:eastAsiaTheme="minorEastAsia" w:hAnsi="Times New Roman"/>
          <w:sz w:val="28"/>
          <w:szCs w:val="28"/>
          <w:lang w:eastAsia="ru-RU"/>
        </w:rPr>
        <w:t>Получатель субсидии предоставляет в Министерство ежегодные отчеты:</w:t>
      </w:r>
    </w:p>
    <w:p w:rsidR="00B46BED" w:rsidRPr="009C50D6" w:rsidRDefault="00084964" w:rsidP="00B46B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964">
        <w:rPr>
          <w:rFonts w:ascii="Times New Roman" w:eastAsiaTheme="minorEastAsia" w:hAnsi="Times New Roman"/>
          <w:sz w:val="28"/>
          <w:szCs w:val="28"/>
          <w:lang w:eastAsia="ru-RU"/>
        </w:rPr>
        <w:t xml:space="preserve">о достижении значений результатов использования субсидии </w:t>
      </w:r>
      <w:r w:rsidR="00B46BED" w:rsidRPr="009C50D6">
        <w:rPr>
          <w:rFonts w:ascii="Times New Roman" w:eastAsiaTheme="minorEastAsia" w:hAnsi="Times New Roman"/>
          <w:sz w:val="28"/>
          <w:szCs w:val="28"/>
          <w:lang w:eastAsia="ru-RU"/>
        </w:rPr>
        <w:t>за отчетный финансовый год не позднее 20 февраля года, следующего за отчетным годом, по форме, установленной заключенным соглашением;</w:t>
      </w:r>
    </w:p>
    <w:p w:rsidR="00B46BED" w:rsidRPr="009C50D6" w:rsidRDefault="00B46BED" w:rsidP="00B46B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 финансово-экономическом состоянии сельскохозяйственного товаропроизводителя за отчетный финансовый год до 1 марта года, следующего за отчетным годом, по соответствующей статусу сельскохозяйственного товаропроизводителя по форме, утвержденной Министерством сельского хозяйства Российской Федерации на соответствующий финансовый год, и размещенной на официальном сайте Министерства в информационно-телекоммуникационной сети Интернет.</w:t>
      </w:r>
      <w:proofErr w:type="gramEnd"/>
    </w:p>
    <w:p w:rsidR="0024379F" w:rsidRPr="009C50D6" w:rsidRDefault="00B46BED" w:rsidP="00B46B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3.2. Министерство вправе устанавливать в соглашении сроки и формы представления получателем дополнительной отчетности.</w:t>
      </w:r>
    </w:p>
    <w:p w:rsidR="00B93FDF" w:rsidRPr="009C50D6" w:rsidRDefault="00B93FDF" w:rsidP="00B46B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4. </w:t>
      </w:r>
      <w:r w:rsidR="004570FF"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Требования к осуществлению </w:t>
      </w:r>
      <w:proofErr w:type="gramStart"/>
      <w:r w:rsidR="004570FF"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контроля за</w:t>
      </w:r>
      <w:proofErr w:type="gramEnd"/>
      <w:r w:rsidR="004570FF"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0C75FE" w:rsidRPr="009C50D6" w:rsidRDefault="00680391" w:rsidP="000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4.1. </w:t>
      </w:r>
      <w:r w:rsidR="000C75FE" w:rsidRPr="009C50D6">
        <w:rPr>
          <w:rFonts w:ascii="Times New Roman" w:eastAsiaTheme="minorEastAsia" w:hAnsi="Times New Roman"/>
          <w:sz w:val="28"/>
          <w:szCs w:val="28"/>
          <w:lang w:eastAsia="ru-RU"/>
        </w:rPr>
        <w:t>Обязательная проверка соблюдения получателем субсидии порядка и условий предоставления субсидии осуществляется Министерством, в том числе в части достижения результатов предоставления субсидии, в устанавливаемом им порядке,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0C75FE" w:rsidRPr="009C50D6" w:rsidRDefault="000C75FE" w:rsidP="000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4.2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выполнением получателем субсидии условий соглашения, заключенного в соответствии с пунктами 2.18. и 2.19. настоящего Порядка, осуществляется Министерством.</w:t>
      </w:r>
    </w:p>
    <w:p w:rsidR="000C75FE" w:rsidRPr="009C50D6" w:rsidRDefault="000C75FE" w:rsidP="000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Проведение Министерством мониторинга достижения результатов предоставления субсидии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Министерством финансов Российской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Федерации.</w:t>
      </w:r>
    </w:p>
    <w:p w:rsidR="000C75FE" w:rsidRPr="009C50D6" w:rsidRDefault="000C75FE" w:rsidP="000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4.4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0C75FE" w:rsidRPr="009C50D6" w:rsidRDefault="000C75FE" w:rsidP="000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4.5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В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0C75FE" w:rsidRPr="009C50D6" w:rsidRDefault="000C75FE" w:rsidP="000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4.6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В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</w:p>
    <w:p w:rsidR="000C75FE" w:rsidRPr="009C50D6" w:rsidRDefault="000C75FE" w:rsidP="000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4.7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>Возврат субсидии осуществляется в следующем порядке:</w:t>
      </w:r>
    </w:p>
    <w:p w:rsidR="000C75FE" w:rsidRPr="009C50D6" w:rsidRDefault="000C75FE" w:rsidP="000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требование о возврате субсидии;</w:t>
      </w:r>
    </w:p>
    <w:p w:rsidR="000C75FE" w:rsidRPr="009C50D6" w:rsidRDefault="000C75FE" w:rsidP="000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680391" w:rsidRPr="009C50D6" w:rsidRDefault="000C75FE" w:rsidP="000C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дств в р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еспубликанский бюджет в судебном порядке.</w:t>
      </w:r>
    </w:p>
    <w:p w:rsidR="00B93FDF" w:rsidRPr="009C50D6" w:rsidRDefault="00B93FDF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93FDF" w:rsidRDefault="00B93FDF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A07D5" w:rsidRDefault="003A07D5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A07D5" w:rsidRPr="009C50D6" w:rsidRDefault="003A07D5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D5612" w:rsidRPr="009C50D6" w:rsidRDefault="008C628E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2D561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2D5612" w:rsidRPr="009C50D6" w:rsidRDefault="002D5612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2D5612" w:rsidRPr="009C50D6" w:rsidRDefault="002D5612" w:rsidP="002D5612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8C628E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2D5612" w:rsidRPr="009C50D6" w:rsidRDefault="008C628E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2D5612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2D5612" w:rsidRPr="009C50D6" w:rsidRDefault="002D5612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2D5612" w:rsidRPr="009C50D6" w:rsidRDefault="002D5612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2D5612" w:rsidRPr="009C50D6" w:rsidRDefault="002D5612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2D5612" w:rsidRPr="009C50D6" w:rsidRDefault="002D5612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D5612" w:rsidRPr="009C50D6" w:rsidRDefault="002D5612" w:rsidP="002D5612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F00D4C" w:rsidRPr="009C50D6" w:rsidRDefault="002D5612" w:rsidP="002D561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F00D4C" w:rsidRPr="009C50D6" w:rsidRDefault="00F00D4C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9E1A4D" w:rsidRDefault="009E1A4D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9E1A4D" w:rsidRDefault="009E1A4D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9E1A4D" w:rsidRDefault="009E1A4D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364E8" w:rsidRDefault="002364E8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364E8" w:rsidRDefault="002364E8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364E8" w:rsidRDefault="002364E8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364E8" w:rsidRDefault="002364E8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364E8" w:rsidRDefault="002364E8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Приложение 1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Порядку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80"/>
      </w:tblGrid>
      <w:tr w:rsidR="00680391" w:rsidRPr="009C50D6" w:rsidTr="00FA090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Министру сельского хозяйства</w:t>
            </w:r>
          </w:p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Карачаево-Черкесской Республики</w:t>
            </w: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Заявление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Прошу принять пакет документов для участия в отборе и предоставить субсидию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Сообщаю следующие сведения: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1" w:name="sub_10010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1. 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 ____________________________________________</w:t>
      </w:r>
    </w:p>
    <w:bookmarkEnd w:id="201"/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2" w:name="sub_10010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 Юридический адрес ___________________________________</w:t>
      </w:r>
    </w:p>
    <w:bookmarkEnd w:id="202"/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(индекс, край, район, населенный пункт, улица, дом, квартира)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3" w:name="sub_10010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3. Телефон, факс _______________________________________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4" w:name="sub_100104"/>
      <w:bookmarkEnd w:id="20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 Адрес электронной почты 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5" w:name="sub_100105"/>
      <w:bookmarkEnd w:id="20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5. ОГРН (ОГРНИП) 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6" w:name="sub_100106"/>
      <w:bookmarkEnd w:id="20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6. </w:t>
      </w:r>
      <w:hyperlink r:id="rId64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ИНН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7" w:name="sub_100107"/>
      <w:bookmarkEnd w:id="20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7. </w:t>
      </w:r>
      <w:hyperlink r:id="rId65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КПП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8" w:name="sub_100108"/>
      <w:bookmarkEnd w:id="20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8. </w:t>
      </w:r>
      <w:hyperlink r:id="rId66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ОКТМО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9" w:name="sub_100109"/>
      <w:bookmarkEnd w:id="20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9. </w:t>
      </w:r>
      <w:hyperlink r:id="rId67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ОКПО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0" w:name="sub_1001010"/>
      <w:bookmarkEnd w:id="20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10. Банковские реквизиты для перечисления субсидии:</w:t>
      </w:r>
    </w:p>
    <w:bookmarkEnd w:id="210"/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Наименование банка _____________________________________</w:t>
      </w:r>
    </w:p>
    <w:p w:rsidR="00680391" w:rsidRPr="009C50D6" w:rsidRDefault="006542A4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hyperlink r:id="rId68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БИК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Корреспондентский счет 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Расчетный счет _________________________________________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1" w:name="sub_100101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11. </w:t>
      </w:r>
      <w:hyperlink r:id="rId69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Налог на добавленную стоимость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нужное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отметить знаком - X):</w:t>
      </w:r>
    </w:p>
    <w:bookmarkEnd w:id="211"/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960"/>
      </w:tblGrid>
      <w:tr w:rsidR="00680391" w:rsidRPr="009C50D6" w:rsidTr="00FA09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48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48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являюсь плательщиком </w:t>
            </w:r>
            <w:hyperlink r:id="rId70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налога на добавленную стоимость</w:t>
              </w:r>
            </w:hyperlink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960"/>
      </w:tblGrid>
      <w:tr w:rsidR="00680391" w:rsidRPr="009C50D6" w:rsidTr="00FA09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48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48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использую право на освобождение от исчисления и уплаты </w:t>
            </w:r>
            <w:hyperlink r:id="rId71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налога на добавленную стоимость</w:t>
              </w:r>
            </w:hyperlink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2" w:name="sub_100101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12. Подтверждаю, что на дату подачи заявления о предоставлении субсидии: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3" w:name="sub_10010121"/>
      <w:bookmarkEnd w:id="21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12.1. Осуществляю производственную деятельность на территории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Карачаево-Черкесской Республики.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4" w:name="sub_10010122"/>
      <w:bookmarkEnd w:id="21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12.2.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72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законодательством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о налогах и сборах.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5" w:name="sub_10010123"/>
      <w:bookmarkEnd w:id="21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12.3. 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актами.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6" w:name="sub_10010124"/>
      <w:bookmarkEnd w:id="21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12.4. Не являюсь иностранным юридическим лицом, </w:t>
      </w:r>
      <w:r w:rsidR="0002328B" w:rsidRPr="0002328B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том числе местом </w:t>
      </w:r>
      <w:proofErr w:type="gramStart"/>
      <w:r w:rsidR="0002328B" w:rsidRPr="0002328B">
        <w:rPr>
          <w:rFonts w:ascii="Times New Roman" w:eastAsiaTheme="minorEastAsia" w:hAnsi="Times New Roman"/>
          <w:sz w:val="28"/>
          <w:szCs w:val="28"/>
          <w:lang w:eastAsia="ru-RU"/>
        </w:rPr>
        <w:t>регистрации</w:t>
      </w:r>
      <w:proofErr w:type="gramEnd"/>
      <w:r w:rsidR="0002328B" w:rsidRPr="0002328B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02328B" w:rsidRPr="0002328B">
        <w:rPr>
          <w:rFonts w:ascii="Times New Roman" w:eastAsiaTheme="minorEastAsia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02328B" w:rsidRPr="0002328B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публичных акционерных обществ</w:t>
      </w:r>
      <w:r w:rsidR="0002328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7" w:name="sub_10010125"/>
      <w:bookmarkEnd w:id="21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12.5. 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8" w:name="sub_10010126"/>
      <w:bookmarkEnd w:id="21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12.6.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9" w:name="sub_10010127"/>
      <w:bookmarkEnd w:id="21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12.7.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Федерации, не прекращена деятельность в качестве индивидуального предпринимателя.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0" w:name="sub_1001013"/>
      <w:bookmarkEnd w:id="21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13. Даю согласие Министерству сельского хозяйства Карачаево-Черкесской Республики:</w:t>
      </w:r>
    </w:p>
    <w:bookmarkEnd w:id="220"/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7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Федеральным законом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</w:t>
      </w:r>
      <w:r w:rsidR="008C628E">
        <w:rPr>
          <w:rFonts w:ascii="Times New Roman" w:eastAsiaTheme="minorEastAsia" w:hAnsi="Times New Roman"/>
          <w:sz w:val="28"/>
          <w:szCs w:val="28"/>
          <w:lang w:eastAsia="ru-RU"/>
        </w:rPr>
        <w:t>ийской Федерации от 27.07.2006 №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 152-ФЗ </w:t>
      </w:r>
      <w:r w:rsidR="008C628E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О персональных данных</w:t>
      </w:r>
      <w:r w:rsidR="008C628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иным законодательством Российской Федерации и законодательством Карачаево-Черкесской Республики;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публикацию (размещение) на едином портале и на официальном сайте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1" w:name="sub_100101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14. Против проведения осмотра фактического наличия субсидируемого поголовья сельскохозяйственных животных не возражаю.</w:t>
      </w:r>
    </w:p>
    <w:p w:rsidR="00680391" w:rsidRPr="009C50D6" w:rsidRDefault="00680391" w:rsidP="0048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2" w:name="sub_1001015"/>
      <w:bookmarkEnd w:id="22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15. Все условия, необходимые для предоставления субсидии, выполняю.</w:t>
      </w:r>
    </w:p>
    <w:p w:rsidR="00680391" w:rsidRPr="009C50D6" w:rsidRDefault="00680391" w:rsidP="006137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3" w:name="sub_1001016"/>
      <w:bookmarkEnd w:id="22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16.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недостижения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</w:t>
      </w:r>
      <w:r w:rsidR="009805D4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0 календарных дней со дня получения от уполномоченного органа требования о возврате субсидии.</w:t>
      </w:r>
      <w:proofErr w:type="gramEnd"/>
    </w:p>
    <w:bookmarkEnd w:id="223"/>
    <w:p w:rsidR="00680391" w:rsidRPr="009C50D6" w:rsidRDefault="00680391" w:rsidP="006137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680391" w:rsidRPr="009C50D6" w:rsidRDefault="00680391" w:rsidP="006137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предупрежден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137C5" w:rsidRDefault="006137C5" w:rsidP="006137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4" w:name="sub_10010128"/>
    </w:p>
    <w:p w:rsidR="00680391" w:rsidRPr="009C50D6" w:rsidRDefault="00680391" w:rsidP="006137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Приложение:</w:t>
      </w:r>
    </w:p>
    <w:bookmarkEnd w:id="224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1. ____________________________ на _______ л. в _______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 ____________________________ на _______ л. в _______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3. ____________________________ на _______ л. в _______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 ____________________________ на _______ л. в _______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5. ____________________________ на _______ л. в _______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6. ____________________________ на _______ л. в _______ экз.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Руководитель ____________ __________ 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(должность)   (подпись) (расшифровка подписи)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МП (при наличии)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Документы сдал «___» __________ 20__ г.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 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(подпись)               (расшифровка подписи)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3AF0" w:rsidRPr="009C50D6" w:rsidRDefault="00A73AF0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5" w:name="sub_1002"/>
    </w:p>
    <w:p w:rsidR="00680391" w:rsidRPr="009C50D6" w:rsidRDefault="008C628E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8C628E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8C628E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</w:t>
      </w:r>
      <w:r w:rsidR="00E27E39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F66877" w:rsidRPr="009C50D6" w:rsidRDefault="00F66877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</w:t>
      </w:r>
      <w:r w:rsidR="00E27E39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F66877" w:rsidRPr="009C50D6" w:rsidRDefault="00F6687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66877" w:rsidRPr="009C50D6" w:rsidRDefault="00F66877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Приложение 2</w:t>
      </w: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br/>
        <w:t>размера субсидии на финансовое обеспечение (возмещение) части затрат на прирост производства овец и коз на убой (в живом весе), реализованных и (или) отгруженных получателями средств на собственную переработку и (или) переработку перерабатывающим организациям, расположенным на территории Российской Федерации, по ставке на 1 кг живого веса</w:t>
      </w: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</w:t>
      </w: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(наименование сельскохозяйственного производителя)</w:t>
      </w: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774"/>
        <w:gridCol w:w="1134"/>
        <w:gridCol w:w="1983"/>
        <w:gridCol w:w="2129"/>
      </w:tblGrid>
      <w:tr w:rsidR="0087370B" w:rsidRPr="009C50D6" w:rsidTr="00A754C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B77C94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Количество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Живая 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Ставка субсидии, рублей</w:t>
            </w:r>
            <w:r w:rsidR="008C628E" w:rsidRPr="008C62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 субсидии к перечислению, рублей</w:t>
            </w:r>
            <w:hyperlink w:anchor="sub_10051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87370B" w:rsidRPr="009C50D6" w:rsidTr="00A754C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7370B" w:rsidRPr="009C50D6" w:rsidTr="00A754C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7370B" w:rsidRPr="009C50D6" w:rsidTr="00A754C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>* Заполняется специалистом Министерства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8406C" w:rsidRPr="009C50D6" w:rsidRDefault="0078406C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- получателя субсидий</w:t>
      </w: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960"/>
      </w:tblGrid>
      <w:tr w:rsidR="0087370B" w:rsidRPr="009C50D6" w:rsidTr="00A754C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87370B" w:rsidRPr="009C50D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9C32FF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87370B" w:rsidRPr="009C50D6" w:rsidRDefault="0087370B" w:rsidP="0087370B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87370B" w:rsidRPr="009C50D6" w:rsidRDefault="0087370B" w:rsidP="0087370B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9C32FF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87370B" w:rsidRPr="009C50D6" w:rsidRDefault="009C32FF" w:rsidP="0087370B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87370B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87370B" w:rsidRPr="009C50D6" w:rsidRDefault="0087370B" w:rsidP="0087370B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87370B" w:rsidRPr="009C50D6" w:rsidRDefault="0087370B" w:rsidP="0087370B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87370B" w:rsidRPr="009C50D6" w:rsidRDefault="0087370B" w:rsidP="0087370B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87370B" w:rsidRPr="009C50D6" w:rsidRDefault="0087370B" w:rsidP="0087370B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8406C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137C5" w:rsidRDefault="006137C5" w:rsidP="00784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137C5" w:rsidRDefault="006137C5" w:rsidP="00784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137C5" w:rsidRDefault="006137C5" w:rsidP="00784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Приложение 3</w:t>
      </w: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br/>
        <w:t>размера субсидии на финансовое обеспечение (возмещение) части затрат на обеспечение прироста объема молока сырого крупного рогатого скота, козьего и овечьего, переработанного на пищевую продукцию, за текущий финансовый год  по отношению к среднему объему молока сырого крупного рогатого скота, козьего и овечьего, переработанного на пищевую продукцию за  предшествующие 5 лет, по ставке на 1 тонну переработанного молока</w:t>
      </w:r>
      <w:proofErr w:type="gramEnd"/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(наименование заявителя)</w:t>
      </w: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140"/>
        <w:gridCol w:w="1680"/>
      </w:tblGrid>
      <w:tr w:rsidR="0078406C" w:rsidRPr="009C50D6" w:rsidTr="00A754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CF2CBD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78406C"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8406C"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78406C"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78406C" w:rsidRPr="009C50D6" w:rsidTr="00A754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Средний объем молока сырого крупного рогатого скота, козьего и овечьего, переработанного на пищевую продукцию за 5 лет, предшествующих году в котором предоставляется субсидия, в физическом весе, тонн*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78406C" w:rsidRPr="009C50D6" w:rsidTr="00A754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Планируемый объем молока сырого крупного рогатого скота, козьего и овечьего, переработанного на пищевую продукцию, за год в котором предоставляется субсидия, в физическом весе, тонн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78406C" w:rsidRPr="009C50D6" w:rsidTr="00A754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утвержденной Министерством ставки субсидии, рублей**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78406C" w:rsidRPr="009C50D6" w:rsidTr="00A754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Размер субсидии, рублей*** ((стр. 2 - стр. 1) х стр. 3)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6C" w:rsidRPr="009C50D6" w:rsidRDefault="0078406C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26" w:name="sub_10012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 xml:space="preserve">* данные указываются на основании </w:t>
      </w:r>
      <w:hyperlink r:id="rId74" w:history="1">
        <w:r w:rsidRPr="009C50D6">
          <w:rPr>
            <w:rFonts w:ascii="Times New Roman" w:eastAsiaTheme="minorEastAsia" w:hAnsi="Times New Roman"/>
            <w:sz w:val="24"/>
            <w:szCs w:val="24"/>
            <w:lang w:eastAsia="ru-RU"/>
          </w:rPr>
          <w:t>формы №14-АПК</w:t>
        </w:r>
      </w:hyperlink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</w:t>
      </w:r>
      <w:bookmarkStart w:id="227" w:name="sub_100122"/>
      <w:bookmarkEnd w:id="226"/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>за соответствующий финансовый год.</w:t>
      </w: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>**  заполняется специалистами Министерства.</w:t>
      </w: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>*** С точностью до 2 знаков после запятой.</w:t>
      </w:r>
    </w:p>
    <w:bookmarkEnd w:id="227"/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- получателя субсидий</w:t>
      </w: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                          ___________________</w:t>
      </w:r>
    </w:p>
    <w:p w:rsidR="0078406C" w:rsidRPr="009C50D6" w:rsidRDefault="0078406C" w:rsidP="0078406C">
      <w:pPr>
        <w:widowControl w:val="0"/>
        <w:tabs>
          <w:tab w:val="left" w:pos="550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(подпись) МП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  (ФИО)</w:t>
      </w:r>
    </w:p>
    <w:p w:rsidR="0087370B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78406C" w:rsidRPr="009C50D6" w:rsidRDefault="00B43793" w:rsidP="0078406C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78406C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78406C" w:rsidRPr="009C50D6" w:rsidRDefault="0078406C" w:rsidP="0078406C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78406C" w:rsidRPr="009C50D6" w:rsidRDefault="0078406C" w:rsidP="0078406C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B43793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78406C" w:rsidRPr="009C50D6" w:rsidRDefault="00B43793" w:rsidP="0078406C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78406C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78406C" w:rsidRPr="009C50D6" w:rsidRDefault="0078406C" w:rsidP="0078406C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78406C" w:rsidRPr="009C50D6" w:rsidRDefault="0078406C" w:rsidP="0078406C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78406C" w:rsidRPr="009C50D6" w:rsidRDefault="0078406C" w:rsidP="0078406C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78406C" w:rsidRPr="009C50D6" w:rsidRDefault="0078406C" w:rsidP="0078406C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8406C" w:rsidRPr="009C50D6" w:rsidRDefault="0078406C" w:rsidP="0078406C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78406C" w:rsidRPr="009C50D6" w:rsidRDefault="0078406C" w:rsidP="00784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02630" w:rsidRDefault="00A02630" w:rsidP="00824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Приложение 4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br/>
        <w:t>размера субсидии на финансовое обеспечение (возмещение) части затрат, связанных с производством, реализацией и (или) отгрузкой на собственную переработку молока для обеспечения прироста производства молока 20_____ год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(получатель субсидии)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503"/>
        <w:gridCol w:w="2502"/>
        <w:gridCol w:w="2504"/>
      </w:tblGrid>
      <w:tr w:rsidR="00824373" w:rsidRPr="009C50D6" w:rsidTr="00A754CD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Количество планируемого объема реализации и (или) отгрузки на собственную переработку молока, в текущем финансовом году товарного </w:t>
            </w: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Ставка субсидии (рублей на 1 т)</w:t>
            </w:r>
            <w:hyperlink w:anchor="sub_10021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 субсидии к перечислению, рублей*</w:t>
            </w:r>
          </w:p>
        </w:tc>
      </w:tr>
      <w:tr w:rsidR="00824373" w:rsidRPr="009C50D6" w:rsidTr="00A754CD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24373" w:rsidRPr="009C50D6" w:rsidTr="00A754CD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Молоко коровье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24373" w:rsidRPr="009C50D6" w:rsidTr="00A754CD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Молоко козье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24373" w:rsidRPr="009C50D6" w:rsidTr="00A754CD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8" w:name="sub_1002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* Заполняется специалистом Министерства.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- получателя субсидий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960"/>
      </w:tblGrid>
      <w:tr w:rsidR="00824373" w:rsidRPr="009C50D6" w:rsidTr="00A754C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bookmarkEnd w:id="228"/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CF2CBD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824373" w:rsidRPr="009C50D6" w:rsidRDefault="00824373" w:rsidP="00824373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CF2CB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824373" w:rsidRPr="009C50D6" w:rsidRDefault="00CF2CBD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824373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824373" w:rsidRPr="009C50D6" w:rsidRDefault="00824373" w:rsidP="00824373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370B" w:rsidRPr="009C50D6" w:rsidRDefault="0087370B" w:rsidP="0087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Приложение </w:t>
      </w:r>
      <w:r w:rsidR="00824373"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5</w:t>
      </w: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br/>
        <w:t>размера субсидии на финансовое обеспечение (возмещение) части затрат, связанных с обеспечением прироста маточного поголовья крупного рогатого скота специализированных мясных пород</w:t>
      </w: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</w:t>
      </w: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(наименование сельскохозяйственного производителя)</w:t>
      </w: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06"/>
        <w:gridCol w:w="1134"/>
        <w:gridCol w:w="1503"/>
        <w:gridCol w:w="1691"/>
        <w:gridCol w:w="2051"/>
      </w:tblGrid>
      <w:tr w:rsidR="001F420F" w:rsidRPr="009C50D6" w:rsidTr="00A754CD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Количество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Живая 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Ставка субсидии, рублей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Размер понесенных затрат, рублей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 субсидии к перечислению, рублей</w:t>
            </w:r>
            <w:hyperlink w:anchor="sub_10041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1F420F" w:rsidRPr="009C50D6" w:rsidTr="00A754CD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F420F" w:rsidRPr="009C50D6" w:rsidTr="00A754CD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F420F" w:rsidRPr="009C50D6" w:rsidTr="00A754CD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9" w:name="sub_1004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* Заполняется специалистом Министерства.</w:t>
      </w:r>
    </w:p>
    <w:bookmarkEnd w:id="229"/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- получателя субсидий</w:t>
      </w:r>
    </w:p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1F420F" w:rsidRPr="009C50D6" w:rsidTr="00A754C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1F420F" w:rsidRPr="009C50D6" w:rsidRDefault="001F420F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1F420F" w:rsidRPr="009C50D6" w:rsidRDefault="001F420F" w:rsidP="001F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420F" w:rsidRPr="009C50D6" w:rsidRDefault="001F420F" w:rsidP="001F420F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420F" w:rsidRPr="009C50D6" w:rsidRDefault="00CF2CBD" w:rsidP="001F420F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1F420F" w:rsidRPr="009C50D6" w:rsidRDefault="001F420F" w:rsidP="001F420F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1F420F" w:rsidRPr="009C50D6" w:rsidRDefault="001F420F" w:rsidP="001F420F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CF2CB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1F420F" w:rsidRPr="009C50D6" w:rsidRDefault="00CF2CBD" w:rsidP="001F420F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1F420F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1F420F" w:rsidRPr="009C50D6" w:rsidRDefault="001F420F" w:rsidP="001F420F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1F420F" w:rsidRPr="009C50D6" w:rsidRDefault="001F420F" w:rsidP="001F420F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1F420F" w:rsidRPr="009C50D6" w:rsidRDefault="001F420F" w:rsidP="001F420F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1F420F" w:rsidRPr="009C50D6" w:rsidRDefault="001F420F" w:rsidP="001F420F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420F" w:rsidRPr="009C50D6" w:rsidRDefault="001F420F" w:rsidP="001F420F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1F420F" w:rsidRPr="009C50D6" w:rsidRDefault="001F420F" w:rsidP="001F420F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1F420F" w:rsidRPr="009C50D6" w:rsidRDefault="001F420F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05454" w:rsidRPr="009C50D6" w:rsidRDefault="00B05454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420F" w:rsidRPr="009C50D6" w:rsidRDefault="001F420F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420F" w:rsidRPr="009C50D6" w:rsidRDefault="001F420F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420F" w:rsidRPr="009C50D6" w:rsidRDefault="001F420F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420F" w:rsidRPr="009C50D6" w:rsidRDefault="001F420F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420F" w:rsidRDefault="001F420F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F2CBD" w:rsidRPr="009C50D6" w:rsidRDefault="00CF2CBD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420F" w:rsidRPr="009C50D6" w:rsidRDefault="001F420F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bookmarkEnd w:id="225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Приложение </w:t>
      </w:r>
      <w:r w:rsidR="00824373"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6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Справка-расчет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br/>
        <w:t>размера субсидии на финансовое обеспечение (возмещение) части затрат, связанных с обеспечением прироста маточного поголовья овец и коз 20______ год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(получатель субсидии)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4"/>
        <w:gridCol w:w="1697"/>
        <w:gridCol w:w="1536"/>
        <w:gridCol w:w="1773"/>
      </w:tblGrid>
      <w:tr w:rsidR="00680391" w:rsidRPr="009C50D6" w:rsidTr="00FA0904"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Количество голов на дату подачи документов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Ставка субсидии на 1 голову*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Сумма субсидии к перечислению, рублей</w:t>
            </w:r>
            <w:hyperlink w:anchor="sub_10031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680391" w:rsidRPr="009C50D6" w:rsidTr="00FA0904"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80391" w:rsidRPr="009C50D6" w:rsidTr="00FA0904"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Маточное поголовье овец и коз, подлежащее субсидированию (включая ярок от 1 года и старше)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30" w:name="sub_1003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* Заполняется специалистом Министерства.</w:t>
      </w:r>
    </w:p>
    <w:bookmarkEnd w:id="230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- получателя субсидий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680391" w:rsidRPr="009C50D6" w:rsidTr="00FA090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CF2CBD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CF2CB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CF2CBD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Приложение 7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br/>
        <w:t>о производстве по видам продукции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(наименование заявителя)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100"/>
        <w:gridCol w:w="1400"/>
        <w:gridCol w:w="1960"/>
        <w:gridCol w:w="2520"/>
      </w:tblGrid>
      <w:tr w:rsidR="00824373" w:rsidRPr="009C50D6" w:rsidTr="00A754CD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Код </w:t>
            </w:r>
            <w:hyperlink r:id="rId75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ОКПД 2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Произведено за отчетный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Использовано молока сырого крупного рогатого скота, козьего и овечьего</w:t>
            </w:r>
          </w:p>
        </w:tc>
      </w:tr>
      <w:tr w:rsidR="00824373" w:rsidRPr="009C50D6" w:rsidTr="00A754CD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24373" w:rsidRPr="009C50D6" w:rsidTr="00A754CD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24373" w:rsidRPr="009C50D6" w:rsidTr="00A754CD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73" w:rsidRPr="009C50D6" w:rsidRDefault="00824373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- получателя субсидий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 __________________________________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(подпись)                       (ФИО)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МП</w:t>
      </w: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CF2CBD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824373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824373" w:rsidRPr="009C50D6" w:rsidRDefault="00824373" w:rsidP="00824373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CF2CB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824373" w:rsidRPr="009C50D6" w:rsidRDefault="00CF2CBD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824373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373" w:rsidRPr="009C50D6" w:rsidRDefault="00824373" w:rsidP="0082437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824373" w:rsidRPr="009C50D6" w:rsidRDefault="00824373" w:rsidP="00824373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824373" w:rsidRPr="009C50D6" w:rsidRDefault="00824373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5454" w:rsidRPr="009C50D6" w:rsidRDefault="00B05454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E0935" w:rsidRPr="009C50D6" w:rsidRDefault="005E0935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231" w:name="sub_1007"/>
    </w:p>
    <w:p w:rsidR="005E0935" w:rsidRPr="009C50D6" w:rsidRDefault="005E0935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E0935" w:rsidRPr="009C50D6" w:rsidRDefault="005E0935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E0935" w:rsidRPr="009C50D6" w:rsidRDefault="005E0935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E0935" w:rsidRPr="009C50D6" w:rsidRDefault="005E0935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E0935" w:rsidRPr="009C50D6" w:rsidRDefault="005E0935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E0935" w:rsidRPr="009C50D6" w:rsidRDefault="005E0935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Приложение </w:t>
      </w:r>
      <w:r w:rsidR="005E0935"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8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324C4" w:rsidRPr="009C50D6" w:rsidRDefault="005324C4" w:rsidP="00532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Сведения </w:t>
      </w:r>
      <w:r w:rsidRPr="009C50D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br/>
        <w:t>об объемах производства молока, объемах реализованного и (или) отгруженного на собственную переработку сельскохозяйственным товаропроизводителем молока в текущем финансовом году ___________________ 20___ г.</w:t>
      </w:r>
    </w:p>
    <w:p w:rsidR="005324C4" w:rsidRPr="009C50D6" w:rsidRDefault="005324C4" w:rsidP="00532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324C4" w:rsidRPr="009C50D6" w:rsidRDefault="005324C4" w:rsidP="00532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>Наименование получателя _______________________________</w:t>
      </w:r>
    </w:p>
    <w:p w:rsidR="005324C4" w:rsidRPr="009C50D6" w:rsidRDefault="006542A4" w:rsidP="00532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76" w:history="1">
        <w:r w:rsidR="005324C4" w:rsidRPr="009C50D6">
          <w:rPr>
            <w:rFonts w:ascii="Times New Roman" w:eastAsiaTheme="minorEastAsia" w:hAnsi="Times New Roman"/>
            <w:sz w:val="24"/>
            <w:szCs w:val="24"/>
            <w:lang w:eastAsia="ru-RU"/>
          </w:rPr>
          <w:t>ИНН</w:t>
        </w:r>
      </w:hyperlink>
      <w:r w:rsidR="005324C4" w:rsidRPr="009C50D6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_________________________________________________</w:t>
      </w:r>
    </w:p>
    <w:p w:rsidR="005324C4" w:rsidRPr="009C50D6" w:rsidRDefault="005324C4" w:rsidP="00532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>Адрес получателя _____________________________________</w:t>
      </w:r>
    </w:p>
    <w:p w:rsidR="005324C4" w:rsidRPr="009C50D6" w:rsidRDefault="005324C4" w:rsidP="00532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7"/>
        <w:gridCol w:w="1056"/>
        <w:gridCol w:w="1691"/>
        <w:gridCol w:w="1831"/>
      </w:tblGrid>
      <w:tr w:rsidR="005324C4" w:rsidRPr="009C50D6" w:rsidTr="0004443E">
        <w:tc>
          <w:tcPr>
            <w:tcW w:w="4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Объем, </w:t>
            </w:r>
            <w:proofErr w:type="gramStart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Стоимость реализованного и (или) плановая себестоимость отгруженного на собственную переработку молока</w:t>
            </w:r>
          </w:p>
        </w:tc>
      </w:tr>
      <w:tr w:rsidR="005324C4" w:rsidRPr="009C50D6" w:rsidTr="0004443E">
        <w:tc>
          <w:tcPr>
            <w:tcW w:w="4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рублей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том числе за 1 кг, рублей</w:t>
            </w:r>
          </w:p>
        </w:tc>
      </w:tr>
      <w:tr w:rsidR="005324C4" w:rsidRPr="009C50D6" w:rsidTr="0004443E"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4C4" w:rsidRPr="009C50D6" w:rsidTr="0004443E"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 производства молока, 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324C4" w:rsidRPr="009C50D6" w:rsidTr="0004443E"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Реализовано и (или) отгружено на собственную переработку коровьего молока, 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324C4" w:rsidRPr="009C50D6" w:rsidTr="0004443E"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 производства козьего молока, 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324C4" w:rsidRPr="009C50D6" w:rsidTr="0004443E"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C4" w:rsidRPr="009C50D6" w:rsidRDefault="005324C4" w:rsidP="005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5324C4" w:rsidRPr="009C50D6" w:rsidRDefault="005324C4" w:rsidP="00532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- получателя субсидий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960"/>
      </w:tblGrid>
      <w:tr w:rsidR="00680391" w:rsidRPr="009C50D6" w:rsidTr="00FA090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   _________________________</w:t>
            </w:r>
          </w:p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(ФИО)</w:t>
            </w: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DC61C9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DC61C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DC61C9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5324C4" w:rsidRPr="009C50D6" w:rsidRDefault="005324C4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5454" w:rsidRPr="009C50D6" w:rsidRDefault="00B05454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26FEA" w:rsidRPr="009C50D6" w:rsidRDefault="00826FEA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26FEA" w:rsidRPr="009C50D6" w:rsidRDefault="00826FEA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14469" w:rsidRDefault="00614469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Приложение </w:t>
      </w:r>
      <w:r w:rsidR="005E0935"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9</w:t>
      </w:r>
    </w:p>
    <w:bookmarkEnd w:id="231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443E" w:rsidRPr="009C50D6" w:rsidRDefault="0004443E" w:rsidP="0004443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C50D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Сведения </w:t>
      </w:r>
      <w:r w:rsidRPr="009C50D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молочной продуктивности коров за финансовый год и год, предшествующий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</w:r>
    </w:p>
    <w:p w:rsidR="0004443E" w:rsidRPr="009C50D6" w:rsidRDefault="0004443E" w:rsidP="00044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400"/>
        <w:gridCol w:w="1820"/>
        <w:gridCol w:w="1540"/>
      </w:tblGrid>
      <w:tr w:rsidR="0004443E" w:rsidRPr="009C50D6" w:rsidTr="0004443E"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04443E" w:rsidRPr="009C50D6" w:rsidTr="0004443E"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год, предшествующий финансовому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5E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финансовый год</w:t>
            </w: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коровьего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коровьего молока, всего, в том числе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Коровьего молока высшего сорта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Коровьего молока первого сорта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Молочная продуктивность 1 коровы за отчетный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Выход телят в расчете на 100 коров молочного направления продуктивности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козьего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Молочная продуктивность 1 козы за отчетный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Выход козлят в расчете на 100 коз молочного направления продуктивности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скота (коз),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4443E" w:rsidRPr="009C50D6" w:rsidTr="000444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дойных коров (коз)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4443E" w:rsidRPr="009C50D6" w:rsidRDefault="0004443E" w:rsidP="00044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240"/>
        <w:gridCol w:w="3360"/>
      </w:tblGrid>
      <w:tr w:rsidR="0004443E" w:rsidRPr="009C50D6" w:rsidTr="0004443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</w:t>
            </w:r>
          </w:p>
          <w:p w:rsidR="0004443E" w:rsidRPr="009C50D6" w:rsidRDefault="0004443E" w:rsidP="0004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50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(ФИО)</w:t>
            </w:r>
          </w:p>
        </w:tc>
      </w:tr>
    </w:tbl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DC61C9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DC61C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DC61C9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Карачаево-Черкесской Республики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232" w:name="sub_1009"/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Приложение 10</w:t>
      </w: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Реестр </w:t>
      </w:r>
      <w:r w:rsidRPr="009C50D6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br/>
        <w:t>документов (товарно-транспортных накладных), подтверждающих факт реализации и (или) отгрузки на собственную переработку коровьего и (или) козьего молока на ________________________ 20___ г.</w:t>
      </w: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>Наименование получателя _______________________________</w:t>
      </w:r>
    </w:p>
    <w:p w:rsidR="00CD39F9" w:rsidRPr="009C50D6" w:rsidRDefault="006542A4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77" w:history="1">
        <w:r w:rsidR="00CD39F9" w:rsidRPr="009C50D6">
          <w:rPr>
            <w:rFonts w:ascii="Times New Roman" w:eastAsiaTheme="minorEastAsia" w:hAnsi="Times New Roman"/>
            <w:sz w:val="24"/>
            <w:szCs w:val="24"/>
            <w:lang w:eastAsia="ru-RU"/>
          </w:rPr>
          <w:t>ИНН</w:t>
        </w:r>
      </w:hyperlink>
      <w:r w:rsidR="00CD39F9" w:rsidRPr="009C50D6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_________________________________________________</w:t>
      </w: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>Адрес получателя _____________________________________</w:t>
      </w: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1988"/>
        <w:gridCol w:w="1389"/>
        <w:gridCol w:w="944"/>
        <w:gridCol w:w="2166"/>
        <w:gridCol w:w="2416"/>
      </w:tblGrid>
      <w:tr w:rsidR="00CD39F9" w:rsidRPr="009C50D6" w:rsidTr="00A754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</w:t>
            </w:r>
          </w:p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Объемы реализованного и (или) отгруженного на собственную переработку коровьего молока, </w:t>
            </w:r>
            <w:proofErr w:type="gramStart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Объемы реализованного и (или) отгруженного на собственную переработку козьего молока, </w:t>
            </w:r>
            <w:proofErr w:type="gramStart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39F9" w:rsidRPr="009C50D6" w:rsidTr="00A754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приемщика молока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D39F9" w:rsidRPr="009C50D6" w:rsidTr="00A754CD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D39F9" w:rsidRPr="009C50D6" w:rsidTr="00A754CD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CD39F9" w:rsidRPr="009C50D6" w:rsidTr="00A754CD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CD39F9" w:rsidRPr="009C50D6" w:rsidTr="00A754CD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D39F9" w:rsidRPr="009C50D6" w:rsidTr="00A754CD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D39F9" w:rsidRPr="009C50D6" w:rsidTr="00A754CD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50D6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организации - получателя субсидий</w:t>
      </w:r>
    </w:p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960"/>
      </w:tblGrid>
      <w:tr w:rsidR="00CD39F9" w:rsidRPr="009C50D6" w:rsidTr="00A754C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CD39F9" w:rsidRPr="009C50D6" w:rsidRDefault="00CD39F9" w:rsidP="00A7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CD39F9" w:rsidRPr="009C50D6" w:rsidRDefault="00CD39F9" w:rsidP="00CD39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DC61C9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</w:t>
      </w:r>
    </w:p>
    <w:p w:rsidR="00CD39F9" w:rsidRPr="009C50D6" w:rsidRDefault="00DC61C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CD39F9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CD39F9" w:rsidRPr="009C50D6" w:rsidRDefault="00CD39F9" w:rsidP="00CD39F9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CD39F9" w:rsidRPr="009C50D6" w:rsidRDefault="00CD39F9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03F02" w:rsidRPr="009C50D6" w:rsidRDefault="00D03F02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03F02" w:rsidRPr="009C50D6" w:rsidRDefault="00D03F02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03F02" w:rsidRPr="009C50D6" w:rsidRDefault="00D03F02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14469" w:rsidRDefault="00614469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Приложение </w:t>
      </w:r>
      <w:r w:rsidR="00D03F02"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11</w:t>
      </w:r>
    </w:p>
    <w:bookmarkEnd w:id="232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br/>
        <w:t>о наличии у сельскохозяйственного товаропроизводителя поголовья коров и (или) коз на 1 января текущего финансового года, на 1 января года, предшествующего текущему финансовому году и на 1 число месяца, в котором получатель обратился за предоставлением средств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Наименование получателя _______________________________</w:t>
      </w:r>
    </w:p>
    <w:p w:rsidR="00680391" w:rsidRPr="009C50D6" w:rsidRDefault="006542A4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hyperlink r:id="rId78" w:history="1">
        <w:r w:rsidR="0068039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ИНН</w:t>
        </w:r>
      </w:hyperlink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Адрес получателя 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220"/>
        <w:gridCol w:w="1423"/>
        <w:gridCol w:w="1286"/>
      </w:tblGrid>
      <w:tr w:rsidR="00680391" w:rsidRPr="009C50D6" w:rsidTr="00FA090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680391" w:rsidRPr="009C50D6" w:rsidTr="00FA090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80391" w:rsidRPr="009C50D6" w:rsidTr="00FA090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Поголовье коров и (или) коз на 01 января 20___ г. текущего финансового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80391" w:rsidRPr="009C50D6" w:rsidTr="00FA090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Поголовье коров и (или) коз на 01 января 20___ г., предшествующего текущему финансовому году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80391" w:rsidRPr="009C50D6" w:rsidTr="00FA090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Поголовье коров и (или) коз на 1 число месяца, в котором получатель обратился за предоставлением средств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1"/>
        <w:gridCol w:w="4959"/>
      </w:tblGrid>
      <w:tr w:rsidR="00680391" w:rsidRPr="009C50D6" w:rsidTr="00FA0904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DC61C9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Р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DC61C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DC61C9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C3ACE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680391" w:rsidRPr="009C50D6" w:rsidSect="00E967A5">
          <w:pgSz w:w="11900" w:h="16800"/>
          <w:pgMar w:top="777" w:right="1127" w:bottom="851" w:left="1134" w:header="426" w:footer="720" w:gutter="0"/>
          <w:cols w:space="720"/>
          <w:noEndnote/>
        </w:sect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233" w:name="sub_10010"/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470163"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12</w:t>
      </w:r>
    </w:p>
    <w:bookmarkEnd w:id="233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br/>
        <w:t>о наличии сельскохозяйственных животных 20____ год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6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67"/>
        <w:gridCol w:w="567"/>
        <w:gridCol w:w="567"/>
        <w:gridCol w:w="567"/>
        <w:gridCol w:w="566"/>
        <w:gridCol w:w="567"/>
        <w:gridCol w:w="567"/>
        <w:gridCol w:w="627"/>
        <w:gridCol w:w="507"/>
        <w:gridCol w:w="566"/>
        <w:gridCol w:w="567"/>
        <w:gridCol w:w="567"/>
        <w:gridCol w:w="567"/>
        <w:gridCol w:w="432"/>
        <w:gridCol w:w="567"/>
        <w:gridCol w:w="475"/>
        <w:gridCol w:w="567"/>
        <w:gridCol w:w="567"/>
        <w:gridCol w:w="585"/>
        <w:gridCol w:w="549"/>
        <w:gridCol w:w="652"/>
        <w:gridCol w:w="567"/>
        <w:gridCol w:w="635"/>
        <w:gridCol w:w="545"/>
        <w:gridCol w:w="708"/>
        <w:gridCol w:w="578"/>
        <w:gridCol w:w="709"/>
      </w:tblGrid>
      <w:tr w:rsidR="00470163" w:rsidRPr="009C50D6" w:rsidTr="00470163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Группа животных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Наличие на первое число года, в котором предоставляется субсидия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Приход</w:t>
            </w:r>
          </w:p>
        </w:tc>
        <w:tc>
          <w:tcPr>
            <w:tcW w:w="6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Расход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Наличие на дату подачи документов</w:t>
            </w:r>
          </w:p>
        </w:tc>
      </w:tr>
      <w:tr w:rsidR="00470163" w:rsidRPr="009C50D6" w:rsidTr="00470163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приплод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переведено из других ферм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куплено, получено в обмен у других организаций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привес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реализовано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переведено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забито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пало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470163" w:rsidRPr="009C50D6" w:rsidTr="00470163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переведено из других групп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в другие группы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на другие фермы</w:t>
            </w: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63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470163" w:rsidRPr="009C50D6" w:rsidTr="00470163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470163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кг</w:t>
            </w:r>
            <w:proofErr w:type="gramEnd"/>
          </w:p>
        </w:tc>
      </w:tr>
      <w:tr w:rsidR="00470163" w:rsidRPr="009C50D6" w:rsidTr="00470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28</w:t>
            </w:r>
          </w:p>
        </w:tc>
      </w:tr>
      <w:tr w:rsidR="00470163" w:rsidRPr="009C50D6" w:rsidTr="00470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470163" w:rsidRPr="009C50D6" w:rsidTr="00470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391" w:rsidRPr="009C50D6" w:rsidRDefault="00680391" w:rsidP="006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70163" w:rsidRPr="009C50D6" w:rsidRDefault="00470163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70163" w:rsidRPr="009C50D6" w:rsidRDefault="00470163" w:rsidP="0047016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DC61C9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70163" w:rsidRPr="009C50D6" w:rsidRDefault="00470163" w:rsidP="0047016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70163" w:rsidRPr="009C50D6" w:rsidRDefault="00470163" w:rsidP="00470163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DC61C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70163" w:rsidRPr="009C50D6" w:rsidRDefault="00DC61C9" w:rsidP="0047016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470163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70163" w:rsidRPr="009C50D6" w:rsidRDefault="00470163" w:rsidP="0047016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70163" w:rsidRPr="009C50D6" w:rsidRDefault="00470163" w:rsidP="0047016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70163" w:rsidRPr="009C50D6" w:rsidRDefault="00470163" w:rsidP="0047016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70163" w:rsidRPr="009C50D6" w:rsidRDefault="00470163" w:rsidP="0047016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70163" w:rsidRPr="009C50D6" w:rsidRDefault="00470163" w:rsidP="00470163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70163" w:rsidRPr="009C50D6" w:rsidRDefault="00470163" w:rsidP="00470163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680391" w:rsidRPr="009C50D6" w:rsidSect="00470163">
          <w:pgSz w:w="16800" w:h="11900" w:orient="landscape"/>
          <w:pgMar w:top="1134" w:right="1440" w:bottom="851" w:left="567" w:header="720" w:footer="720" w:gutter="0"/>
          <w:cols w:space="720"/>
          <w:noEndnote/>
        </w:sect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234" w:name="sub_10011"/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Приложение 1</w:t>
      </w:r>
      <w:r w:rsidR="00FE59B4"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</w:p>
    <w:bookmarkEnd w:id="234"/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hyperlink w:anchor="sub_1000" w:history="1">
        <w:r w:rsidRPr="009C50D6">
          <w:rPr>
            <w:rFonts w:ascii="Times New Roman" w:eastAsiaTheme="minorEastAsia" w:hAnsi="Times New Roman"/>
            <w:b/>
            <w:sz w:val="28"/>
            <w:szCs w:val="28"/>
            <w:lang w:eastAsia="ru-RU"/>
          </w:rPr>
          <w:t>Порядку</w:t>
        </w:r>
      </w:hyperlink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Справка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br/>
        <w:t>об эпизоотическом благополучии хозяйства (действительна в течение 30 дней)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Выдана 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(наименование сельхозпроизводителя)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(ФИО руководителя)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Хозяйство состоит в реестре поднадзорных объектов государственной ветеринарной службы ___________________________________ района,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(муниципальный район)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является благополучным по особо опасным и карантинным болезням животных.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Фактическое месторасположение скота 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(муниципальный район, сельское поселение, отгонные пастбища)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Начальник РГБУ "Районная ветеринарная станция по борьбе с болезнями животных":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(ФИО, подпись)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МП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«____» ____________________ 20___ год</w:t>
      </w: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 w:rsidR="00DC61C9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9C50D6" w:rsidRDefault="00680391" w:rsidP="00680391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DC61C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680391" w:rsidRPr="009C50D6" w:rsidRDefault="00DC61C9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8039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5454" w:rsidRPr="009C50D6" w:rsidRDefault="00B05454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05454" w:rsidRPr="009C50D6" w:rsidRDefault="00B05454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80391" w:rsidRPr="009C50D6" w:rsidRDefault="00680391" w:rsidP="00FE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  <w:sectPr w:rsidR="00680391" w:rsidRPr="009C50D6" w:rsidSect="00B05454">
          <w:pgSz w:w="11900" w:h="16800"/>
          <w:pgMar w:top="1134" w:right="799" w:bottom="851" w:left="1100" w:header="720" w:footer="720" w:gutter="0"/>
          <w:cols w:space="720"/>
          <w:noEndnote/>
        </w:sectPr>
      </w:pP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708A8" w:rsidRPr="009C50D6" w:rsidRDefault="002708A8" w:rsidP="002708A8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 утверждении Порядка предоставления субсидий из республиканского бюджета Карачаево-Черкесской Республики на поддержку сельскохозяйственного производства по </w:t>
      </w: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отдельным</w:t>
      </w:r>
      <w:proofErr w:type="gram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животноводства и Порядка предоставления субсидий из республиканского бюджета Карачаево-Черкесской Республики на обеспечение прироста продукции собственного производства в рамках приоритетных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подотраслей</w:t>
      </w:r>
      <w:proofErr w:type="spell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агропромышленного комплекса.</w:t>
      </w:r>
    </w:p>
    <w:p w:rsidR="002708A8" w:rsidRPr="009C50D6" w:rsidRDefault="002708A8" w:rsidP="002708A8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C50D6">
        <w:rPr>
          <w:rFonts w:ascii="Times New Roman" w:eastAsiaTheme="minorHAnsi" w:hAnsi="Times New Roman" w:cstheme="minorBidi"/>
          <w:sz w:val="28"/>
          <w:szCs w:val="28"/>
        </w:rPr>
        <w:t xml:space="preserve">1. </w:t>
      </w:r>
      <w:proofErr w:type="gramStart"/>
      <w:r w:rsidRPr="009C50D6">
        <w:rPr>
          <w:rFonts w:ascii="Times New Roman" w:eastAsiaTheme="minorHAnsi" w:hAnsi="Times New Roman" w:cstheme="minorBidi"/>
          <w:sz w:val="28"/>
          <w:szCs w:val="28"/>
        </w:rPr>
        <w:t xml:space="preserve">Проект  постановления Правительства Карачаево-Черкесской Республики «Об утверждении Порядка предоставления субсидий из республиканского бюджета Карачаево-Черкесской Республики на поддержку сельскохозяйственного производства по отдельным </w:t>
      </w:r>
      <w:proofErr w:type="spellStart"/>
      <w:r w:rsidRPr="009C50D6">
        <w:rPr>
          <w:rFonts w:ascii="Times New Roman" w:eastAsiaTheme="minorHAnsi" w:hAnsi="Times New Roman" w:cstheme="minorBidi"/>
          <w:sz w:val="28"/>
          <w:szCs w:val="28"/>
        </w:rPr>
        <w:t>подотраслям</w:t>
      </w:r>
      <w:proofErr w:type="spellEnd"/>
      <w:r w:rsidRPr="009C50D6">
        <w:rPr>
          <w:rFonts w:ascii="Times New Roman" w:eastAsiaTheme="minorHAnsi" w:hAnsi="Times New Roman" w:cstheme="minorBidi"/>
          <w:sz w:val="28"/>
          <w:szCs w:val="28"/>
        </w:rPr>
        <w:t xml:space="preserve"> животноводства и Порядка предоставления субсидий из республиканского бюджета Карачаево-Черкесской Республики на обеспечение прироста продукции собственного производства в рамках приоритетных </w:t>
      </w:r>
      <w:proofErr w:type="spellStart"/>
      <w:r w:rsidRPr="009C50D6">
        <w:rPr>
          <w:rFonts w:ascii="Times New Roman" w:eastAsiaTheme="minorHAnsi" w:hAnsi="Times New Roman" w:cstheme="minorBidi"/>
          <w:sz w:val="28"/>
          <w:szCs w:val="28"/>
        </w:rPr>
        <w:t>подотраслей</w:t>
      </w:r>
      <w:proofErr w:type="spellEnd"/>
      <w:r w:rsidRPr="009C50D6">
        <w:rPr>
          <w:rFonts w:ascii="Times New Roman" w:eastAsiaTheme="minorHAnsi" w:hAnsi="Times New Roman" w:cstheme="minorBidi"/>
          <w:sz w:val="28"/>
          <w:szCs w:val="28"/>
        </w:rPr>
        <w:t xml:space="preserve"> агропромышленного комплекса» (далее-Проект)</w:t>
      </w:r>
      <w:r w:rsidRPr="009C50D6">
        <w:rPr>
          <w:rFonts w:ascii="Times New Roman" w:eastAsiaTheme="minorHAnsi" w:hAnsi="Times New Roman" w:cstheme="minorBidi"/>
          <w:bCs/>
          <w:sz w:val="28"/>
          <w:szCs w:val="28"/>
        </w:rPr>
        <w:t xml:space="preserve"> разработан в соответствии с планом работы Правительства Карачаево-Черкесской Республики </w:t>
      </w:r>
      <w:r w:rsidRPr="009C50D6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r w:rsidR="0084612A">
        <w:rPr>
          <w:rFonts w:ascii="Times New Roman" w:eastAsiaTheme="minorHAnsi" w:hAnsi="Times New Roman"/>
          <w:bCs/>
          <w:sz w:val="28"/>
          <w:szCs w:val="28"/>
        </w:rPr>
        <w:t>февраль</w:t>
      </w:r>
      <w:r w:rsidRPr="009C50D6">
        <w:rPr>
          <w:rFonts w:ascii="Times New Roman" w:eastAsiaTheme="minorHAnsi" w:hAnsi="Times New Roman"/>
          <w:bCs/>
          <w:sz w:val="28"/>
          <w:szCs w:val="28"/>
        </w:rPr>
        <w:t xml:space="preserve"> 202</w:t>
      </w:r>
      <w:r w:rsidR="0084612A">
        <w:rPr>
          <w:rFonts w:ascii="Times New Roman" w:eastAsiaTheme="minorHAnsi" w:hAnsi="Times New Roman"/>
          <w:bCs/>
          <w:sz w:val="28"/>
          <w:szCs w:val="28"/>
        </w:rPr>
        <w:t>3</w:t>
      </w:r>
      <w:r w:rsidRPr="009C50D6">
        <w:rPr>
          <w:rFonts w:ascii="Times New Roman" w:eastAsiaTheme="minorHAnsi" w:hAnsi="Times New Roman"/>
          <w:bCs/>
          <w:sz w:val="28"/>
          <w:szCs w:val="28"/>
        </w:rPr>
        <w:t xml:space="preserve"> года. </w:t>
      </w:r>
      <w:proofErr w:type="gramEnd"/>
    </w:p>
    <w:p w:rsidR="002708A8" w:rsidRPr="009C50D6" w:rsidRDefault="002708A8" w:rsidP="002708A8">
      <w:pPr>
        <w:spacing w:after="0" w:line="240" w:lineRule="auto"/>
        <w:ind w:firstLine="708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ru-RU"/>
        </w:rPr>
      </w:pPr>
      <w:r w:rsidRPr="009C50D6">
        <w:rPr>
          <w:rFonts w:ascii="Times New Roman" w:eastAsiaTheme="minorHAnsi" w:hAnsi="Times New Roman"/>
          <w:bCs/>
          <w:sz w:val="28"/>
          <w:szCs w:val="28"/>
        </w:rPr>
        <w:t xml:space="preserve">2. </w:t>
      </w: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Правовое регулирование </w:t>
      </w:r>
      <w:r w:rsidRPr="009C50D6">
        <w:rPr>
          <w:rFonts w:ascii="Times New Roman" w:hAnsi="Times New Roman"/>
          <w:bCs/>
          <w:sz w:val="28"/>
          <w:szCs w:val="28"/>
        </w:rPr>
        <w:t>рассматриваемого проекта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предоставления субсидий на поддержку сельскохозяйственного производства по отдельным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подотрослям</w:t>
      </w:r>
      <w:proofErr w:type="spell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растениеводства и животноводства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подотраслям</w:t>
      </w:r>
      <w:proofErr w:type="spellEnd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растениеводства и животноводства, утвержденных постановлением Правительства Российской Федерации  от 14.07.2012 № 717 </w:t>
      </w:r>
      <w:r w:rsidRPr="009C50D6">
        <w:rPr>
          <w:rFonts w:ascii="Times New Roman" w:eastAsia="SimSun" w:hAnsi="Times New Roman"/>
          <w:bCs/>
          <w:color w:val="FF0000"/>
          <w:kern w:val="2"/>
          <w:sz w:val="28"/>
          <w:szCs w:val="28"/>
          <w:lang w:eastAsia="ru-RU"/>
        </w:rPr>
        <w:t xml:space="preserve"> </w:t>
      </w:r>
      <w:r w:rsidRPr="009C50D6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ru-RU"/>
        </w:rPr>
        <w:t xml:space="preserve">и </w:t>
      </w:r>
      <w:r w:rsidRPr="009C50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9C50D6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ru-RU"/>
        </w:rPr>
        <w:t>постановлением Правительства РФ от 18.09.2020 № 1492 «Об</w:t>
      </w:r>
      <w:proofErr w:type="gramEnd"/>
      <w:r w:rsidRPr="009C50D6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Pr="009C50D6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ru-RU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C50D6">
        <w:rPr>
          <w:rFonts w:ascii="Times New Roman" w:eastAsiaTheme="minorHAnsi" w:hAnsi="Times New Roman"/>
          <w:sz w:val="28"/>
          <w:szCs w:val="28"/>
        </w:rPr>
        <w:t xml:space="preserve"> (далее - </w:t>
      </w:r>
      <w:r w:rsidRPr="009C50D6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ru-RU"/>
        </w:rPr>
        <w:t>Постановление № 1492).</w:t>
      </w:r>
      <w:proofErr w:type="gramEnd"/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C50D6">
        <w:rPr>
          <w:rFonts w:ascii="Times New Roman" w:eastAsiaTheme="minorEastAsia" w:hAnsi="Times New Roman"/>
          <w:color w:val="000000"/>
          <w:kern w:val="3"/>
          <w:sz w:val="28"/>
          <w:szCs w:val="28"/>
        </w:rPr>
        <w:t>3.Настоящим проектом устанавливаются новый вид субсидий за счет средств республиканского бюджета Карачаево-Черкесской Республики сельскохозяйственным товаропроизводителям, на ф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инансовое обеспечение (возмещение) части затрат, на производство крупного рогатого скота (в живом весе) направленного на убой на собственную переработку и (или) реализованного на убой перерабатывающим организациям по ставке на 1 килограмм живой массы крупного рогатого скота не старше 24 месяцев.</w:t>
      </w:r>
      <w:proofErr w:type="gramEnd"/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Исключается  </w:t>
      </w:r>
      <w:r w:rsidRPr="009C50D6">
        <w:rPr>
          <w:rFonts w:ascii="Times New Roman" w:eastAsiaTheme="minorEastAsia" w:hAnsi="Times New Roman"/>
          <w:color w:val="000000"/>
          <w:kern w:val="3"/>
          <w:sz w:val="28"/>
          <w:szCs w:val="28"/>
        </w:rPr>
        <w:t>вид субсидий за счет средств республиканского бюджета Карачаево-Черкесской Республики сельскохозяйственным товаропроизводителям, на ф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инансовое обеспечение (возмещение) части затрат, связанных с производством, реализацией и (или) отгрузкой на собственную переработку молока для обеспечения прироста производства молока, по ставке на 1 тонну.</w:t>
      </w:r>
    </w:p>
    <w:p w:rsidR="002708A8" w:rsidRPr="00951E65" w:rsidRDefault="002708A8" w:rsidP="002708A8">
      <w:pPr>
        <w:spacing w:after="0" w:line="240" w:lineRule="auto"/>
        <w:ind w:left="60" w:firstLine="64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C50D6">
        <w:rPr>
          <w:rFonts w:ascii="Times New Roman" w:eastAsiaTheme="minorHAnsi" w:hAnsi="Times New Roman"/>
          <w:sz w:val="28"/>
          <w:szCs w:val="28"/>
        </w:rPr>
        <w:lastRenderedPageBreak/>
        <w:t xml:space="preserve">4. </w:t>
      </w:r>
      <w:r w:rsidR="00951E65" w:rsidRPr="00951E65">
        <w:rPr>
          <w:rFonts w:ascii="Times New Roman" w:eastAsiaTheme="minorHAnsi" w:hAnsi="Times New Roman"/>
          <w:bCs/>
          <w:sz w:val="28"/>
          <w:szCs w:val="28"/>
        </w:rPr>
        <w:t>Принятием данного  проекта постановления  будут  признания утратившими  силу иные нормативные правовые акты Карачаево-Черкесской Республики.</w:t>
      </w: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>5.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left="60" w:firstLine="648"/>
        <w:jc w:val="both"/>
        <w:rPr>
          <w:rFonts w:asciiTheme="minorHAnsi" w:eastAsiaTheme="minorHAnsi" w:hAnsiTheme="minorHAnsi" w:cstheme="minorBidi"/>
          <w:sz w:val="27"/>
          <w:szCs w:val="27"/>
        </w:rPr>
      </w:pPr>
      <w:r w:rsidRPr="009C50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6. </w:t>
      </w:r>
      <w:r w:rsidRPr="009C50D6">
        <w:rPr>
          <w:rFonts w:ascii="Times New Roman" w:hAnsi="Times New Roman"/>
          <w:bCs/>
          <w:sz w:val="27"/>
          <w:szCs w:val="27"/>
        </w:rPr>
        <w:t xml:space="preserve">Данный проект не </w:t>
      </w:r>
      <w:r w:rsidR="003E0B83">
        <w:rPr>
          <w:rFonts w:ascii="Times New Roman" w:hAnsi="Times New Roman"/>
          <w:bCs/>
          <w:sz w:val="27"/>
          <w:szCs w:val="27"/>
        </w:rPr>
        <w:t>предусматривает</w:t>
      </w:r>
      <w:r w:rsidRPr="009C50D6">
        <w:rPr>
          <w:rFonts w:ascii="Times New Roman" w:hAnsi="Times New Roman"/>
          <w:bCs/>
          <w:sz w:val="27"/>
          <w:szCs w:val="27"/>
        </w:rPr>
        <w:t xml:space="preserve"> реализацию национальных проектов. </w:t>
      </w: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0D6">
        <w:rPr>
          <w:rFonts w:ascii="Times New Roman" w:hAnsi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  А.А. </w:t>
      </w:r>
      <w:proofErr w:type="spellStart"/>
      <w:r w:rsidRPr="009C50D6">
        <w:rPr>
          <w:rFonts w:ascii="Times New Roman" w:hAnsi="Times New Roman"/>
          <w:sz w:val="28"/>
          <w:szCs w:val="28"/>
          <w:lang w:eastAsia="ru-RU"/>
        </w:rPr>
        <w:t>Боташев</w:t>
      </w:r>
      <w:proofErr w:type="spellEnd"/>
    </w:p>
    <w:p w:rsidR="002670CF" w:rsidRDefault="002670CF" w:rsidP="0027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70CF" w:rsidRDefault="002670CF" w:rsidP="0027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70CF" w:rsidRDefault="002670CF" w:rsidP="0027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70CF" w:rsidRDefault="002670CF" w:rsidP="0027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юридическо</w:t>
      </w:r>
      <w:r w:rsidR="00AA3D8A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</w:p>
    <w:p w:rsidR="002670CF" w:rsidRPr="009C50D6" w:rsidRDefault="002670CF" w:rsidP="0027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кадровой работы                                                                                       Ф.М.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Шобанова</w:t>
      </w:r>
      <w:proofErr w:type="spellEnd"/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8A8" w:rsidRPr="009C50D6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0D6">
        <w:rPr>
          <w:rFonts w:ascii="Times New Roman" w:hAnsi="Times New Roman"/>
          <w:sz w:val="28"/>
          <w:szCs w:val="28"/>
          <w:lang w:eastAsia="ru-RU"/>
        </w:rPr>
        <w:t>Начальник отдела животноводства</w:t>
      </w: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0D6">
        <w:rPr>
          <w:rFonts w:ascii="Times New Roman" w:hAnsi="Times New Roman"/>
          <w:sz w:val="28"/>
          <w:szCs w:val="28"/>
          <w:lang w:eastAsia="ru-RU"/>
        </w:rPr>
        <w:t>и племенного дела</w:t>
      </w:r>
      <w:r w:rsidRPr="009C50D6">
        <w:rPr>
          <w:rFonts w:ascii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hAnsi="Times New Roman"/>
          <w:sz w:val="28"/>
          <w:szCs w:val="28"/>
          <w:lang w:eastAsia="ru-RU"/>
        </w:rPr>
        <w:tab/>
        <w:t xml:space="preserve">                Х.И. </w:t>
      </w:r>
      <w:proofErr w:type="spellStart"/>
      <w:r w:rsidRPr="009C50D6">
        <w:rPr>
          <w:rFonts w:ascii="Times New Roman" w:hAnsi="Times New Roman"/>
          <w:sz w:val="28"/>
          <w:szCs w:val="28"/>
          <w:lang w:eastAsia="ru-RU"/>
        </w:rPr>
        <w:t>Хамхоев</w:t>
      </w:r>
      <w:proofErr w:type="spellEnd"/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sectPr w:rsidR="002708A8" w:rsidRPr="002708A8" w:rsidSect="00B05454">
      <w:pgSz w:w="11900" w:h="16800"/>
      <w:pgMar w:top="1134" w:right="567" w:bottom="851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8A" w:rsidRDefault="00E51E8A" w:rsidP="00C50818">
      <w:pPr>
        <w:spacing w:after="0" w:line="240" w:lineRule="auto"/>
      </w:pPr>
      <w:r>
        <w:separator/>
      </w:r>
    </w:p>
  </w:endnote>
  <w:endnote w:type="continuationSeparator" w:id="0">
    <w:p w:rsidR="00E51E8A" w:rsidRDefault="00E51E8A" w:rsidP="00C5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8A" w:rsidRDefault="00E51E8A" w:rsidP="00C50818">
      <w:pPr>
        <w:spacing w:after="0" w:line="240" w:lineRule="auto"/>
      </w:pPr>
      <w:r>
        <w:separator/>
      </w:r>
    </w:p>
  </w:footnote>
  <w:footnote w:type="continuationSeparator" w:id="0">
    <w:p w:rsidR="00E51E8A" w:rsidRDefault="00E51E8A" w:rsidP="00C50818">
      <w:pPr>
        <w:spacing w:after="0" w:line="240" w:lineRule="auto"/>
      </w:pPr>
      <w:r>
        <w:continuationSeparator/>
      </w:r>
    </w:p>
  </w:footnote>
  <w:footnote w:id="1">
    <w:p w:rsidR="00E51E8A" w:rsidRDefault="00E51E8A">
      <w:pPr>
        <w:pStyle w:val="afa"/>
      </w:pPr>
      <w:r>
        <w:rPr>
          <w:rStyle w:val="afc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  <w:footnote w:id="2">
    <w:p w:rsidR="00E51E8A" w:rsidRDefault="00E51E8A">
      <w:pPr>
        <w:pStyle w:val="afa"/>
      </w:pPr>
      <w:r>
        <w:rPr>
          <w:rStyle w:val="afc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  <w:footnote w:id="3">
    <w:p w:rsidR="00E51E8A" w:rsidRDefault="00E51E8A">
      <w:pPr>
        <w:pStyle w:val="afa"/>
      </w:pPr>
      <w:r>
        <w:rPr>
          <w:rStyle w:val="afc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  <w:footnote w:id="4">
    <w:p w:rsidR="00E51E8A" w:rsidRDefault="00E51E8A">
      <w:pPr>
        <w:pStyle w:val="afa"/>
      </w:pPr>
      <w:r>
        <w:rPr>
          <w:rStyle w:val="afc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  <w:footnote w:id="5">
    <w:p w:rsidR="00E51E8A" w:rsidRDefault="00E51E8A">
      <w:pPr>
        <w:pStyle w:val="afa"/>
      </w:pPr>
      <w:r>
        <w:rPr>
          <w:rStyle w:val="afc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  <w:footnote w:id="6">
    <w:p w:rsidR="00E51E8A" w:rsidRDefault="00E51E8A">
      <w:pPr>
        <w:pStyle w:val="afa"/>
      </w:pPr>
      <w:r>
        <w:rPr>
          <w:rStyle w:val="afc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  <w:footnote w:id="7">
    <w:p w:rsidR="00E51E8A" w:rsidRDefault="00E51E8A">
      <w:pPr>
        <w:pStyle w:val="afa"/>
      </w:pPr>
      <w:r>
        <w:rPr>
          <w:rStyle w:val="afc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399804"/>
      <w:docPartObj>
        <w:docPartGallery w:val="Page Numbers (Top of Page)"/>
        <w:docPartUnique/>
      </w:docPartObj>
    </w:sdtPr>
    <w:sdtEndPr/>
    <w:sdtContent>
      <w:p w:rsidR="00E51E8A" w:rsidRDefault="00E51E8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A4">
          <w:rPr>
            <w:noProof/>
          </w:rPr>
          <w:t>42</w:t>
        </w:r>
        <w:r>
          <w:fldChar w:fldCharType="end"/>
        </w:r>
      </w:p>
    </w:sdtContent>
  </w:sdt>
  <w:p w:rsidR="00E51E8A" w:rsidRDefault="00E51E8A" w:rsidP="004D372F">
    <w:pPr>
      <w:pStyle w:val="af2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C45"/>
    <w:multiLevelType w:val="hybridMultilevel"/>
    <w:tmpl w:val="AA6C7D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8296D5F"/>
    <w:multiLevelType w:val="multilevel"/>
    <w:tmpl w:val="6D50FD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2" w:hanging="432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">
    <w:nsid w:val="604D4649"/>
    <w:multiLevelType w:val="hybridMultilevel"/>
    <w:tmpl w:val="1E9CD128"/>
    <w:lvl w:ilvl="0" w:tplc="CB20166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77"/>
    <w:rsid w:val="000122FE"/>
    <w:rsid w:val="00012C3D"/>
    <w:rsid w:val="000164DA"/>
    <w:rsid w:val="00020A9D"/>
    <w:rsid w:val="0002148C"/>
    <w:rsid w:val="0002328B"/>
    <w:rsid w:val="00031B21"/>
    <w:rsid w:val="0003253C"/>
    <w:rsid w:val="00034EFE"/>
    <w:rsid w:val="00034F00"/>
    <w:rsid w:val="00042F4C"/>
    <w:rsid w:val="0004443E"/>
    <w:rsid w:val="00046336"/>
    <w:rsid w:val="00071404"/>
    <w:rsid w:val="00080424"/>
    <w:rsid w:val="0008189D"/>
    <w:rsid w:val="00083D20"/>
    <w:rsid w:val="00084964"/>
    <w:rsid w:val="00084B7F"/>
    <w:rsid w:val="000854AA"/>
    <w:rsid w:val="000879DD"/>
    <w:rsid w:val="000A572A"/>
    <w:rsid w:val="000B48F2"/>
    <w:rsid w:val="000B6307"/>
    <w:rsid w:val="000B661C"/>
    <w:rsid w:val="000C5997"/>
    <w:rsid w:val="000C7422"/>
    <w:rsid w:val="000C75FE"/>
    <w:rsid w:val="000E24E0"/>
    <w:rsid w:val="000F6267"/>
    <w:rsid w:val="000F6A27"/>
    <w:rsid w:val="00101C10"/>
    <w:rsid w:val="00104B9A"/>
    <w:rsid w:val="001068E1"/>
    <w:rsid w:val="00121B05"/>
    <w:rsid w:val="001325F7"/>
    <w:rsid w:val="00132C80"/>
    <w:rsid w:val="00135855"/>
    <w:rsid w:val="00143640"/>
    <w:rsid w:val="001440AD"/>
    <w:rsid w:val="001558B2"/>
    <w:rsid w:val="00162120"/>
    <w:rsid w:val="00174969"/>
    <w:rsid w:val="001906E3"/>
    <w:rsid w:val="001978E2"/>
    <w:rsid w:val="001A1FCE"/>
    <w:rsid w:val="001B2856"/>
    <w:rsid w:val="001F420F"/>
    <w:rsid w:val="001F75D5"/>
    <w:rsid w:val="00200C8A"/>
    <w:rsid w:val="002021F2"/>
    <w:rsid w:val="002040EA"/>
    <w:rsid w:val="0023515A"/>
    <w:rsid w:val="002364E8"/>
    <w:rsid w:val="00242482"/>
    <w:rsid w:val="00242B20"/>
    <w:rsid w:val="0024379F"/>
    <w:rsid w:val="002501D0"/>
    <w:rsid w:val="00251B0F"/>
    <w:rsid w:val="00257522"/>
    <w:rsid w:val="0026002E"/>
    <w:rsid w:val="002670CF"/>
    <w:rsid w:val="00270354"/>
    <w:rsid w:val="002708A8"/>
    <w:rsid w:val="00272875"/>
    <w:rsid w:val="002816C4"/>
    <w:rsid w:val="00293207"/>
    <w:rsid w:val="00294AA4"/>
    <w:rsid w:val="002A1DAB"/>
    <w:rsid w:val="002B1723"/>
    <w:rsid w:val="002B49D4"/>
    <w:rsid w:val="002C1C69"/>
    <w:rsid w:val="002C6631"/>
    <w:rsid w:val="002D1979"/>
    <w:rsid w:val="002D5344"/>
    <w:rsid w:val="002D5612"/>
    <w:rsid w:val="002E10CE"/>
    <w:rsid w:val="002E19B1"/>
    <w:rsid w:val="002E748D"/>
    <w:rsid w:val="003001DD"/>
    <w:rsid w:val="003013B0"/>
    <w:rsid w:val="003028D0"/>
    <w:rsid w:val="00305423"/>
    <w:rsid w:val="0032425D"/>
    <w:rsid w:val="0032566B"/>
    <w:rsid w:val="0033608F"/>
    <w:rsid w:val="00341338"/>
    <w:rsid w:val="00341CD9"/>
    <w:rsid w:val="00344394"/>
    <w:rsid w:val="00345829"/>
    <w:rsid w:val="003458F1"/>
    <w:rsid w:val="0034701C"/>
    <w:rsid w:val="00350A6A"/>
    <w:rsid w:val="0038688F"/>
    <w:rsid w:val="003A07D5"/>
    <w:rsid w:val="003B74EF"/>
    <w:rsid w:val="003C7106"/>
    <w:rsid w:val="003D6788"/>
    <w:rsid w:val="003E0B83"/>
    <w:rsid w:val="003E62F0"/>
    <w:rsid w:val="003F3BA5"/>
    <w:rsid w:val="003F47F5"/>
    <w:rsid w:val="003F514F"/>
    <w:rsid w:val="004028BB"/>
    <w:rsid w:val="0040558B"/>
    <w:rsid w:val="0042008A"/>
    <w:rsid w:val="0042732E"/>
    <w:rsid w:val="0043167B"/>
    <w:rsid w:val="004347B5"/>
    <w:rsid w:val="004516BD"/>
    <w:rsid w:val="004529E8"/>
    <w:rsid w:val="004570FF"/>
    <w:rsid w:val="00470163"/>
    <w:rsid w:val="004715D2"/>
    <w:rsid w:val="00471945"/>
    <w:rsid w:val="00473E7A"/>
    <w:rsid w:val="004818C8"/>
    <w:rsid w:val="004836B5"/>
    <w:rsid w:val="00483D4D"/>
    <w:rsid w:val="004861D3"/>
    <w:rsid w:val="00487FFC"/>
    <w:rsid w:val="00493466"/>
    <w:rsid w:val="004A0A3C"/>
    <w:rsid w:val="004A2A3D"/>
    <w:rsid w:val="004A58F8"/>
    <w:rsid w:val="004A7953"/>
    <w:rsid w:val="004B55CD"/>
    <w:rsid w:val="004D372F"/>
    <w:rsid w:val="004D3DB6"/>
    <w:rsid w:val="004D7F60"/>
    <w:rsid w:val="004F2073"/>
    <w:rsid w:val="00511B7B"/>
    <w:rsid w:val="005324C4"/>
    <w:rsid w:val="00541881"/>
    <w:rsid w:val="0054428C"/>
    <w:rsid w:val="005514CA"/>
    <w:rsid w:val="0055732E"/>
    <w:rsid w:val="005611DD"/>
    <w:rsid w:val="00563154"/>
    <w:rsid w:val="00563643"/>
    <w:rsid w:val="005715D6"/>
    <w:rsid w:val="005744BF"/>
    <w:rsid w:val="00586003"/>
    <w:rsid w:val="005937FD"/>
    <w:rsid w:val="00594106"/>
    <w:rsid w:val="00595221"/>
    <w:rsid w:val="005A347A"/>
    <w:rsid w:val="005C74C8"/>
    <w:rsid w:val="005D0191"/>
    <w:rsid w:val="005D6640"/>
    <w:rsid w:val="005E0935"/>
    <w:rsid w:val="005F08EE"/>
    <w:rsid w:val="006051C5"/>
    <w:rsid w:val="006137C5"/>
    <w:rsid w:val="00614469"/>
    <w:rsid w:val="00614E2E"/>
    <w:rsid w:val="00617BBB"/>
    <w:rsid w:val="0063651B"/>
    <w:rsid w:val="006542A4"/>
    <w:rsid w:val="006624AE"/>
    <w:rsid w:val="00663739"/>
    <w:rsid w:val="00664165"/>
    <w:rsid w:val="006657D6"/>
    <w:rsid w:val="0067010C"/>
    <w:rsid w:val="00673D22"/>
    <w:rsid w:val="006749DA"/>
    <w:rsid w:val="00680391"/>
    <w:rsid w:val="006858B4"/>
    <w:rsid w:val="00687B4E"/>
    <w:rsid w:val="006A0625"/>
    <w:rsid w:val="006A4CF7"/>
    <w:rsid w:val="006A7298"/>
    <w:rsid w:val="006B3400"/>
    <w:rsid w:val="006C2D63"/>
    <w:rsid w:val="006C3ACE"/>
    <w:rsid w:val="006D252A"/>
    <w:rsid w:val="006D2E35"/>
    <w:rsid w:val="006D7670"/>
    <w:rsid w:val="006F7E98"/>
    <w:rsid w:val="00701EB9"/>
    <w:rsid w:val="00721909"/>
    <w:rsid w:val="00724A30"/>
    <w:rsid w:val="0073539C"/>
    <w:rsid w:val="007524F3"/>
    <w:rsid w:val="00767389"/>
    <w:rsid w:val="007676B1"/>
    <w:rsid w:val="00772629"/>
    <w:rsid w:val="0078060E"/>
    <w:rsid w:val="0078406C"/>
    <w:rsid w:val="00784924"/>
    <w:rsid w:val="007A36EE"/>
    <w:rsid w:val="007A5DB5"/>
    <w:rsid w:val="007B429E"/>
    <w:rsid w:val="007C471A"/>
    <w:rsid w:val="007C62DA"/>
    <w:rsid w:val="007F240B"/>
    <w:rsid w:val="00803101"/>
    <w:rsid w:val="008039C8"/>
    <w:rsid w:val="00805785"/>
    <w:rsid w:val="008073E7"/>
    <w:rsid w:val="008129FA"/>
    <w:rsid w:val="008230F8"/>
    <w:rsid w:val="00824373"/>
    <w:rsid w:val="00826F7F"/>
    <w:rsid w:val="00826FEA"/>
    <w:rsid w:val="00830A54"/>
    <w:rsid w:val="00830B51"/>
    <w:rsid w:val="0084612A"/>
    <w:rsid w:val="00852373"/>
    <w:rsid w:val="00854E19"/>
    <w:rsid w:val="00860144"/>
    <w:rsid w:val="0087370B"/>
    <w:rsid w:val="00875BC2"/>
    <w:rsid w:val="008957DC"/>
    <w:rsid w:val="00897184"/>
    <w:rsid w:val="008A5D3A"/>
    <w:rsid w:val="008A5F77"/>
    <w:rsid w:val="008A61C4"/>
    <w:rsid w:val="008B7807"/>
    <w:rsid w:val="008C3EA1"/>
    <w:rsid w:val="008C628E"/>
    <w:rsid w:val="008C62E0"/>
    <w:rsid w:val="008D2964"/>
    <w:rsid w:val="008D569C"/>
    <w:rsid w:val="008E16D7"/>
    <w:rsid w:val="008E6BAA"/>
    <w:rsid w:val="008F2109"/>
    <w:rsid w:val="008F25AB"/>
    <w:rsid w:val="009138D2"/>
    <w:rsid w:val="00931ABE"/>
    <w:rsid w:val="00932999"/>
    <w:rsid w:val="00934905"/>
    <w:rsid w:val="00934926"/>
    <w:rsid w:val="009504E4"/>
    <w:rsid w:val="00950DD3"/>
    <w:rsid w:val="00951E65"/>
    <w:rsid w:val="00957F0C"/>
    <w:rsid w:val="0096157E"/>
    <w:rsid w:val="009624B9"/>
    <w:rsid w:val="00972C56"/>
    <w:rsid w:val="009805D4"/>
    <w:rsid w:val="00982B3D"/>
    <w:rsid w:val="00985509"/>
    <w:rsid w:val="00994C15"/>
    <w:rsid w:val="009A38C9"/>
    <w:rsid w:val="009B1FB9"/>
    <w:rsid w:val="009B2BE7"/>
    <w:rsid w:val="009C25B7"/>
    <w:rsid w:val="009C32FF"/>
    <w:rsid w:val="009C50D6"/>
    <w:rsid w:val="009C7270"/>
    <w:rsid w:val="009D0B8E"/>
    <w:rsid w:val="009E1A4D"/>
    <w:rsid w:val="009E6037"/>
    <w:rsid w:val="009F0939"/>
    <w:rsid w:val="009F6EF8"/>
    <w:rsid w:val="00A025E8"/>
    <w:rsid w:val="00A02630"/>
    <w:rsid w:val="00A03B4D"/>
    <w:rsid w:val="00A07650"/>
    <w:rsid w:val="00A16E31"/>
    <w:rsid w:val="00A36777"/>
    <w:rsid w:val="00A40502"/>
    <w:rsid w:val="00A4180A"/>
    <w:rsid w:val="00A41987"/>
    <w:rsid w:val="00A439AE"/>
    <w:rsid w:val="00A5071C"/>
    <w:rsid w:val="00A520C1"/>
    <w:rsid w:val="00A538A0"/>
    <w:rsid w:val="00A632B3"/>
    <w:rsid w:val="00A63545"/>
    <w:rsid w:val="00A674F0"/>
    <w:rsid w:val="00A7314A"/>
    <w:rsid w:val="00A73AF0"/>
    <w:rsid w:val="00A754CD"/>
    <w:rsid w:val="00A7571F"/>
    <w:rsid w:val="00A81E3D"/>
    <w:rsid w:val="00A973C6"/>
    <w:rsid w:val="00AA08A8"/>
    <w:rsid w:val="00AA3D8A"/>
    <w:rsid w:val="00AA614D"/>
    <w:rsid w:val="00AB0501"/>
    <w:rsid w:val="00AC06D9"/>
    <w:rsid w:val="00AC2442"/>
    <w:rsid w:val="00AC46A5"/>
    <w:rsid w:val="00AC7685"/>
    <w:rsid w:val="00AD6493"/>
    <w:rsid w:val="00AE57CC"/>
    <w:rsid w:val="00AE75FF"/>
    <w:rsid w:val="00B05454"/>
    <w:rsid w:val="00B2473A"/>
    <w:rsid w:val="00B32D3F"/>
    <w:rsid w:val="00B42098"/>
    <w:rsid w:val="00B43793"/>
    <w:rsid w:val="00B45B4D"/>
    <w:rsid w:val="00B46BED"/>
    <w:rsid w:val="00B51A17"/>
    <w:rsid w:val="00B55902"/>
    <w:rsid w:val="00B57C54"/>
    <w:rsid w:val="00B57D6A"/>
    <w:rsid w:val="00B7038E"/>
    <w:rsid w:val="00B77C94"/>
    <w:rsid w:val="00B81226"/>
    <w:rsid w:val="00B8249A"/>
    <w:rsid w:val="00B825E3"/>
    <w:rsid w:val="00B83AAE"/>
    <w:rsid w:val="00B93FDF"/>
    <w:rsid w:val="00B95418"/>
    <w:rsid w:val="00BB074D"/>
    <w:rsid w:val="00BC4174"/>
    <w:rsid w:val="00BC5EF3"/>
    <w:rsid w:val="00BD12EA"/>
    <w:rsid w:val="00BD60BF"/>
    <w:rsid w:val="00BE4AE1"/>
    <w:rsid w:val="00BE5C58"/>
    <w:rsid w:val="00BE6160"/>
    <w:rsid w:val="00BF34B5"/>
    <w:rsid w:val="00BF6DE0"/>
    <w:rsid w:val="00C031C3"/>
    <w:rsid w:val="00C06253"/>
    <w:rsid w:val="00C1727C"/>
    <w:rsid w:val="00C218D3"/>
    <w:rsid w:val="00C42A4F"/>
    <w:rsid w:val="00C42A64"/>
    <w:rsid w:val="00C467A2"/>
    <w:rsid w:val="00C50818"/>
    <w:rsid w:val="00C56322"/>
    <w:rsid w:val="00C57795"/>
    <w:rsid w:val="00C62F22"/>
    <w:rsid w:val="00C63794"/>
    <w:rsid w:val="00C74409"/>
    <w:rsid w:val="00CA1632"/>
    <w:rsid w:val="00CA1F4F"/>
    <w:rsid w:val="00CB4BD9"/>
    <w:rsid w:val="00CC2FC3"/>
    <w:rsid w:val="00CC7E44"/>
    <w:rsid w:val="00CD0C0C"/>
    <w:rsid w:val="00CD1DF1"/>
    <w:rsid w:val="00CD39F9"/>
    <w:rsid w:val="00CE0572"/>
    <w:rsid w:val="00CE6BE8"/>
    <w:rsid w:val="00CF2CBD"/>
    <w:rsid w:val="00CF5DCD"/>
    <w:rsid w:val="00D018B4"/>
    <w:rsid w:val="00D03F02"/>
    <w:rsid w:val="00D10AB9"/>
    <w:rsid w:val="00D2633C"/>
    <w:rsid w:val="00D37DC7"/>
    <w:rsid w:val="00D613E7"/>
    <w:rsid w:val="00D860CA"/>
    <w:rsid w:val="00D92326"/>
    <w:rsid w:val="00DA66FA"/>
    <w:rsid w:val="00DB3867"/>
    <w:rsid w:val="00DC1890"/>
    <w:rsid w:val="00DC61C9"/>
    <w:rsid w:val="00DD02B6"/>
    <w:rsid w:val="00DF1F64"/>
    <w:rsid w:val="00DF5682"/>
    <w:rsid w:val="00E02973"/>
    <w:rsid w:val="00E05DAA"/>
    <w:rsid w:val="00E07822"/>
    <w:rsid w:val="00E26676"/>
    <w:rsid w:val="00E27E39"/>
    <w:rsid w:val="00E35C49"/>
    <w:rsid w:val="00E42ED0"/>
    <w:rsid w:val="00E51E8A"/>
    <w:rsid w:val="00E61501"/>
    <w:rsid w:val="00E707CC"/>
    <w:rsid w:val="00E718D7"/>
    <w:rsid w:val="00E77539"/>
    <w:rsid w:val="00E929AB"/>
    <w:rsid w:val="00E967A5"/>
    <w:rsid w:val="00EA50B6"/>
    <w:rsid w:val="00EC0D0D"/>
    <w:rsid w:val="00ED67FD"/>
    <w:rsid w:val="00EE2032"/>
    <w:rsid w:val="00F00D4C"/>
    <w:rsid w:val="00F05DFA"/>
    <w:rsid w:val="00F1296B"/>
    <w:rsid w:val="00F150FD"/>
    <w:rsid w:val="00F17057"/>
    <w:rsid w:val="00F25A84"/>
    <w:rsid w:val="00F356F5"/>
    <w:rsid w:val="00F35771"/>
    <w:rsid w:val="00F41B49"/>
    <w:rsid w:val="00F43C30"/>
    <w:rsid w:val="00F46B90"/>
    <w:rsid w:val="00F520B3"/>
    <w:rsid w:val="00F5443B"/>
    <w:rsid w:val="00F553E6"/>
    <w:rsid w:val="00F60800"/>
    <w:rsid w:val="00F65DFC"/>
    <w:rsid w:val="00F66877"/>
    <w:rsid w:val="00F72BE3"/>
    <w:rsid w:val="00F76480"/>
    <w:rsid w:val="00F97D46"/>
    <w:rsid w:val="00FA0904"/>
    <w:rsid w:val="00FA2D78"/>
    <w:rsid w:val="00FB4461"/>
    <w:rsid w:val="00FC0249"/>
    <w:rsid w:val="00FC0F2B"/>
    <w:rsid w:val="00FC5878"/>
    <w:rsid w:val="00FC61F1"/>
    <w:rsid w:val="00FC7B0F"/>
    <w:rsid w:val="00FD0C7A"/>
    <w:rsid w:val="00FD4491"/>
    <w:rsid w:val="00FE1F78"/>
    <w:rsid w:val="00FE59B4"/>
    <w:rsid w:val="00FE79C7"/>
    <w:rsid w:val="00FF186E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803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4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41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B49"/>
    <w:pPr>
      <w:widowControl w:val="0"/>
      <w:shd w:val="clear" w:color="auto" w:fill="FFFFFF"/>
      <w:spacing w:after="0" w:line="0" w:lineRule="atLeast"/>
      <w:ind w:hanging="7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Заголовок №4_"/>
    <w:link w:val="40"/>
    <w:locked/>
    <w:rsid w:val="00F41B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41B49"/>
    <w:pPr>
      <w:widowControl w:val="0"/>
      <w:shd w:val="clear" w:color="auto" w:fill="FFFFFF"/>
      <w:spacing w:after="0" w:line="648" w:lineRule="exac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pt">
    <w:name w:val="Основной текст (2) + Интервал 3 pt"/>
    <w:rsid w:val="00F41B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803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0391"/>
  </w:style>
  <w:style w:type="character" w:customStyle="1" w:styleId="a4">
    <w:name w:val="Цветовое выделение"/>
    <w:uiPriority w:val="99"/>
    <w:rsid w:val="0068039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68039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680391"/>
  </w:style>
  <w:style w:type="character" w:customStyle="1" w:styleId="fontstyle01">
    <w:name w:val="fontstyle01"/>
    <w:rsid w:val="00680391"/>
    <w:rPr>
      <w:rFonts w:ascii="Times New Roman" w:hAnsi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391"/>
    <w:rPr>
      <w:rFonts w:ascii="Tahoma" w:eastAsia="Calibri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80391"/>
  </w:style>
  <w:style w:type="numbering" w:customStyle="1" w:styleId="110">
    <w:name w:val="Нет списка11"/>
    <w:next w:val="a2"/>
    <w:uiPriority w:val="99"/>
    <w:semiHidden/>
    <w:unhideWhenUsed/>
    <w:rsid w:val="00680391"/>
  </w:style>
  <w:style w:type="paragraph" w:customStyle="1" w:styleId="ac">
    <w:name w:val="Текст информации об изменениях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6803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Текст (справк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6803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80391"/>
    <w:rPr>
      <w:i/>
      <w:iCs/>
    </w:rPr>
  </w:style>
  <w:style w:type="paragraph" w:customStyle="1" w:styleId="af1">
    <w:name w:val="Подзаголовок для информации об изменениях"/>
    <w:basedOn w:val="ac"/>
    <w:next w:val="a"/>
    <w:uiPriority w:val="99"/>
    <w:rsid w:val="00680391"/>
    <w:rPr>
      <w:b/>
      <w:bCs/>
    </w:rPr>
  </w:style>
  <w:style w:type="paragraph" w:styleId="af2">
    <w:name w:val="header"/>
    <w:basedOn w:val="a"/>
    <w:link w:val="af3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680391"/>
  </w:style>
  <w:style w:type="paragraph" w:styleId="af4">
    <w:name w:val="footer"/>
    <w:basedOn w:val="a"/>
    <w:link w:val="af5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680391"/>
  </w:style>
  <w:style w:type="table" w:styleId="af6">
    <w:name w:val="Table Grid"/>
    <w:basedOn w:val="a1"/>
    <w:uiPriority w:val="59"/>
    <w:rsid w:val="006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5081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50818"/>
    <w:rPr>
      <w:vertAlign w:val="superscript"/>
    </w:rPr>
  </w:style>
  <w:style w:type="paragraph" w:customStyle="1" w:styleId="s1">
    <w:name w:val="s_1"/>
    <w:basedOn w:val="a"/>
    <w:rsid w:val="00BE6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803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4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41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B49"/>
    <w:pPr>
      <w:widowControl w:val="0"/>
      <w:shd w:val="clear" w:color="auto" w:fill="FFFFFF"/>
      <w:spacing w:after="0" w:line="0" w:lineRule="atLeast"/>
      <w:ind w:hanging="7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Заголовок №4_"/>
    <w:link w:val="40"/>
    <w:locked/>
    <w:rsid w:val="00F41B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41B49"/>
    <w:pPr>
      <w:widowControl w:val="0"/>
      <w:shd w:val="clear" w:color="auto" w:fill="FFFFFF"/>
      <w:spacing w:after="0" w:line="648" w:lineRule="exac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pt">
    <w:name w:val="Основной текст (2) + Интервал 3 pt"/>
    <w:rsid w:val="00F41B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803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0391"/>
  </w:style>
  <w:style w:type="character" w:customStyle="1" w:styleId="a4">
    <w:name w:val="Цветовое выделение"/>
    <w:uiPriority w:val="99"/>
    <w:rsid w:val="0068039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68039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680391"/>
  </w:style>
  <w:style w:type="character" w:customStyle="1" w:styleId="fontstyle01">
    <w:name w:val="fontstyle01"/>
    <w:rsid w:val="00680391"/>
    <w:rPr>
      <w:rFonts w:ascii="Times New Roman" w:hAnsi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391"/>
    <w:rPr>
      <w:rFonts w:ascii="Tahoma" w:eastAsia="Calibri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80391"/>
  </w:style>
  <w:style w:type="numbering" w:customStyle="1" w:styleId="110">
    <w:name w:val="Нет списка11"/>
    <w:next w:val="a2"/>
    <w:uiPriority w:val="99"/>
    <w:semiHidden/>
    <w:unhideWhenUsed/>
    <w:rsid w:val="00680391"/>
  </w:style>
  <w:style w:type="paragraph" w:customStyle="1" w:styleId="ac">
    <w:name w:val="Текст информации об изменениях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6803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Текст (справк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6803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80391"/>
    <w:rPr>
      <w:i/>
      <w:iCs/>
    </w:rPr>
  </w:style>
  <w:style w:type="paragraph" w:customStyle="1" w:styleId="af1">
    <w:name w:val="Подзаголовок для информации об изменениях"/>
    <w:basedOn w:val="ac"/>
    <w:next w:val="a"/>
    <w:uiPriority w:val="99"/>
    <w:rsid w:val="00680391"/>
    <w:rPr>
      <w:b/>
      <w:bCs/>
    </w:rPr>
  </w:style>
  <w:style w:type="paragraph" w:styleId="af2">
    <w:name w:val="header"/>
    <w:basedOn w:val="a"/>
    <w:link w:val="af3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680391"/>
  </w:style>
  <w:style w:type="paragraph" w:styleId="af4">
    <w:name w:val="footer"/>
    <w:basedOn w:val="a"/>
    <w:link w:val="af5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680391"/>
  </w:style>
  <w:style w:type="table" w:styleId="af6">
    <w:name w:val="Table Grid"/>
    <w:basedOn w:val="a1"/>
    <w:uiPriority w:val="59"/>
    <w:rsid w:val="006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5081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50818"/>
    <w:rPr>
      <w:vertAlign w:val="superscript"/>
    </w:rPr>
  </w:style>
  <w:style w:type="paragraph" w:customStyle="1" w:styleId="s1">
    <w:name w:val="s_1"/>
    <w:basedOn w:val="a"/>
    <w:rsid w:val="00BE6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12604.4" TargetMode="External"/><Relationship Id="rId18" Type="http://schemas.openxmlformats.org/officeDocument/2006/relationships/hyperlink" Target="garantF1://30821921.0" TargetMode="External"/><Relationship Id="rId26" Type="http://schemas.openxmlformats.org/officeDocument/2006/relationships/image" Target="media/image6.emf"/><Relationship Id="rId39" Type="http://schemas.openxmlformats.org/officeDocument/2006/relationships/hyperlink" Target="garantF1://73783577.140000" TargetMode="External"/><Relationship Id="rId21" Type="http://schemas.openxmlformats.org/officeDocument/2006/relationships/hyperlink" Target="garantF1://30821921.0" TargetMode="External"/><Relationship Id="rId34" Type="http://schemas.openxmlformats.org/officeDocument/2006/relationships/hyperlink" Target="garantF1://10800200.20021" TargetMode="External"/><Relationship Id="rId42" Type="http://schemas.openxmlformats.org/officeDocument/2006/relationships/image" Target="media/image7.emf"/><Relationship Id="rId47" Type="http://schemas.openxmlformats.org/officeDocument/2006/relationships/image" Target="media/image12.emf"/><Relationship Id="rId50" Type="http://schemas.openxmlformats.org/officeDocument/2006/relationships/image" Target="media/image15.emf"/><Relationship Id="rId55" Type="http://schemas.openxmlformats.org/officeDocument/2006/relationships/image" Target="media/image20.emf"/><Relationship Id="rId63" Type="http://schemas.openxmlformats.org/officeDocument/2006/relationships/image" Target="media/image28.emf"/><Relationship Id="rId68" Type="http://schemas.openxmlformats.org/officeDocument/2006/relationships/hyperlink" Target="garantF1://455333.0" TargetMode="External"/><Relationship Id="rId76" Type="http://schemas.openxmlformats.org/officeDocument/2006/relationships/hyperlink" Target="garantF1://12034853.1000" TargetMode="External"/><Relationship Id="rId7" Type="http://schemas.openxmlformats.org/officeDocument/2006/relationships/footnotes" Target="footnotes.xml"/><Relationship Id="rId71" Type="http://schemas.openxmlformats.org/officeDocument/2006/relationships/hyperlink" Target="garantF1://10800200.200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0821921.0" TargetMode="External"/><Relationship Id="rId29" Type="http://schemas.openxmlformats.org/officeDocument/2006/relationships/hyperlink" Target="garantF1://70365940.0" TargetMode="External"/><Relationship Id="rId11" Type="http://schemas.openxmlformats.org/officeDocument/2006/relationships/hyperlink" Target="garantF1://10800200.20021" TargetMode="External"/><Relationship Id="rId24" Type="http://schemas.openxmlformats.org/officeDocument/2006/relationships/image" Target="media/image5.emf"/><Relationship Id="rId32" Type="http://schemas.openxmlformats.org/officeDocument/2006/relationships/hyperlink" Target="garantF1://10800200.20021" TargetMode="External"/><Relationship Id="rId37" Type="http://schemas.openxmlformats.org/officeDocument/2006/relationships/hyperlink" Target="garantF1://12048567.0" TargetMode="External"/><Relationship Id="rId40" Type="http://schemas.openxmlformats.org/officeDocument/2006/relationships/hyperlink" Target="garantF1://2055420.432" TargetMode="External"/><Relationship Id="rId45" Type="http://schemas.openxmlformats.org/officeDocument/2006/relationships/image" Target="media/image10.emf"/><Relationship Id="rId53" Type="http://schemas.openxmlformats.org/officeDocument/2006/relationships/image" Target="media/image18.emf"/><Relationship Id="rId58" Type="http://schemas.openxmlformats.org/officeDocument/2006/relationships/image" Target="media/image23.emf"/><Relationship Id="rId66" Type="http://schemas.openxmlformats.org/officeDocument/2006/relationships/hyperlink" Target="garantF1://70365940.0" TargetMode="External"/><Relationship Id="rId74" Type="http://schemas.openxmlformats.org/officeDocument/2006/relationships/hyperlink" Target="garantF1://73783577.140000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6.emf"/><Relationship Id="rId10" Type="http://schemas.openxmlformats.org/officeDocument/2006/relationships/hyperlink" Target="garantF1://45315638.0" TargetMode="External"/><Relationship Id="rId19" Type="http://schemas.openxmlformats.org/officeDocument/2006/relationships/image" Target="media/image2.emf"/><Relationship Id="rId31" Type="http://schemas.openxmlformats.org/officeDocument/2006/relationships/hyperlink" Target="garantF1://455333.0" TargetMode="External"/><Relationship Id="rId44" Type="http://schemas.openxmlformats.org/officeDocument/2006/relationships/image" Target="media/image9.emf"/><Relationship Id="rId52" Type="http://schemas.openxmlformats.org/officeDocument/2006/relationships/image" Target="media/image17.emf"/><Relationship Id="rId60" Type="http://schemas.openxmlformats.org/officeDocument/2006/relationships/image" Target="media/image25.emf"/><Relationship Id="rId65" Type="http://schemas.openxmlformats.org/officeDocument/2006/relationships/hyperlink" Target="garantF1://12074212.1000" TargetMode="External"/><Relationship Id="rId73" Type="http://schemas.openxmlformats.org/officeDocument/2006/relationships/hyperlink" Target="garantF1://12048567.0" TargetMode="External"/><Relationship Id="rId78" Type="http://schemas.openxmlformats.org/officeDocument/2006/relationships/hyperlink" Target="garantF1://12034853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10644.0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emf"/><Relationship Id="rId27" Type="http://schemas.openxmlformats.org/officeDocument/2006/relationships/hyperlink" Target="garantF1://12034853.1000" TargetMode="External"/><Relationship Id="rId30" Type="http://schemas.openxmlformats.org/officeDocument/2006/relationships/hyperlink" Target="garantF1://71553776.1000" TargetMode="External"/><Relationship Id="rId35" Type="http://schemas.openxmlformats.org/officeDocument/2006/relationships/hyperlink" Target="garantF1://10800200.1" TargetMode="External"/><Relationship Id="rId43" Type="http://schemas.openxmlformats.org/officeDocument/2006/relationships/image" Target="media/image8.emf"/><Relationship Id="rId48" Type="http://schemas.openxmlformats.org/officeDocument/2006/relationships/image" Target="media/image13.emf"/><Relationship Id="rId56" Type="http://schemas.openxmlformats.org/officeDocument/2006/relationships/image" Target="media/image21.emf"/><Relationship Id="rId64" Type="http://schemas.openxmlformats.org/officeDocument/2006/relationships/hyperlink" Target="garantF1://70115928.4" TargetMode="External"/><Relationship Id="rId69" Type="http://schemas.openxmlformats.org/officeDocument/2006/relationships/hyperlink" Target="garantF1://10800200.20021" TargetMode="External"/><Relationship Id="rId77" Type="http://schemas.openxmlformats.org/officeDocument/2006/relationships/hyperlink" Target="garantF1://12034853.1000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16.emf"/><Relationship Id="rId72" Type="http://schemas.openxmlformats.org/officeDocument/2006/relationships/hyperlink" Target="garantF1://10800200.1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garantF1://10800200.20021" TargetMode="External"/><Relationship Id="rId17" Type="http://schemas.openxmlformats.org/officeDocument/2006/relationships/image" Target="media/image1.emf"/><Relationship Id="rId25" Type="http://schemas.openxmlformats.org/officeDocument/2006/relationships/hyperlink" Target="garantF1://30821921.0" TargetMode="External"/><Relationship Id="rId33" Type="http://schemas.openxmlformats.org/officeDocument/2006/relationships/hyperlink" Target="garantF1://10800200.20021" TargetMode="External"/><Relationship Id="rId38" Type="http://schemas.openxmlformats.org/officeDocument/2006/relationships/hyperlink" Target="garantF1://12012604.4" TargetMode="External"/><Relationship Id="rId46" Type="http://schemas.openxmlformats.org/officeDocument/2006/relationships/image" Target="media/image11.emf"/><Relationship Id="rId59" Type="http://schemas.openxmlformats.org/officeDocument/2006/relationships/image" Target="media/image24.emf"/><Relationship Id="rId67" Type="http://schemas.openxmlformats.org/officeDocument/2006/relationships/hyperlink" Target="garantF1://71553776.1000" TargetMode="External"/><Relationship Id="rId20" Type="http://schemas.openxmlformats.org/officeDocument/2006/relationships/image" Target="media/image3.emf"/><Relationship Id="rId41" Type="http://schemas.openxmlformats.org/officeDocument/2006/relationships/hyperlink" Target="garantF1://10800200.1" TargetMode="External"/><Relationship Id="rId54" Type="http://schemas.openxmlformats.org/officeDocument/2006/relationships/image" Target="media/image19.emf"/><Relationship Id="rId62" Type="http://schemas.openxmlformats.org/officeDocument/2006/relationships/image" Target="media/image27.emf"/><Relationship Id="rId70" Type="http://schemas.openxmlformats.org/officeDocument/2006/relationships/hyperlink" Target="garantF1://10800200.20021" TargetMode="External"/><Relationship Id="rId75" Type="http://schemas.openxmlformats.org/officeDocument/2006/relationships/hyperlink" Target="garantF1://7055073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10800200.1" TargetMode="External"/><Relationship Id="rId23" Type="http://schemas.openxmlformats.org/officeDocument/2006/relationships/hyperlink" Target="garantF1://30821921.0" TargetMode="External"/><Relationship Id="rId28" Type="http://schemas.openxmlformats.org/officeDocument/2006/relationships/hyperlink" Target="garantF1://12074212.1000" TargetMode="External"/><Relationship Id="rId36" Type="http://schemas.openxmlformats.org/officeDocument/2006/relationships/hyperlink" Target="garantF1://74580206.0" TargetMode="External"/><Relationship Id="rId49" Type="http://schemas.openxmlformats.org/officeDocument/2006/relationships/image" Target="media/image14.emf"/><Relationship Id="rId57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F3B9-A7A6-4167-8ADA-EAE1494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10526</TotalTime>
  <Pages>67</Pages>
  <Words>22288</Words>
  <Characters>127042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175</cp:revision>
  <cp:lastPrinted>2023-01-31T06:11:00Z</cp:lastPrinted>
  <dcterms:created xsi:type="dcterms:W3CDTF">2022-12-22T11:10:00Z</dcterms:created>
  <dcterms:modified xsi:type="dcterms:W3CDTF">2023-01-31T08:51:00Z</dcterms:modified>
</cp:coreProperties>
</file>